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B8001" w14:textId="02410AED" w:rsidR="00727C03" w:rsidRDefault="006B16FA" w:rsidP="00EF2FA9">
      <w:pPr>
        <w:pStyle w:val="Balk1"/>
        <w:spacing w:before="0" w:after="0"/>
        <w:rPr>
          <w:rFonts w:ascii="Palatino" w:hAnsi="Palatino" w:cs="ClarendonBT-Bold"/>
          <w:color w:val="000000" w:themeColor="text1"/>
          <w:sz w:val="24"/>
          <w:szCs w:val="26"/>
        </w:rPr>
      </w:pPr>
      <w:r>
        <w:rPr>
          <w:rFonts w:ascii="Palatino" w:hAnsi="Palatino" w:cs="ClarendonBT-Bold"/>
          <w:noProof/>
          <w:color w:val="000000" w:themeColor="text1"/>
          <w:sz w:val="24"/>
          <w:szCs w:val="26"/>
          <w:lang w:val="tr-TR" w:eastAsia="tr-TR"/>
        </w:rPr>
        <mc:AlternateContent>
          <mc:Choice Requires="wps">
            <w:drawing>
              <wp:anchor distT="0" distB="0" distL="114300" distR="114300" simplePos="0" relativeHeight="251803648" behindDoc="0" locked="0" layoutInCell="1" allowOverlap="1" wp14:anchorId="253AC6F6" wp14:editId="144CCF16">
                <wp:simplePos x="0" y="0"/>
                <wp:positionH relativeFrom="column">
                  <wp:posOffset>3448050</wp:posOffset>
                </wp:positionH>
                <wp:positionV relativeFrom="paragraph">
                  <wp:posOffset>-556894</wp:posOffset>
                </wp:positionV>
                <wp:extent cx="3032760" cy="922020"/>
                <wp:effectExtent l="0" t="0" r="1524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3032760" cy="92202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3AA97" w14:textId="0EFCD7AD" w:rsidR="007E0064" w:rsidRPr="000B5C83" w:rsidRDefault="007E0064" w:rsidP="00E8192D">
                            <w:pPr>
                              <w:pStyle w:val="Balk1"/>
                              <w:spacing w:before="0" w:after="0"/>
                              <w:rPr>
                                <w:rFonts w:ascii="Palatino" w:hAnsi="Palatino" w:cs="ClarendonBT-Bold"/>
                                <w:b w:val="0"/>
                                <w:bCs w:val="0"/>
                                <w:color w:val="000000" w:themeColor="text1"/>
                                <w:sz w:val="20"/>
                                <w:szCs w:val="20"/>
                                <w:lang w:val="tr-TR"/>
                              </w:rPr>
                            </w:pPr>
                            <w:proofErr w:type="spellStart"/>
                            <w:r>
                              <w:rPr>
                                <w:rFonts w:ascii="Palatino" w:hAnsi="Palatino" w:cs="ClarendonBT-Bold"/>
                                <w:b w:val="0"/>
                                <w:bCs w:val="0"/>
                                <w:color w:val="000000" w:themeColor="text1"/>
                                <w:sz w:val="20"/>
                                <w:szCs w:val="20"/>
                              </w:rPr>
                              <w:t>Arrival</w:t>
                            </w:r>
                            <w:proofErr w:type="spellEnd"/>
                            <w:r>
                              <w:rPr>
                                <w:rFonts w:ascii="Palatino" w:hAnsi="Palatino" w:cs="ClarendonBT-Bold"/>
                                <w:b w:val="0"/>
                                <w:bCs w:val="0"/>
                                <w:color w:val="000000" w:themeColor="text1"/>
                                <w:sz w:val="20"/>
                                <w:szCs w:val="20"/>
                              </w:rPr>
                              <w:t xml:space="preserve"> </w:t>
                            </w:r>
                            <w:proofErr w:type="spellStart"/>
                            <w:r>
                              <w:rPr>
                                <w:rFonts w:ascii="Palatino" w:hAnsi="Palatino" w:cs="ClarendonBT-Bold"/>
                                <w:b w:val="0"/>
                                <w:bCs w:val="0"/>
                                <w:color w:val="000000" w:themeColor="text1"/>
                                <w:sz w:val="20"/>
                                <w:szCs w:val="20"/>
                              </w:rPr>
                              <w:t>Date</w:t>
                            </w:r>
                            <w:proofErr w:type="spellEnd"/>
                            <w:r>
                              <w:rPr>
                                <w:rFonts w:ascii="Palatino" w:hAnsi="Palatino" w:cs="ClarendonBT-Bold"/>
                                <w:b w:val="0"/>
                                <w:bCs w:val="0"/>
                                <w:color w:val="000000" w:themeColor="text1"/>
                                <w:sz w:val="20"/>
                                <w:szCs w:val="20"/>
                              </w:rPr>
                              <w:tab/>
                            </w:r>
                            <w:r>
                              <w:rPr>
                                <w:rFonts w:ascii="Palatino" w:hAnsi="Palatino" w:cs="ClarendonBT-Bold"/>
                                <w:b w:val="0"/>
                                <w:bCs w:val="0"/>
                                <w:color w:val="000000" w:themeColor="text1"/>
                                <w:sz w:val="20"/>
                                <w:szCs w:val="20"/>
                              </w:rPr>
                              <w:tab/>
                              <w:t>:</w:t>
                            </w:r>
                            <w:r>
                              <w:rPr>
                                <w:rFonts w:ascii="Palatino" w:hAnsi="Palatino" w:cs="ClarendonBT-Bold"/>
                                <w:b w:val="0"/>
                                <w:bCs w:val="0"/>
                                <w:color w:val="000000" w:themeColor="text1"/>
                                <w:sz w:val="20"/>
                                <w:szCs w:val="20"/>
                                <w:lang w:val="tr-TR"/>
                              </w:rPr>
                              <w:t xml:space="preserve"> </w:t>
                            </w:r>
                          </w:p>
                          <w:p w14:paraId="635430B4" w14:textId="7F29F19E" w:rsidR="007E0064" w:rsidRPr="00374391" w:rsidRDefault="007E0064" w:rsidP="00E8192D">
                            <w:pPr>
                              <w:pStyle w:val="Balk1"/>
                              <w:spacing w:before="0" w:after="0"/>
                              <w:rPr>
                                <w:rFonts w:ascii="Palatino" w:hAnsi="Palatino" w:cs="ClarendonBT-Bold"/>
                                <w:b w:val="0"/>
                                <w:bCs w:val="0"/>
                                <w:color w:val="000000" w:themeColor="text1"/>
                                <w:sz w:val="20"/>
                                <w:szCs w:val="20"/>
                                <w:lang w:val="tr-TR"/>
                              </w:rPr>
                            </w:pPr>
                            <w:proofErr w:type="spellStart"/>
                            <w:r w:rsidRPr="006B16FA">
                              <w:rPr>
                                <w:rFonts w:ascii="Palatino" w:hAnsi="Palatino" w:cs="ClarendonBT-Bold"/>
                                <w:b w:val="0"/>
                                <w:bCs w:val="0"/>
                                <w:color w:val="000000" w:themeColor="text1"/>
                                <w:sz w:val="20"/>
                                <w:szCs w:val="20"/>
                              </w:rPr>
                              <w:t>Published</w:t>
                            </w:r>
                            <w:proofErr w:type="spellEnd"/>
                            <w:r w:rsidRPr="006B16FA">
                              <w:rPr>
                                <w:rFonts w:ascii="Palatino" w:hAnsi="Palatino" w:cs="ClarendonBT-Bold"/>
                                <w:b w:val="0"/>
                                <w:bCs w:val="0"/>
                                <w:color w:val="000000" w:themeColor="text1"/>
                                <w:sz w:val="20"/>
                                <w:szCs w:val="20"/>
                              </w:rPr>
                              <w:t xml:space="preserve"> </w:t>
                            </w:r>
                            <w:proofErr w:type="spellStart"/>
                            <w:r w:rsidRPr="006B16FA">
                              <w:rPr>
                                <w:rFonts w:ascii="Palatino" w:hAnsi="Palatino" w:cs="ClarendonBT-Bold"/>
                                <w:b w:val="0"/>
                                <w:bCs w:val="0"/>
                                <w:color w:val="000000" w:themeColor="text1"/>
                                <w:sz w:val="20"/>
                                <w:szCs w:val="20"/>
                              </w:rPr>
                              <w:t>Date</w:t>
                            </w:r>
                            <w:proofErr w:type="spellEnd"/>
                            <w:r w:rsidRPr="006B16FA">
                              <w:rPr>
                                <w:rFonts w:ascii="Palatino" w:hAnsi="Palatino" w:cs="ClarendonBT-Bold"/>
                                <w:b w:val="0"/>
                                <w:bCs w:val="0"/>
                                <w:color w:val="000000" w:themeColor="text1"/>
                                <w:sz w:val="20"/>
                                <w:szCs w:val="20"/>
                              </w:rPr>
                              <w:tab/>
                            </w:r>
                            <w:r>
                              <w:rPr>
                                <w:rFonts w:ascii="Palatino" w:hAnsi="Palatino" w:cs="ClarendonBT-Bold"/>
                                <w:b w:val="0"/>
                                <w:bCs w:val="0"/>
                                <w:color w:val="000000" w:themeColor="text1"/>
                                <w:sz w:val="20"/>
                                <w:szCs w:val="20"/>
                              </w:rPr>
                              <w:tab/>
                              <w:t xml:space="preserve">: </w:t>
                            </w:r>
                          </w:p>
                          <w:p w14:paraId="2FDD5F08" w14:textId="24FF8EEE" w:rsidR="007E0064" w:rsidRPr="009208A5" w:rsidRDefault="007E0064" w:rsidP="00E8192D">
                            <w:pPr>
                              <w:spacing w:after="0" w:line="240" w:lineRule="auto"/>
                              <w:rPr>
                                <w:rFonts w:ascii="Palatino" w:eastAsia="Times New Roman" w:hAnsi="Palatino" w:cs="ClarendonBT-Bold"/>
                                <w:b/>
                                <w:bCs/>
                                <w:color w:val="808080" w:themeColor="background1" w:themeShade="80"/>
                                <w:kern w:val="36"/>
                                <w:szCs w:val="24"/>
                                <w:lang w:eastAsia="x-none"/>
                              </w:rPr>
                            </w:pPr>
                            <w:r>
                              <w:rPr>
                                <w:rFonts w:ascii="Palatino" w:eastAsia="Times New Roman" w:hAnsi="Palatino" w:cs="ClarendonBT-Bold"/>
                                <w:b/>
                                <w:bCs/>
                                <w:color w:val="808080" w:themeColor="background1" w:themeShade="80"/>
                                <w:kern w:val="36"/>
                                <w:szCs w:val="24"/>
                                <w:lang w:val="x-none" w:eastAsia="x-none"/>
                              </w:rPr>
                              <w:t>202</w:t>
                            </w:r>
                            <w:r>
                              <w:rPr>
                                <w:rFonts w:ascii="Palatino" w:eastAsia="Times New Roman" w:hAnsi="Palatino" w:cs="ClarendonBT-Bold"/>
                                <w:b/>
                                <w:bCs/>
                                <w:color w:val="808080" w:themeColor="background1" w:themeShade="80"/>
                                <w:kern w:val="36"/>
                                <w:szCs w:val="24"/>
                                <w:lang w:eastAsia="x-none"/>
                              </w:rPr>
                              <w:t>3</w:t>
                            </w:r>
                            <w:r>
                              <w:rPr>
                                <w:rFonts w:ascii="Palatino" w:eastAsia="Times New Roman" w:hAnsi="Palatino" w:cs="ClarendonBT-Bold"/>
                                <w:b/>
                                <w:bCs/>
                                <w:color w:val="808080" w:themeColor="background1" w:themeShade="80"/>
                                <w:kern w:val="36"/>
                                <w:szCs w:val="24"/>
                                <w:lang w:val="x-none" w:eastAsia="x-none"/>
                              </w:rPr>
                              <w:t xml:space="preserve">, </w:t>
                            </w:r>
                            <w:proofErr w:type="spellStart"/>
                            <w:r>
                              <w:rPr>
                                <w:rFonts w:ascii="Palatino" w:eastAsia="Times New Roman" w:hAnsi="Palatino" w:cs="ClarendonBT-Bold"/>
                                <w:b/>
                                <w:bCs/>
                                <w:color w:val="808080" w:themeColor="background1" w:themeShade="80"/>
                                <w:kern w:val="36"/>
                                <w:szCs w:val="24"/>
                                <w:lang w:val="x-none" w:eastAsia="x-none"/>
                              </w:rPr>
                              <w:t>Vol</w:t>
                            </w:r>
                            <w:proofErr w:type="spellEnd"/>
                            <w:r>
                              <w:rPr>
                                <w:rFonts w:ascii="Palatino" w:eastAsia="Times New Roman" w:hAnsi="Palatino" w:cs="ClarendonBT-Bold"/>
                                <w:b/>
                                <w:bCs/>
                                <w:color w:val="808080" w:themeColor="background1" w:themeShade="80"/>
                                <w:kern w:val="36"/>
                                <w:szCs w:val="24"/>
                                <w:lang w:val="x-none" w:eastAsia="x-none"/>
                              </w:rPr>
                              <w:t xml:space="preserve">:, </w:t>
                            </w:r>
                            <w:proofErr w:type="spellStart"/>
                            <w:r>
                              <w:rPr>
                                <w:rFonts w:ascii="Palatino" w:eastAsia="Times New Roman" w:hAnsi="Palatino" w:cs="ClarendonBT-Bold"/>
                                <w:b/>
                                <w:bCs/>
                                <w:color w:val="808080" w:themeColor="background1" w:themeShade="80"/>
                                <w:kern w:val="36"/>
                                <w:szCs w:val="24"/>
                                <w:lang w:val="x-none" w:eastAsia="x-none"/>
                              </w:rPr>
                              <w:t>Issue</w:t>
                            </w:r>
                            <w:proofErr w:type="spellEnd"/>
                            <w:r>
                              <w:rPr>
                                <w:rFonts w:ascii="Palatino" w:eastAsia="Times New Roman" w:hAnsi="Palatino" w:cs="ClarendonBT-Bold"/>
                                <w:b/>
                                <w:bCs/>
                                <w:color w:val="808080" w:themeColor="background1" w:themeShade="80"/>
                                <w:kern w:val="36"/>
                                <w:szCs w:val="24"/>
                                <w:lang w:val="x-none" w:eastAsia="x-none"/>
                              </w:rPr>
                              <w:t>:</w:t>
                            </w:r>
                            <w:r w:rsidRPr="00C82A21">
                              <w:rPr>
                                <w:rFonts w:ascii="Palatino" w:eastAsia="Times New Roman" w:hAnsi="Palatino" w:cs="ClarendonBT-Bold"/>
                                <w:b/>
                                <w:bCs/>
                                <w:color w:val="808080" w:themeColor="background1" w:themeShade="80"/>
                                <w:kern w:val="36"/>
                                <w:szCs w:val="24"/>
                                <w:lang w:val="x-none" w:eastAsia="x-none"/>
                              </w:rPr>
                              <w:t xml:space="preserve"> </w:t>
                            </w:r>
                            <w:proofErr w:type="spellStart"/>
                            <w:r w:rsidRPr="00C82A21">
                              <w:rPr>
                                <w:rFonts w:ascii="Palatino" w:eastAsia="Times New Roman" w:hAnsi="Palatino" w:cs="ClarendonBT-Bold"/>
                                <w:b/>
                                <w:bCs/>
                                <w:color w:val="808080" w:themeColor="background1" w:themeShade="80"/>
                                <w:kern w:val="36"/>
                                <w:szCs w:val="24"/>
                                <w:lang w:val="x-none" w:eastAsia="x-none"/>
                              </w:rPr>
                              <w:t>pp</w:t>
                            </w:r>
                            <w:proofErr w:type="spellEnd"/>
                            <w:r w:rsidRPr="00C82A21">
                              <w:rPr>
                                <w:rFonts w:ascii="Palatino" w:eastAsia="Times New Roman" w:hAnsi="Palatino" w:cs="ClarendonBT-Bold"/>
                                <w:b/>
                                <w:bCs/>
                                <w:color w:val="808080" w:themeColor="background1" w:themeShade="80"/>
                                <w:kern w:val="36"/>
                                <w:szCs w:val="24"/>
                                <w:lang w:val="x-none" w:eastAsia="x-none"/>
                              </w:rPr>
                              <w:t>:</w:t>
                            </w:r>
                            <w:r w:rsidRPr="009208A5">
                              <w:t xml:space="preserve"> </w:t>
                            </w:r>
                          </w:p>
                          <w:p w14:paraId="6A6DFC2F" w14:textId="0305AADD" w:rsidR="007E0064" w:rsidRPr="00C82A21" w:rsidRDefault="007E0064" w:rsidP="00E8192D">
                            <w:pPr>
                              <w:spacing w:after="0" w:line="240" w:lineRule="auto"/>
                              <w:rPr>
                                <w:sz w:val="18"/>
                                <w:szCs w:val="20"/>
                              </w:rPr>
                            </w:pPr>
                            <w:r w:rsidRPr="009208A5">
                              <w:rPr>
                                <w:rFonts w:ascii="Palatino" w:eastAsia="Times New Roman" w:hAnsi="Palatino" w:cs="ClarendonBT-Bold"/>
                                <w:color w:val="808080" w:themeColor="background1" w:themeShade="80"/>
                                <w:kern w:val="36"/>
                                <w:sz w:val="18"/>
                                <w:szCs w:val="20"/>
                                <w:lang w:eastAsia="x-none"/>
                              </w:rPr>
                              <w:t>DOI:</w:t>
                            </w:r>
                            <w:r w:rsidRPr="00BD2818">
                              <w:rPr>
                                <w:rFonts w:ascii="Palatino" w:eastAsia="Times New Roman" w:hAnsi="Palatino" w:cs="ClarendonBT-Bold"/>
                                <w:color w:val="808080" w:themeColor="background1" w:themeShade="80"/>
                                <w:kern w:val="36"/>
                                <w:sz w:val="18"/>
                                <w:szCs w:val="20"/>
                                <w:lang w:eastAsia="x-none"/>
                              </w:rPr>
                              <w:t xml:space="preserve"> </w:t>
                            </w:r>
                            <w:r>
                              <w:rPr>
                                <w:rFonts w:ascii="Palatino" w:eastAsia="Times New Roman" w:hAnsi="Palatino" w:cs="ClarendonBT-Bold"/>
                                <w:color w:val="808080" w:themeColor="background1" w:themeShade="80"/>
                                <w:kern w:val="36"/>
                                <w:sz w:val="18"/>
                                <w:szCs w:val="20"/>
                                <w:lang w:eastAsia="x-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AC6F6" id="Dikdörtgen: Köşeleri Yuvarlatılmış 4" o:spid="_x0000_s1026" style="position:absolute;margin-left:271.5pt;margin-top:-43.85pt;width:238.8pt;height:7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Ps0AIAANcFAAAOAAAAZHJzL2Uyb0RvYy54bWysVMFOGzEQvVfqP1i+l92EACVigyIQVVUK&#10;CKhQj47Xm1i1Pa7tZBN+hm/gwg8A/9Wxd7OkFPVQ9bI79ozf8zzPzMHhUiuyEM5LMAXtbeWUCMOh&#10;lGZa0G/XJx8+UuIDMyVTYERBV8LTw9H7dwe1HYo+zECVwhEEMX5Y24LOQrDDLPN8JjTzW2CFQWcF&#10;TrOASzfNSsdqRNcq6+f5blaDK60DLrzH3ePGSUcJv6oED+dV5UUgqqB4t5C+Ln0n8ZuNDthw6pid&#10;Sd5eg/3DLTSTBkk7qGMWGJk7+QeUltyBhypscdAZVJXkIuWA2fTyV9lczZgVKRcUx9tOJv//YPnZ&#10;4sIRWRZ0QIlhGp/oWP4oHx9cmAozJF8eH57vhBJOku/zBXOKhad7pZ/un+/IIKpXWz9EkCt74dqV&#10;RzNKsaycjn9MkiyT4qtOcbEMhOPmdr7d39vFh+Ho2+/38356kuzltHU+fBKgSTQK6mBuykt81qQ2&#10;W5z6gLQYv46LjAZOpFLpaZWJGx6ULONeWsTaEkfKkQXDqphMewlLzfVXKJu93Z08X18klWIMTzQb&#10;SEga0bOoQJNzssJKiUijzKWoUFnMsp8IOqCGg3EuTGi4/YyVotmOzG9TJ8CIXGEiHXYL8HtOa+xG&#10;mjY+HhWpJbrD+d8u1hzuTiRmMKE7rKUB9xaAwqxa5iZ+LVIjTVQpLCdLDInmBMoVlqCDpje95ScS&#10;n/qU+XDBHDYjVgcOmHCOn0pBXVBoLUpm4G7f2o/x2CPopaTG5i6o/zlnTlCiPhvsnv3eYBCnQVoM&#10;dvaw6ojb9Ew2PWaujwArpYejzPJkxvig1mblQN/gHBpHVnQxw5G7oDy49eIoNEMHJxkX43EKwwlg&#10;WTg1V5ZH8ChwrOLr5Q1ztq33gJ1yButBwIavKr6JjScNjOcBKpna4UXXVnqcHql820kXx9PmOkW9&#10;zOPRLwAAAP//AwBQSwMEFAAGAAgAAAAhAMTjvNviAAAACwEAAA8AAABkcnMvZG93bnJldi54bWxM&#10;j8FOwzAQRO9I/IO1SFyq1ialTRXiVAEJccihoiDg6MZLHBGvo9hp07/HPcFxNaO3b/LtZDt2xMG3&#10;jiTcLQQwpNrplhoJ72/P8w0wHxRp1TlCCWf0sC2ur3KVaXeiVzzuQ8MihHymJJgQ+oxzXxu0yi9c&#10;jxSzbzdYFeI5NFwP6hThtuOJEGtuVUvxg1E9Phmsf/ajjZSd+yjLz2SslrOXqjrvHtXXzEh5ezOV&#10;D8ACTuGvDBf9qA5FdDq4kbRnnYTV/TJuCRLmmzQFdmmIRKyBHWKWroAXOf+/ofgFAAD//wMAUEsB&#10;Ai0AFAAGAAgAAAAhALaDOJL+AAAA4QEAABMAAAAAAAAAAAAAAAAAAAAAAFtDb250ZW50X1R5cGVz&#10;XS54bWxQSwECLQAUAAYACAAAACEAOP0h/9YAAACUAQAACwAAAAAAAAAAAAAAAAAvAQAAX3JlbHMv&#10;LnJlbHNQSwECLQAUAAYACAAAACEAKE5z7NACAADXBQAADgAAAAAAAAAAAAAAAAAuAgAAZHJzL2Uy&#10;b0RvYy54bWxQSwECLQAUAAYACAAAACEAxOO82+IAAAALAQAADwAAAAAAAAAAAAAAAAAqBQAAZHJz&#10;L2Rvd25yZXYueG1sUEsFBgAAAAAEAAQA8wAAADkGAAAAAA==&#10;" filled="f" strokecolor="#a5a5a5 [2092]" strokeweight="2pt">
                <v:textbox>
                  <w:txbxContent>
                    <w:p w14:paraId="3023AA97" w14:textId="0EFCD7AD" w:rsidR="007E0064" w:rsidRPr="000B5C83" w:rsidRDefault="007E0064" w:rsidP="00E8192D">
                      <w:pPr>
                        <w:pStyle w:val="Balk1"/>
                        <w:spacing w:before="0" w:after="0"/>
                        <w:rPr>
                          <w:rFonts w:ascii="Palatino" w:hAnsi="Palatino" w:cs="ClarendonBT-Bold"/>
                          <w:b w:val="0"/>
                          <w:bCs w:val="0"/>
                          <w:color w:val="000000" w:themeColor="text1"/>
                          <w:sz w:val="20"/>
                          <w:szCs w:val="20"/>
                          <w:lang w:val="tr-TR"/>
                        </w:rPr>
                      </w:pPr>
                      <w:proofErr w:type="spellStart"/>
                      <w:r>
                        <w:rPr>
                          <w:rFonts w:ascii="Palatino" w:hAnsi="Palatino" w:cs="ClarendonBT-Bold"/>
                          <w:b w:val="0"/>
                          <w:bCs w:val="0"/>
                          <w:color w:val="000000" w:themeColor="text1"/>
                          <w:sz w:val="20"/>
                          <w:szCs w:val="20"/>
                        </w:rPr>
                        <w:t>Arrival</w:t>
                      </w:r>
                      <w:proofErr w:type="spellEnd"/>
                      <w:r>
                        <w:rPr>
                          <w:rFonts w:ascii="Palatino" w:hAnsi="Palatino" w:cs="ClarendonBT-Bold"/>
                          <w:b w:val="0"/>
                          <w:bCs w:val="0"/>
                          <w:color w:val="000000" w:themeColor="text1"/>
                          <w:sz w:val="20"/>
                          <w:szCs w:val="20"/>
                        </w:rPr>
                        <w:t xml:space="preserve"> </w:t>
                      </w:r>
                      <w:proofErr w:type="spellStart"/>
                      <w:r>
                        <w:rPr>
                          <w:rFonts w:ascii="Palatino" w:hAnsi="Palatino" w:cs="ClarendonBT-Bold"/>
                          <w:b w:val="0"/>
                          <w:bCs w:val="0"/>
                          <w:color w:val="000000" w:themeColor="text1"/>
                          <w:sz w:val="20"/>
                          <w:szCs w:val="20"/>
                        </w:rPr>
                        <w:t>Date</w:t>
                      </w:r>
                      <w:proofErr w:type="spellEnd"/>
                      <w:r>
                        <w:rPr>
                          <w:rFonts w:ascii="Palatino" w:hAnsi="Palatino" w:cs="ClarendonBT-Bold"/>
                          <w:b w:val="0"/>
                          <w:bCs w:val="0"/>
                          <w:color w:val="000000" w:themeColor="text1"/>
                          <w:sz w:val="20"/>
                          <w:szCs w:val="20"/>
                        </w:rPr>
                        <w:tab/>
                      </w:r>
                      <w:r>
                        <w:rPr>
                          <w:rFonts w:ascii="Palatino" w:hAnsi="Palatino" w:cs="ClarendonBT-Bold"/>
                          <w:b w:val="0"/>
                          <w:bCs w:val="0"/>
                          <w:color w:val="000000" w:themeColor="text1"/>
                          <w:sz w:val="20"/>
                          <w:szCs w:val="20"/>
                        </w:rPr>
                        <w:tab/>
                        <w:t>:</w:t>
                      </w:r>
                      <w:r>
                        <w:rPr>
                          <w:rFonts w:ascii="Palatino" w:hAnsi="Palatino" w:cs="ClarendonBT-Bold"/>
                          <w:b w:val="0"/>
                          <w:bCs w:val="0"/>
                          <w:color w:val="000000" w:themeColor="text1"/>
                          <w:sz w:val="20"/>
                          <w:szCs w:val="20"/>
                          <w:lang w:val="tr-TR"/>
                        </w:rPr>
                        <w:t xml:space="preserve"> </w:t>
                      </w:r>
                    </w:p>
                    <w:p w14:paraId="635430B4" w14:textId="7F29F19E" w:rsidR="007E0064" w:rsidRPr="00374391" w:rsidRDefault="007E0064" w:rsidP="00E8192D">
                      <w:pPr>
                        <w:pStyle w:val="Balk1"/>
                        <w:spacing w:before="0" w:after="0"/>
                        <w:rPr>
                          <w:rFonts w:ascii="Palatino" w:hAnsi="Palatino" w:cs="ClarendonBT-Bold"/>
                          <w:b w:val="0"/>
                          <w:bCs w:val="0"/>
                          <w:color w:val="000000" w:themeColor="text1"/>
                          <w:sz w:val="20"/>
                          <w:szCs w:val="20"/>
                          <w:lang w:val="tr-TR"/>
                        </w:rPr>
                      </w:pPr>
                      <w:proofErr w:type="spellStart"/>
                      <w:r w:rsidRPr="006B16FA">
                        <w:rPr>
                          <w:rFonts w:ascii="Palatino" w:hAnsi="Palatino" w:cs="ClarendonBT-Bold"/>
                          <w:b w:val="0"/>
                          <w:bCs w:val="0"/>
                          <w:color w:val="000000" w:themeColor="text1"/>
                          <w:sz w:val="20"/>
                          <w:szCs w:val="20"/>
                        </w:rPr>
                        <w:t>Published</w:t>
                      </w:r>
                      <w:proofErr w:type="spellEnd"/>
                      <w:r w:rsidRPr="006B16FA">
                        <w:rPr>
                          <w:rFonts w:ascii="Palatino" w:hAnsi="Palatino" w:cs="ClarendonBT-Bold"/>
                          <w:b w:val="0"/>
                          <w:bCs w:val="0"/>
                          <w:color w:val="000000" w:themeColor="text1"/>
                          <w:sz w:val="20"/>
                          <w:szCs w:val="20"/>
                        </w:rPr>
                        <w:t xml:space="preserve"> </w:t>
                      </w:r>
                      <w:proofErr w:type="spellStart"/>
                      <w:r w:rsidRPr="006B16FA">
                        <w:rPr>
                          <w:rFonts w:ascii="Palatino" w:hAnsi="Palatino" w:cs="ClarendonBT-Bold"/>
                          <w:b w:val="0"/>
                          <w:bCs w:val="0"/>
                          <w:color w:val="000000" w:themeColor="text1"/>
                          <w:sz w:val="20"/>
                          <w:szCs w:val="20"/>
                        </w:rPr>
                        <w:t>Date</w:t>
                      </w:r>
                      <w:proofErr w:type="spellEnd"/>
                      <w:r w:rsidRPr="006B16FA">
                        <w:rPr>
                          <w:rFonts w:ascii="Palatino" w:hAnsi="Palatino" w:cs="ClarendonBT-Bold"/>
                          <w:b w:val="0"/>
                          <w:bCs w:val="0"/>
                          <w:color w:val="000000" w:themeColor="text1"/>
                          <w:sz w:val="20"/>
                          <w:szCs w:val="20"/>
                        </w:rPr>
                        <w:tab/>
                      </w:r>
                      <w:r>
                        <w:rPr>
                          <w:rFonts w:ascii="Palatino" w:hAnsi="Palatino" w:cs="ClarendonBT-Bold"/>
                          <w:b w:val="0"/>
                          <w:bCs w:val="0"/>
                          <w:color w:val="000000" w:themeColor="text1"/>
                          <w:sz w:val="20"/>
                          <w:szCs w:val="20"/>
                        </w:rPr>
                        <w:tab/>
                        <w:t xml:space="preserve">: </w:t>
                      </w:r>
                    </w:p>
                    <w:p w14:paraId="2FDD5F08" w14:textId="24FF8EEE" w:rsidR="007E0064" w:rsidRPr="009208A5" w:rsidRDefault="007E0064" w:rsidP="00E8192D">
                      <w:pPr>
                        <w:spacing w:after="0" w:line="240" w:lineRule="auto"/>
                        <w:rPr>
                          <w:rFonts w:ascii="Palatino" w:eastAsia="Times New Roman" w:hAnsi="Palatino" w:cs="ClarendonBT-Bold"/>
                          <w:b/>
                          <w:bCs/>
                          <w:color w:val="808080" w:themeColor="background1" w:themeShade="80"/>
                          <w:kern w:val="36"/>
                          <w:szCs w:val="24"/>
                          <w:lang w:eastAsia="x-none"/>
                        </w:rPr>
                      </w:pPr>
                      <w:r>
                        <w:rPr>
                          <w:rFonts w:ascii="Palatino" w:eastAsia="Times New Roman" w:hAnsi="Palatino" w:cs="ClarendonBT-Bold"/>
                          <w:b/>
                          <w:bCs/>
                          <w:color w:val="808080" w:themeColor="background1" w:themeShade="80"/>
                          <w:kern w:val="36"/>
                          <w:szCs w:val="24"/>
                          <w:lang w:val="x-none" w:eastAsia="x-none"/>
                        </w:rPr>
                        <w:t>202</w:t>
                      </w:r>
                      <w:r>
                        <w:rPr>
                          <w:rFonts w:ascii="Palatino" w:eastAsia="Times New Roman" w:hAnsi="Palatino" w:cs="ClarendonBT-Bold"/>
                          <w:b/>
                          <w:bCs/>
                          <w:color w:val="808080" w:themeColor="background1" w:themeShade="80"/>
                          <w:kern w:val="36"/>
                          <w:szCs w:val="24"/>
                          <w:lang w:eastAsia="x-none"/>
                        </w:rPr>
                        <w:t>3</w:t>
                      </w:r>
                      <w:r>
                        <w:rPr>
                          <w:rFonts w:ascii="Palatino" w:eastAsia="Times New Roman" w:hAnsi="Palatino" w:cs="ClarendonBT-Bold"/>
                          <w:b/>
                          <w:bCs/>
                          <w:color w:val="808080" w:themeColor="background1" w:themeShade="80"/>
                          <w:kern w:val="36"/>
                          <w:szCs w:val="24"/>
                          <w:lang w:val="x-none" w:eastAsia="x-none"/>
                        </w:rPr>
                        <w:t xml:space="preserve">, </w:t>
                      </w:r>
                      <w:proofErr w:type="spellStart"/>
                      <w:r>
                        <w:rPr>
                          <w:rFonts w:ascii="Palatino" w:eastAsia="Times New Roman" w:hAnsi="Palatino" w:cs="ClarendonBT-Bold"/>
                          <w:b/>
                          <w:bCs/>
                          <w:color w:val="808080" w:themeColor="background1" w:themeShade="80"/>
                          <w:kern w:val="36"/>
                          <w:szCs w:val="24"/>
                          <w:lang w:val="x-none" w:eastAsia="x-none"/>
                        </w:rPr>
                        <w:t>Vol</w:t>
                      </w:r>
                      <w:proofErr w:type="spellEnd"/>
                      <w:r>
                        <w:rPr>
                          <w:rFonts w:ascii="Palatino" w:eastAsia="Times New Roman" w:hAnsi="Palatino" w:cs="ClarendonBT-Bold"/>
                          <w:b/>
                          <w:bCs/>
                          <w:color w:val="808080" w:themeColor="background1" w:themeShade="80"/>
                          <w:kern w:val="36"/>
                          <w:szCs w:val="24"/>
                          <w:lang w:val="x-none" w:eastAsia="x-none"/>
                        </w:rPr>
                        <w:t xml:space="preserve">:, </w:t>
                      </w:r>
                      <w:proofErr w:type="spellStart"/>
                      <w:r>
                        <w:rPr>
                          <w:rFonts w:ascii="Palatino" w:eastAsia="Times New Roman" w:hAnsi="Palatino" w:cs="ClarendonBT-Bold"/>
                          <w:b/>
                          <w:bCs/>
                          <w:color w:val="808080" w:themeColor="background1" w:themeShade="80"/>
                          <w:kern w:val="36"/>
                          <w:szCs w:val="24"/>
                          <w:lang w:val="x-none" w:eastAsia="x-none"/>
                        </w:rPr>
                        <w:t>Issue</w:t>
                      </w:r>
                      <w:proofErr w:type="spellEnd"/>
                      <w:r>
                        <w:rPr>
                          <w:rFonts w:ascii="Palatino" w:eastAsia="Times New Roman" w:hAnsi="Palatino" w:cs="ClarendonBT-Bold"/>
                          <w:b/>
                          <w:bCs/>
                          <w:color w:val="808080" w:themeColor="background1" w:themeShade="80"/>
                          <w:kern w:val="36"/>
                          <w:szCs w:val="24"/>
                          <w:lang w:val="x-none" w:eastAsia="x-none"/>
                        </w:rPr>
                        <w:t>:</w:t>
                      </w:r>
                      <w:r w:rsidRPr="00C82A21">
                        <w:rPr>
                          <w:rFonts w:ascii="Palatino" w:eastAsia="Times New Roman" w:hAnsi="Palatino" w:cs="ClarendonBT-Bold"/>
                          <w:b/>
                          <w:bCs/>
                          <w:color w:val="808080" w:themeColor="background1" w:themeShade="80"/>
                          <w:kern w:val="36"/>
                          <w:szCs w:val="24"/>
                          <w:lang w:val="x-none" w:eastAsia="x-none"/>
                        </w:rPr>
                        <w:t xml:space="preserve"> </w:t>
                      </w:r>
                      <w:proofErr w:type="spellStart"/>
                      <w:r w:rsidRPr="00C82A21">
                        <w:rPr>
                          <w:rFonts w:ascii="Palatino" w:eastAsia="Times New Roman" w:hAnsi="Palatino" w:cs="ClarendonBT-Bold"/>
                          <w:b/>
                          <w:bCs/>
                          <w:color w:val="808080" w:themeColor="background1" w:themeShade="80"/>
                          <w:kern w:val="36"/>
                          <w:szCs w:val="24"/>
                          <w:lang w:val="x-none" w:eastAsia="x-none"/>
                        </w:rPr>
                        <w:t>pp</w:t>
                      </w:r>
                      <w:proofErr w:type="spellEnd"/>
                      <w:r w:rsidRPr="00C82A21">
                        <w:rPr>
                          <w:rFonts w:ascii="Palatino" w:eastAsia="Times New Roman" w:hAnsi="Palatino" w:cs="ClarendonBT-Bold"/>
                          <w:b/>
                          <w:bCs/>
                          <w:color w:val="808080" w:themeColor="background1" w:themeShade="80"/>
                          <w:kern w:val="36"/>
                          <w:szCs w:val="24"/>
                          <w:lang w:val="x-none" w:eastAsia="x-none"/>
                        </w:rPr>
                        <w:t>:</w:t>
                      </w:r>
                      <w:r w:rsidRPr="009208A5">
                        <w:t xml:space="preserve"> </w:t>
                      </w:r>
                    </w:p>
                    <w:p w14:paraId="6A6DFC2F" w14:textId="0305AADD" w:rsidR="007E0064" w:rsidRPr="00C82A21" w:rsidRDefault="007E0064" w:rsidP="00E8192D">
                      <w:pPr>
                        <w:spacing w:after="0" w:line="240" w:lineRule="auto"/>
                        <w:rPr>
                          <w:sz w:val="18"/>
                          <w:szCs w:val="20"/>
                        </w:rPr>
                      </w:pPr>
                      <w:r w:rsidRPr="009208A5">
                        <w:rPr>
                          <w:rFonts w:ascii="Palatino" w:eastAsia="Times New Roman" w:hAnsi="Palatino" w:cs="ClarendonBT-Bold"/>
                          <w:color w:val="808080" w:themeColor="background1" w:themeShade="80"/>
                          <w:kern w:val="36"/>
                          <w:sz w:val="18"/>
                          <w:szCs w:val="20"/>
                          <w:lang w:eastAsia="x-none"/>
                        </w:rPr>
                        <w:t>DOI:</w:t>
                      </w:r>
                      <w:r w:rsidRPr="00BD2818">
                        <w:rPr>
                          <w:rFonts w:ascii="Palatino" w:eastAsia="Times New Roman" w:hAnsi="Palatino" w:cs="ClarendonBT-Bold"/>
                          <w:color w:val="808080" w:themeColor="background1" w:themeShade="80"/>
                          <w:kern w:val="36"/>
                          <w:sz w:val="18"/>
                          <w:szCs w:val="20"/>
                          <w:lang w:eastAsia="x-none"/>
                        </w:rPr>
                        <w:t xml:space="preserve"> </w:t>
                      </w:r>
                      <w:r>
                        <w:rPr>
                          <w:rFonts w:ascii="Palatino" w:eastAsia="Times New Roman" w:hAnsi="Palatino" w:cs="ClarendonBT-Bold"/>
                          <w:color w:val="808080" w:themeColor="background1" w:themeShade="80"/>
                          <w:kern w:val="36"/>
                          <w:sz w:val="18"/>
                          <w:szCs w:val="20"/>
                          <w:lang w:eastAsia="x-none"/>
                        </w:rPr>
                        <w:t>*****</w:t>
                      </w:r>
                    </w:p>
                  </w:txbxContent>
                </v:textbox>
              </v:roundrect>
            </w:pict>
          </mc:Fallback>
        </mc:AlternateContent>
      </w:r>
      <w:r w:rsidR="00562144" w:rsidRPr="00E8192D">
        <w:rPr>
          <w:noProof/>
          <w:color w:val="000000" w:themeColor="text1"/>
          <w:sz w:val="52"/>
          <w:szCs w:val="52"/>
          <w:lang w:val="tr-TR" w:eastAsia="tr-TR"/>
        </w:rPr>
        <mc:AlternateContent>
          <mc:Choice Requires="wps">
            <w:drawing>
              <wp:anchor distT="0" distB="0" distL="114300" distR="114300" simplePos="0" relativeHeight="251677696" behindDoc="0" locked="0" layoutInCell="1" allowOverlap="1" wp14:anchorId="203373B0" wp14:editId="3B24ED1F">
                <wp:simplePos x="0" y="0"/>
                <wp:positionH relativeFrom="column">
                  <wp:posOffset>1459230</wp:posOffset>
                </wp:positionH>
                <wp:positionV relativeFrom="paragraph">
                  <wp:posOffset>177165</wp:posOffset>
                </wp:positionV>
                <wp:extent cx="1798955" cy="292735"/>
                <wp:effectExtent l="0" t="0" r="0" b="0"/>
                <wp:wrapNone/>
                <wp:docPr id="7" name="Dikdörtgen 7"/>
                <wp:cNvGraphicFramePr/>
                <a:graphic xmlns:a="http://schemas.openxmlformats.org/drawingml/2006/main">
                  <a:graphicData uri="http://schemas.microsoft.com/office/word/2010/wordprocessingShape">
                    <wps:wsp>
                      <wps:cNvSpPr/>
                      <wps:spPr>
                        <a:xfrm>
                          <a:off x="0" y="0"/>
                          <a:ext cx="1798955"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3F472" w14:textId="49E1C2A4" w:rsidR="007E0064" w:rsidRPr="000F2C5F" w:rsidRDefault="007E0064" w:rsidP="00E8192D">
                            <w:pPr>
                              <w:shd w:val="clear" w:color="auto" w:fill="FFFFFF" w:themeFill="background1"/>
                              <w:jc w:val="center"/>
                              <w:rPr>
                                <w:b/>
                                <w:bCs/>
                                <w:color w:val="00B0F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73B0" id="Dikdörtgen 7" o:spid="_x0000_s1027" style="position:absolute;margin-left:114.9pt;margin-top:13.95pt;width:141.6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BkwIAAHAFAAAOAAAAZHJzL2Uyb0RvYy54bWysVM1OGzEQvlfqO1i+l01S0pAVGxSBqCoh&#10;QIWKs+O1s6t6Pe7YySZ9sL4AL9axd7NQQD1UzWFjz883P/5mTs92jWFbhb4GW/Dx0YgzZSWUtV0X&#10;/Nv95YcTznwQthQGrCr4Xnl+tnj/7rR1uZpABaZUyAjE+rx1Ba9CcHmWeVmpRvgjcMqSUgM2ItAV&#10;11mJoiX0xmST0ehT1gKWDkEq70l60Sn5IuFrrWS40dqrwEzBKbeQvpi+q/jNFqciX6NwVS37NMQ/&#10;ZNGI2lLQAepCBME2WL+CamqJ4EGHIwlNBlrXUqUaqJrx6EU1d5VwKtVCzfFuaJP/f7DyenuLrC4L&#10;PuPMioae6KL+Xj7+wrBWls1ig1rnc7K7c7fY3zwdY7U7jU38pzrYLjV1PzRV7QKTJBzP5ifz6ZQz&#10;SbrJfDL7OI2g2ZO3Qx8+K2hYPBQc6dFSL8X2yofO9GASg1m4rI0huciN/UNAmFGSxYS7FNMp7I3q&#10;rL8qTbVSUpMUILFMnRtkW0H8EFIqG8adqhKl6sTTEf36lAePVICxBBiRNSU0YPcAkcGvsbtyevvo&#10;qhJJB+fR3xLrnAePFBlsGJyb2gK+BWCoqj5yZ39oUtea2KWwW+0SD5JllKyg3BM3ELqh8U5e1vRA&#10;V8KHW4E0JTRPNPnhhj7aQFtw6E+cVYA/35JHeyIvaTlraeoK7n9sBCrOzBdLtJ6Pj4/jmKbL8XQ2&#10;oQs+16yea+ymOQd6uDHtGCfTMdoHczhqhOaBFsQyRiWVsJJiF1wGPFzOQ7cNaMVItVwmMxpNJ8KV&#10;vXMygsc+RwLe7x4Eup6lgfh9DYcJFfkLsna20dPCchNA14nJT33tX4DGOlGpX0Fxbzy/J6unRbn4&#10;DQAA//8DAFBLAwQUAAYACAAAACEAroj1Dt8AAAAJAQAADwAAAGRycy9kb3ducmV2LnhtbEyPQU+D&#10;QBCF7yb+h82YeLMLWG2LLA0xatJji4npbWFHQNlZwm4p/feOJ73Ny7y8971sO9teTDj6zpGCeBGB&#10;QKqd6ahR8F6+3q1B+KDJ6N4RKrigh21+fZXp1Lgz7XE6hEZwCPlUK2hDGFIpfd2i1X7hBiT+fbrR&#10;6sBybKQZ9ZnDbS+TKHqUVnfEDa0e8LnF+vtwsgp8Ne3Ky1B8fB19XRUvZMvl7k2p25u5eAIRcA5/&#10;ZvjFZ3TImalyJzJe9AqSZMPogY/VBgQbHuL7GESlYLWMQOaZ/L8g/wEAAP//AwBQSwECLQAUAAYA&#10;CAAAACEAtoM4kv4AAADhAQAAEwAAAAAAAAAAAAAAAAAAAAAAW0NvbnRlbnRfVHlwZXNdLnhtbFBL&#10;AQItABQABgAIAAAAIQA4/SH/1gAAAJQBAAALAAAAAAAAAAAAAAAAAC8BAABfcmVscy8ucmVsc1BL&#10;AQItABQABgAIAAAAIQBiwsxBkwIAAHAFAAAOAAAAAAAAAAAAAAAAAC4CAABkcnMvZTJvRG9jLnht&#10;bFBLAQItABQABgAIAAAAIQCuiPUO3wAAAAkBAAAPAAAAAAAAAAAAAAAAAO0EAABkcnMvZG93bnJl&#10;di54bWxQSwUGAAAAAAQABADzAAAA+QUAAAAA&#10;" filled="f" stroked="f" strokeweight="2pt">
                <v:textbox>
                  <w:txbxContent>
                    <w:p w14:paraId="0FB3F472" w14:textId="49E1C2A4" w:rsidR="007E0064" w:rsidRPr="000F2C5F" w:rsidRDefault="007E0064" w:rsidP="00E8192D">
                      <w:pPr>
                        <w:shd w:val="clear" w:color="auto" w:fill="FFFFFF" w:themeFill="background1"/>
                        <w:jc w:val="center"/>
                        <w:rPr>
                          <w:b/>
                          <w:bCs/>
                          <w:color w:val="00B0F0"/>
                          <w:sz w:val="32"/>
                          <w:szCs w:val="32"/>
                          <w:lang w:val="en-US"/>
                        </w:rPr>
                      </w:pPr>
                    </w:p>
                  </w:txbxContent>
                </v:textbox>
              </v:rect>
            </w:pict>
          </mc:Fallback>
        </mc:AlternateContent>
      </w:r>
      <w:r w:rsidR="00F326FE" w:rsidRPr="00E8192D">
        <w:rPr>
          <w:noProof/>
          <w:color w:val="000000" w:themeColor="text1"/>
          <w:sz w:val="52"/>
          <w:szCs w:val="52"/>
          <w:lang w:val="tr-TR" w:eastAsia="tr-TR"/>
        </w:rPr>
        <mc:AlternateContent>
          <mc:Choice Requires="wps">
            <w:drawing>
              <wp:anchor distT="0" distB="0" distL="114300" distR="114300" simplePos="0" relativeHeight="251759616" behindDoc="0" locked="0" layoutInCell="1" allowOverlap="1" wp14:anchorId="37A74E3A" wp14:editId="108DDEDE">
                <wp:simplePos x="0" y="0"/>
                <wp:positionH relativeFrom="column">
                  <wp:posOffset>-419735</wp:posOffset>
                </wp:positionH>
                <wp:positionV relativeFrom="paragraph">
                  <wp:posOffset>127635</wp:posOffset>
                </wp:positionV>
                <wp:extent cx="2270760" cy="350520"/>
                <wp:effectExtent l="0" t="0" r="0" b="0"/>
                <wp:wrapNone/>
                <wp:docPr id="2" name="Dikdörtgen 2"/>
                <wp:cNvGraphicFramePr/>
                <a:graphic xmlns:a="http://schemas.openxmlformats.org/drawingml/2006/main">
                  <a:graphicData uri="http://schemas.microsoft.com/office/word/2010/wordprocessingShape">
                    <wps:wsp>
                      <wps:cNvSpPr/>
                      <wps:spPr>
                        <a:xfrm>
                          <a:off x="0" y="0"/>
                          <a:ext cx="227076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FF00E" w14:textId="77777777" w:rsidR="007E0064" w:rsidRPr="002A52ED" w:rsidRDefault="007E0064"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e-ISSN:2619-936X</w:t>
                            </w:r>
                          </w:p>
                          <w:p w14:paraId="75D3DC5C" w14:textId="16B0126F" w:rsidR="007E0064" w:rsidRPr="002A52ED" w:rsidRDefault="007E0064" w:rsidP="00E8192D">
                            <w:pPr>
                              <w:shd w:val="clear" w:color="auto" w:fill="FFFFFF" w:themeFill="background1"/>
                              <w:jc w:val="center"/>
                              <w:rPr>
                                <w:b/>
                                <w:bCs/>
                                <w:color w:val="808080" w:themeColor="background1" w:themeShade="8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4E3A" id="Dikdörtgen 2" o:spid="_x0000_s1028" style="position:absolute;margin-left:-33.05pt;margin-top:10.05pt;width:178.8pt;height: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62kwIAAHAFAAAOAAAAZHJzL2Uyb0RvYy54bWysVEtu2zAQ3RfoHQjuG8lqnLRG5MBIkKJA&#10;kBhNiqxpirSEUhx2SNtyD9YL9GIdUrKSJkEXRb2Qyfm8+fDNnJ13rWFbhb4BW/LJUc6ZshKqxq5L&#10;/vX+6t0HznwQthIGrCr5Xnl+Pn/75mznZqqAGkylkBGI9bOdK3kdgptlmZe1aoU/AqcsKTVgKwJd&#10;cZ1VKHaE3pqsyPOTbAdYOQSpvCfpZa/k84SvtZLhVmuvAjMlp9xC+mL6ruI3m5+J2RqFqxs5pCH+&#10;IYtWNJaCjlCXIgi2weYFVNtIBA86HEloM9C6kSrVQNVM8mfV3NXCqVQLNce7sU3+/8HKm+0SWVOV&#10;vODMipae6LL5Vv36iWGtLCtig3bOz8juzi1xuHk6xmo7jW38pzpYl5q6H5uqusAkCYviND89od5L&#10;0r2f5tMidT179HbowycFLYuHkiM9Wuql2F77QBHJ9GASg1m4aoxJD2fsHwIyjJIsJtynmE5hb1S0&#10;M/aL0lRrTCoFSCxTFwbZVhA/hJTKhkmvqkWlevE0p1/sA8GPHumWACOypoRG7AEgMvgldg8z2EdX&#10;lUg6Oud/S6x3Hj1SZLBhdG4bC/gagKGqhsi9/aFJfWtil0K36gYekGWUrKDaEzcQ+qHxTl419EDX&#10;woelQJoSelOa/HBLH21gV3IYTpzVgD9ek0d7Ii9pOdvR1JXcf98IVJyZz5Zo/XFyfBzHNF2Op6fE&#10;FYZPNaunGrtpL4AebkI7xsl0jPbBHI4aoX2gBbGIUUklrKTYJZcBD5eL0G8DWjFSLRbJjEbTiXBt&#10;75yM4LHPkYD33YNAN7A0EL9v4DChYvaMrL1t9LSw2ATQTWLyY1+HF6CxTlQaVlDcG0/vyepxUc5/&#10;AwAA//8DAFBLAwQUAAYACAAAACEAb8k6qN8AAAAJAQAADwAAAGRycy9kb3ducmV2LnhtbEyPwU6D&#10;QBCG7ya+w2ZMvLULaFGRoSFGTXpsMTHeFnYFlJ0l7JbSt3c86WkymS//fH++XewgZjP53hFCvI5A&#10;GGqc7qlFeKteVvcgfFCk1eDIIJyNh21xeZGrTLsT7c18CK3gEPKZQuhCGDMpfdMZq/zajYb49ukm&#10;qwKvUyv1pE4cbgeZRFEqreqJP3RqNE+dab4PR4vg63lXncfy/evDN3X5TLa63b0iXl8t5SOIYJbw&#10;B8OvPqtDwU61O5L2YkBYpWnMKEIS8WQgeYg3IGqEu80NyCKX/xsUPwAAAP//AwBQSwECLQAUAAYA&#10;CAAAACEAtoM4kv4AAADhAQAAEwAAAAAAAAAAAAAAAAAAAAAAW0NvbnRlbnRfVHlwZXNdLnhtbFBL&#10;AQItABQABgAIAAAAIQA4/SH/1gAAAJQBAAALAAAAAAAAAAAAAAAAAC8BAABfcmVscy8ucmVsc1BL&#10;AQItABQABgAIAAAAIQC4SN62kwIAAHAFAAAOAAAAAAAAAAAAAAAAAC4CAABkcnMvZTJvRG9jLnht&#10;bFBLAQItABQABgAIAAAAIQBvyTqo3wAAAAkBAAAPAAAAAAAAAAAAAAAAAO0EAABkcnMvZG93bnJl&#10;di54bWxQSwUGAAAAAAQABADzAAAA+QUAAAAA&#10;" filled="f" stroked="f" strokeweight="2pt">
                <v:textbox>
                  <w:txbxContent>
                    <w:p w14:paraId="7BBFF00E" w14:textId="77777777" w:rsidR="007E0064" w:rsidRPr="002A52ED" w:rsidRDefault="007E0064"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e-ISSN:2619-936X</w:t>
                      </w:r>
                    </w:p>
                    <w:p w14:paraId="75D3DC5C" w14:textId="16B0126F" w:rsidR="007E0064" w:rsidRPr="002A52ED" w:rsidRDefault="007E0064" w:rsidP="00E8192D">
                      <w:pPr>
                        <w:shd w:val="clear" w:color="auto" w:fill="FFFFFF" w:themeFill="background1"/>
                        <w:jc w:val="center"/>
                        <w:rPr>
                          <w:b/>
                          <w:bCs/>
                          <w:color w:val="808080" w:themeColor="background1" w:themeShade="80"/>
                          <w:sz w:val="32"/>
                          <w:szCs w:val="32"/>
                          <w:lang w:val="en-US"/>
                        </w:rPr>
                      </w:pPr>
                    </w:p>
                  </w:txbxContent>
                </v:textbox>
              </v:rect>
            </w:pict>
          </mc:Fallback>
        </mc:AlternateContent>
      </w:r>
      <w:r w:rsidR="00F326FE" w:rsidRPr="00E8192D">
        <w:rPr>
          <w:noProof/>
          <w:color w:val="000000" w:themeColor="text1"/>
          <w:sz w:val="52"/>
          <w:szCs w:val="52"/>
          <w:lang w:val="tr-TR" w:eastAsia="tr-TR"/>
        </w:rPr>
        <mc:AlternateContent>
          <mc:Choice Requires="wps">
            <w:drawing>
              <wp:anchor distT="0" distB="0" distL="114300" distR="114300" simplePos="0" relativeHeight="251716608" behindDoc="0" locked="0" layoutInCell="1" allowOverlap="1" wp14:anchorId="5448BEA3" wp14:editId="19EF1CF0">
                <wp:simplePos x="0" y="0"/>
                <wp:positionH relativeFrom="column">
                  <wp:posOffset>-419735</wp:posOffset>
                </wp:positionH>
                <wp:positionV relativeFrom="paragraph">
                  <wp:posOffset>-594995</wp:posOffset>
                </wp:positionV>
                <wp:extent cx="3680460" cy="792480"/>
                <wp:effectExtent l="0" t="0" r="0" b="0"/>
                <wp:wrapNone/>
                <wp:docPr id="1" name="Dikdörtgen 1"/>
                <wp:cNvGraphicFramePr/>
                <a:graphic xmlns:a="http://schemas.openxmlformats.org/drawingml/2006/main">
                  <a:graphicData uri="http://schemas.microsoft.com/office/word/2010/wordprocessingShape">
                    <wps:wsp>
                      <wps:cNvSpPr/>
                      <wps:spPr>
                        <a:xfrm>
                          <a:off x="0" y="0"/>
                          <a:ext cx="3680460" cy="792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B3D20" w14:textId="3D5EF7A9" w:rsidR="007E0064" w:rsidRPr="00E8192D" w:rsidRDefault="007E0064" w:rsidP="00E8192D">
                            <w:pPr>
                              <w:pStyle w:val="Balk1"/>
                              <w:spacing w:before="0" w:after="0"/>
                              <w:rPr>
                                <w:b w:val="0"/>
                                <w:bCs w:val="0"/>
                                <w:color w:val="000000" w:themeColor="text1"/>
                                <w:sz w:val="52"/>
                                <w:szCs w:val="52"/>
                              </w:rPr>
                            </w:pPr>
                            <w:r w:rsidRPr="00D52841">
                              <w:rPr>
                                <w:rFonts w:ascii="Palatino" w:hAnsi="Palatino" w:cs="ClarendonBT-Bold"/>
                                <w:noProof/>
                                <w:color w:val="000000" w:themeColor="text1"/>
                                <w:sz w:val="56"/>
                                <w:szCs w:val="54"/>
                              </w:rPr>
                              <w:t>ATLAS</w:t>
                            </w:r>
                            <w:r w:rsidRPr="00E8192D">
                              <w:rPr>
                                <w:rFonts w:ascii="Palatino" w:hAnsi="Palatino" w:cs="ClarendonBT-Bold"/>
                                <w:noProof/>
                                <w:color w:val="000000" w:themeColor="text1"/>
                                <w:sz w:val="52"/>
                                <w:szCs w:val="52"/>
                              </w:rPr>
                              <w:t xml:space="preserve"> </w:t>
                            </w:r>
                            <w:r w:rsidRPr="00E8192D">
                              <w:rPr>
                                <w:rFonts w:ascii="Palatino" w:hAnsi="Palatino" w:cs="ClarendonBT-Bold"/>
                                <w:b w:val="0"/>
                                <w:bCs w:val="0"/>
                                <w:noProof/>
                                <w:color w:val="808080" w:themeColor="background1" w:themeShade="80"/>
                                <w:sz w:val="52"/>
                                <w:szCs w:val="52"/>
                              </w:rPr>
                              <w:t>Journal</w:t>
                            </w:r>
                            <w:r w:rsidRPr="00E8192D">
                              <w:rPr>
                                <w:rFonts w:ascii="Palatino" w:hAnsi="Palatino" w:cs="ClarendonBT-Bold"/>
                                <w:b w:val="0"/>
                                <w:bCs w:val="0"/>
                                <w:color w:val="000000" w:themeColor="text1"/>
                                <w:sz w:val="52"/>
                                <w:szCs w:val="52"/>
                              </w:rPr>
                              <w:t xml:space="preserve"> </w:t>
                            </w:r>
                            <w:r>
                              <w:rPr>
                                <w:rFonts w:ascii="Palatino" w:hAnsi="Palatino" w:cs="ClarendonBT-Bold"/>
                                <w:b w:val="0"/>
                                <w:bCs w:val="0"/>
                                <w:color w:val="000000" w:themeColor="text1"/>
                                <w:sz w:val="52"/>
                                <w:szCs w:val="52"/>
                                <w:lang w:val="tr-TR"/>
                              </w:rPr>
                              <w:t xml:space="preserve">                     </w:t>
                            </w:r>
                            <w:r w:rsidRPr="00EF2FA9">
                              <w:rPr>
                                <w:rFonts w:ascii="Palatino" w:hAnsi="Palatino" w:cs="ClarendonBT-Bold"/>
                                <w:b w:val="0"/>
                                <w:bCs w:val="0"/>
                                <w:noProof/>
                                <w:color w:val="808080" w:themeColor="background1" w:themeShade="80"/>
                                <w:sz w:val="24"/>
                                <w:szCs w:val="26"/>
                                <w:lang w:val="en-US"/>
                              </w:rPr>
                              <w:t>International Refereed Journal On Social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BEA3" id="Dikdörtgen 1" o:spid="_x0000_s1029" style="position:absolute;margin-left:-33.05pt;margin-top:-46.85pt;width:289.8pt;height:6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1GlAIAAHAFAAAOAAAAZHJzL2Uyb0RvYy54bWysVM1u2zAMvg/YOwi6r3bS9C+oUwQtOgwo&#10;umLt0LMiS7ExWdQoJXb2YHuBvdgo2XG7tthhWA6OKJIf/z7q/KJrDNsq9DXYgk8Ocs6UlVDWdl3w&#10;rw/XH04580HYUhiwquA75fnF4v2789bN1RQqMKVCRiDWz1tX8CoEN88yLyvVCH8ATllSasBGBBJx&#10;nZUoWkJvTDbN8+OsBSwdglTe0+1Vr+SLhK+1kuGz1l4FZgpOuYX0xfRdxW+2OBfzNQpX1XJIQ/xD&#10;Fo2oLQUdoa5EEGyD9SuoppYIHnQ4kNBkoHUtVaqBqpnkL6q5r4RTqRZqjndjm/z/g5W32ztkdUmz&#10;48yKhkZ0VX8rf/3EsFaWTWKDWufnZHfv7nCQPB1jtZ3GJv5THaxLTd2NTVVdYJIuD49P89kx9V6S&#10;7uRsOjtNXc+evB368FFBw+Kh4EhDS70U2xsfKCKZ7k1iMAvXtTFpcMb+cUGG8SaLCfcpplPYGRXt&#10;jP2iNNVKSU1TgMQydWmQbQXxQ0ipbJj0qkqUqr8+yukX+0Dwo0eSEmBE1pTQiD0ARAa/xu5hBvvo&#10;qhJJR+f8b4n1zqNHigw2jM5NbQHfAjBU1RC5t983qW9N7FLoVl3iweF+5Csod8QNhH5pvJPXNQ3o&#10;RvhwJ5C2hGZKmx8+00cbaAsOw4mzCvDHW/fRnshLWs5a2rqC++8bgYoz88kSrc8ms1lc0yTMjk6m&#10;JOBzzeq5xm6aS6DBEXUpu3SM9sHsjxqheaQHYhmjkkpYSbELLgPuhcvQvwb0xEi1XCYzWk0nwo29&#10;dzKCxz5HAj50jwLdwNJA/L6F/YaK+Quy9rbR08JyE0DXicmx031fhwnQWicqDU9QfDeey8nq6aFc&#10;/AYAAP//AwBQSwMEFAAGAAgAAAAhANXjYeDfAAAACgEAAA8AAABkcnMvZG93bnJldi54bWxMj8FO&#10;g0AQhu8mvsNmTLy1y4pFRZaGGDXpscXEeFtgBJSdJeyW0rd3POltJvPln+/PtosdxIyT7x1pUOsI&#10;BFLtmp5aDW/ly+oehA+GGjM4Qg1n9LDNLy8ykzbuRHucD6EVHEI+NRq6EMZUSl93aI1fuxGJb59u&#10;sibwOrWymcyJw+0gb6Iokdb0xB86M+JTh/X34Wg1+GreleexeP/68HVVPJMtb3evWl9fLcUjiIBL&#10;+IPhV5/VIWenyh2p8WLQsEoSxSgPD/EdCCY2Kt6AqDTESoHMM/m/Qv4DAAD//wMAUEsBAi0AFAAG&#10;AAgAAAAhALaDOJL+AAAA4QEAABMAAAAAAAAAAAAAAAAAAAAAAFtDb250ZW50X1R5cGVzXS54bWxQ&#10;SwECLQAUAAYACAAAACEAOP0h/9YAAACUAQAACwAAAAAAAAAAAAAAAAAvAQAAX3JlbHMvLnJlbHNQ&#10;SwECLQAUAAYACAAAACEAwuVtRpQCAABwBQAADgAAAAAAAAAAAAAAAAAuAgAAZHJzL2Uyb0RvYy54&#10;bWxQSwECLQAUAAYACAAAACEA1eNh4N8AAAAKAQAADwAAAAAAAAAAAAAAAADuBAAAZHJzL2Rvd25y&#10;ZXYueG1sUEsFBgAAAAAEAAQA8wAAAPoFAAAAAA==&#10;" filled="f" stroked="f" strokeweight="2pt">
                <v:textbox>
                  <w:txbxContent>
                    <w:p w14:paraId="520B3D20" w14:textId="3D5EF7A9" w:rsidR="007E0064" w:rsidRPr="00E8192D" w:rsidRDefault="007E0064" w:rsidP="00E8192D">
                      <w:pPr>
                        <w:pStyle w:val="Balk1"/>
                        <w:spacing w:before="0" w:after="0"/>
                        <w:rPr>
                          <w:b w:val="0"/>
                          <w:bCs w:val="0"/>
                          <w:color w:val="000000" w:themeColor="text1"/>
                          <w:sz w:val="52"/>
                          <w:szCs w:val="52"/>
                        </w:rPr>
                      </w:pPr>
                      <w:r w:rsidRPr="00D52841">
                        <w:rPr>
                          <w:rFonts w:ascii="Palatino" w:hAnsi="Palatino" w:cs="ClarendonBT-Bold"/>
                          <w:noProof/>
                          <w:color w:val="000000" w:themeColor="text1"/>
                          <w:sz w:val="56"/>
                          <w:szCs w:val="54"/>
                        </w:rPr>
                        <w:t>ATLAS</w:t>
                      </w:r>
                      <w:r w:rsidRPr="00E8192D">
                        <w:rPr>
                          <w:rFonts w:ascii="Palatino" w:hAnsi="Palatino" w:cs="ClarendonBT-Bold"/>
                          <w:noProof/>
                          <w:color w:val="000000" w:themeColor="text1"/>
                          <w:sz w:val="52"/>
                          <w:szCs w:val="52"/>
                        </w:rPr>
                        <w:t xml:space="preserve"> </w:t>
                      </w:r>
                      <w:r w:rsidRPr="00E8192D">
                        <w:rPr>
                          <w:rFonts w:ascii="Palatino" w:hAnsi="Palatino" w:cs="ClarendonBT-Bold"/>
                          <w:b w:val="0"/>
                          <w:bCs w:val="0"/>
                          <w:noProof/>
                          <w:color w:val="808080" w:themeColor="background1" w:themeShade="80"/>
                          <w:sz w:val="52"/>
                          <w:szCs w:val="52"/>
                        </w:rPr>
                        <w:t>Journal</w:t>
                      </w:r>
                      <w:r w:rsidRPr="00E8192D">
                        <w:rPr>
                          <w:rFonts w:ascii="Palatino" w:hAnsi="Palatino" w:cs="ClarendonBT-Bold"/>
                          <w:b w:val="0"/>
                          <w:bCs w:val="0"/>
                          <w:color w:val="000000" w:themeColor="text1"/>
                          <w:sz w:val="52"/>
                          <w:szCs w:val="52"/>
                        </w:rPr>
                        <w:t xml:space="preserve"> </w:t>
                      </w:r>
                      <w:r>
                        <w:rPr>
                          <w:rFonts w:ascii="Palatino" w:hAnsi="Palatino" w:cs="ClarendonBT-Bold"/>
                          <w:b w:val="0"/>
                          <w:bCs w:val="0"/>
                          <w:color w:val="000000" w:themeColor="text1"/>
                          <w:sz w:val="52"/>
                          <w:szCs w:val="52"/>
                          <w:lang w:val="tr-TR"/>
                        </w:rPr>
                        <w:t xml:space="preserve">                     </w:t>
                      </w:r>
                      <w:r w:rsidRPr="00EF2FA9">
                        <w:rPr>
                          <w:rFonts w:ascii="Palatino" w:hAnsi="Palatino" w:cs="ClarendonBT-Bold"/>
                          <w:b w:val="0"/>
                          <w:bCs w:val="0"/>
                          <w:noProof/>
                          <w:color w:val="808080" w:themeColor="background1" w:themeShade="80"/>
                          <w:sz w:val="24"/>
                          <w:szCs w:val="26"/>
                          <w:lang w:val="en-US"/>
                        </w:rPr>
                        <w:t>International Refereed Journal On Social Sciences</w:t>
                      </w:r>
                    </w:p>
                  </w:txbxContent>
                </v:textbox>
              </v:rect>
            </w:pict>
          </mc:Fallback>
        </mc:AlternateContent>
      </w:r>
      <w:r w:rsidR="00EF2FA9" w:rsidRPr="00EF2FA9">
        <w:rPr>
          <w:rFonts w:ascii="Palatino" w:hAnsi="Palatino" w:cs="ClarendonBT-Bold"/>
          <w:color w:val="000000" w:themeColor="text1"/>
          <w:sz w:val="24"/>
          <w:szCs w:val="26"/>
        </w:rPr>
        <w:t xml:space="preserve"> </w:t>
      </w:r>
    </w:p>
    <w:p w14:paraId="398D95FE" w14:textId="471B19C6" w:rsidR="00E8192D" w:rsidRDefault="00E8192D" w:rsidP="00EF2FA9">
      <w:pPr>
        <w:pStyle w:val="Balk1"/>
        <w:spacing w:before="0" w:after="0"/>
        <w:rPr>
          <w:rFonts w:ascii="Palatino" w:hAnsi="Palatino" w:cs="ClarendonBT-Bold"/>
          <w:color w:val="000000" w:themeColor="text1"/>
          <w:sz w:val="24"/>
          <w:szCs w:val="26"/>
        </w:rPr>
      </w:pPr>
    </w:p>
    <w:p w14:paraId="03EAA4C1" w14:textId="731476B0" w:rsidR="000A1B35" w:rsidRPr="00727C03" w:rsidRDefault="000A1B35" w:rsidP="00542C96">
      <w:pPr>
        <w:spacing w:after="0" w:line="240" w:lineRule="auto"/>
        <w:rPr>
          <w:rFonts w:ascii="Palatino" w:eastAsia="Times New Roman" w:hAnsi="Palatino" w:cs="ClarendonBT-Bold"/>
          <w:color w:val="808080" w:themeColor="background1" w:themeShade="80"/>
          <w:kern w:val="36"/>
          <w:sz w:val="28"/>
          <w:szCs w:val="28"/>
          <w:lang w:val="x-none" w:eastAsia="x-none"/>
        </w:rPr>
      </w:pPr>
    </w:p>
    <w:p w14:paraId="6A38F129" w14:textId="77117850" w:rsidR="005413A0" w:rsidRPr="00ED151D" w:rsidRDefault="00F85E1E" w:rsidP="00ED151D">
      <w:pPr>
        <w:spacing w:before="120" w:after="120" w:line="240" w:lineRule="auto"/>
        <w:jc w:val="both"/>
        <w:rPr>
          <w:rFonts w:asciiTheme="majorHAnsi" w:eastAsia="Times New Roman" w:hAnsiTheme="majorHAnsi" w:cs="Times New Roman"/>
          <w:b/>
          <w:bCs/>
          <w:sz w:val="40"/>
          <w:szCs w:val="28"/>
          <w:lang w:val="en-US" w:eastAsia="tr-TR"/>
        </w:rPr>
      </w:pPr>
      <w:bookmarkStart w:id="0" w:name="_bookmark0"/>
      <w:bookmarkEnd w:id="0"/>
      <w:r w:rsidRPr="00F85E1E">
        <w:rPr>
          <w:rFonts w:asciiTheme="majorHAnsi" w:eastAsia="Times New Roman" w:hAnsiTheme="majorHAnsi" w:cs="Times New Roman"/>
          <w:b/>
          <w:bCs/>
          <w:sz w:val="40"/>
          <w:szCs w:val="28"/>
          <w:lang w:val="en-US" w:eastAsia="tr-TR"/>
        </w:rPr>
        <w:t xml:space="preserve">Fen </w:t>
      </w:r>
      <w:proofErr w:type="spellStart"/>
      <w:r w:rsidRPr="00F85E1E">
        <w:rPr>
          <w:rFonts w:asciiTheme="majorHAnsi" w:eastAsia="Times New Roman" w:hAnsiTheme="majorHAnsi" w:cs="Times New Roman"/>
          <w:b/>
          <w:bCs/>
          <w:sz w:val="40"/>
          <w:szCs w:val="28"/>
          <w:lang w:val="en-US" w:eastAsia="tr-TR"/>
        </w:rPr>
        <w:t>Eğitiminde</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Öğrenci</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Başarısını</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Artırmaya</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Yönelik</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Motivasyon</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Çalışmalarının</w:t>
      </w:r>
      <w:proofErr w:type="spellEnd"/>
      <w:r w:rsidRPr="00F85E1E">
        <w:rPr>
          <w:rFonts w:asciiTheme="majorHAnsi" w:eastAsia="Times New Roman" w:hAnsiTheme="majorHAnsi" w:cs="Times New Roman"/>
          <w:b/>
          <w:bCs/>
          <w:sz w:val="40"/>
          <w:szCs w:val="28"/>
          <w:lang w:val="en-US" w:eastAsia="tr-TR"/>
        </w:rPr>
        <w:t xml:space="preserve"> </w:t>
      </w:r>
      <w:proofErr w:type="spellStart"/>
      <w:r w:rsidRPr="00F85E1E">
        <w:rPr>
          <w:rFonts w:asciiTheme="majorHAnsi" w:eastAsia="Times New Roman" w:hAnsiTheme="majorHAnsi" w:cs="Times New Roman"/>
          <w:b/>
          <w:bCs/>
          <w:sz w:val="40"/>
          <w:szCs w:val="28"/>
          <w:lang w:val="en-US" w:eastAsia="tr-TR"/>
        </w:rPr>
        <w:t>Analizi</w:t>
      </w:r>
      <w:proofErr w:type="spellEnd"/>
    </w:p>
    <w:p w14:paraId="4DB67E11" w14:textId="42009340" w:rsidR="00287881" w:rsidRDefault="00F85E1E" w:rsidP="00E521BC">
      <w:pPr>
        <w:spacing w:after="0" w:line="240" w:lineRule="auto"/>
        <w:jc w:val="both"/>
        <w:rPr>
          <w:rFonts w:asciiTheme="majorHAnsi" w:hAnsiTheme="majorHAnsi" w:cs="Times New Roman"/>
          <w:b/>
          <w:bCs/>
          <w:color w:val="808080" w:themeColor="background1" w:themeShade="80"/>
          <w:sz w:val="32"/>
          <w:szCs w:val="32"/>
        </w:rPr>
      </w:pPr>
      <w:bookmarkStart w:id="1" w:name="_Hlk34023209"/>
      <w:r w:rsidRPr="00F85E1E">
        <w:rPr>
          <w:rFonts w:asciiTheme="majorHAnsi" w:hAnsiTheme="majorHAnsi" w:cs="Times New Roman"/>
          <w:b/>
          <w:bCs/>
          <w:color w:val="808080" w:themeColor="background1" w:themeShade="80"/>
          <w:sz w:val="32"/>
          <w:szCs w:val="32"/>
        </w:rPr>
        <w:t xml:space="preserve">Analysis of </w:t>
      </w:r>
      <w:proofErr w:type="spellStart"/>
      <w:r w:rsidRPr="00F85E1E">
        <w:rPr>
          <w:rFonts w:asciiTheme="majorHAnsi" w:hAnsiTheme="majorHAnsi" w:cs="Times New Roman"/>
          <w:b/>
          <w:bCs/>
          <w:color w:val="808080" w:themeColor="background1" w:themeShade="80"/>
          <w:sz w:val="32"/>
          <w:szCs w:val="32"/>
        </w:rPr>
        <w:t>Motivation</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Studies</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to</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Increase</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Student</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Achievement</w:t>
      </w:r>
      <w:proofErr w:type="spellEnd"/>
      <w:r w:rsidRPr="00F85E1E">
        <w:rPr>
          <w:rFonts w:asciiTheme="majorHAnsi" w:hAnsiTheme="majorHAnsi" w:cs="Times New Roman"/>
          <w:b/>
          <w:bCs/>
          <w:color w:val="808080" w:themeColor="background1" w:themeShade="80"/>
          <w:sz w:val="32"/>
          <w:szCs w:val="32"/>
        </w:rPr>
        <w:t xml:space="preserve"> in </w:t>
      </w:r>
      <w:proofErr w:type="spellStart"/>
      <w:r w:rsidRPr="00F85E1E">
        <w:rPr>
          <w:rFonts w:asciiTheme="majorHAnsi" w:hAnsiTheme="majorHAnsi" w:cs="Times New Roman"/>
          <w:b/>
          <w:bCs/>
          <w:color w:val="808080" w:themeColor="background1" w:themeShade="80"/>
          <w:sz w:val="32"/>
          <w:szCs w:val="32"/>
        </w:rPr>
        <w:t>Science</w:t>
      </w:r>
      <w:proofErr w:type="spellEnd"/>
      <w:r w:rsidRPr="00F85E1E">
        <w:rPr>
          <w:rFonts w:asciiTheme="majorHAnsi" w:hAnsiTheme="majorHAnsi" w:cs="Times New Roman"/>
          <w:b/>
          <w:bCs/>
          <w:color w:val="808080" w:themeColor="background1" w:themeShade="80"/>
          <w:sz w:val="32"/>
          <w:szCs w:val="32"/>
        </w:rPr>
        <w:t xml:space="preserve"> </w:t>
      </w:r>
      <w:proofErr w:type="spellStart"/>
      <w:r w:rsidRPr="00F85E1E">
        <w:rPr>
          <w:rFonts w:asciiTheme="majorHAnsi" w:hAnsiTheme="majorHAnsi" w:cs="Times New Roman"/>
          <w:b/>
          <w:bCs/>
          <w:color w:val="808080" w:themeColor="background1" w:themeShade="80"/>
          <w:sz w:val="32"/>
          <w:szCs w:val="32"/>
        </w:rPr>
        <w:t>Education</w:t>
      </w:r>
      <w:proofErr w:type="spellEnd"/>
    </w:p>
    <w:p w14:paraId="25BEE591" w14:textId="77777777" w:rsidR="00EF44DA" w:rsidRDefault="00EF44DA" w:rsidP="00E521BC">
      <w:pPr>
        <w:spacing w:after="0" w:line="240" w:lineRule="auto"/>
        <w:jc w:val="both"/>
        <w:rPr>
          <w:rFonts w:asciiTheme="majorHAnsi" w:hAnsiTheme="majorHAnsi" w:cs="Times New Roman"/>
          <w:b/>
          <w:bCs/>
          <w:color w:val="808080" w:themeColor="background1" w:themeShade="80"/>
          <w:sz w:val="32"/>
          <w:szCs w:val="32"/>
        </w:rPr>
      </w:pPr>
    </w:p>
    <w:p w14:paraId="12516542" w14:textId="1E937EF4" w:rsidR="00626E16" w:rsidRPr="009A4888" w:rsidRDefault="00287881" w:rsidP="009A4888">
      <w:pPr>
        <w:spacing w:before="120" w:after="120" w:line="240" w:lineRule="auto"/>
        <w:rPr>
          <w:rFonts w:ascii="Times New Roman" w:hAnsi="Times New Roman" w:cs="Times New Roman"/>
          <w:b/>
          <w:sz w:val="18"/>
          <w:szCs w:val="18"/>
        </w:rPr>
      </w:pPr>
      <w:r w:rsidRPr="009A4888">
        <w:rPr>
          <w:rFonts w:ascii="Times New Roman" w:hAnsi="Times New Roman" w:cs="Times New Roman"/>
          <w:b/>
          <w:sz w:val="18"/>
          <w:szCs w:val="18"/>
        </w:rPr>
        <w:t>ÖZET</w:t>
      </w:r>
    </w:p>
    <w:p w14:paraId="492BFCAD" w14:textId="2D60A819" w:rsidR="00F85E1E" w:rsidRPr="00F85E1E" w:rsidRDefault="00F85E1E" w:rsidP="00F85E1E">
      <w:pPr>
        <w:spacing w:before="120" w:after="120" w:line="240" w:lineRule="auto"/>
        <w:jc w:val="both"/>
        <w:rPr>
          <w:rFonts w:ascii="Times New Roman" w:hAnsi="Times New Roman"/>
          <w:sz w:val="18"/>
          <w:szCs w:val="18"/>
        </w:rPr>
      </w:pPr>
      <w:bookmarkStart w:id="2" w:name="_Hlk42602419"/>
      <w:bookmarkStart w:id="3" w:name="_Hlk41602945"/>
      <w:bookmarkStart w:id="4" w:name="_Toc390959203"/>
      <w:bookmarkEnd w:id="1"/>
      <w:r w:rsidRPr="00F85E1E">
        <w:rPr>
          <w:rFonts w:ascii="Times New Roman" w:hAnsi="Times New Roman"/>
          <w:sz w:val="18"/>
          <w:szCs w:val="18"/>
        </w:rPr>
        <w:t xml:space="preserve">Motivasyonun, öğrenmeyi kolaylaştırmada önemli bir etkisi vardır. Motivasyonun bu etkisi, bireyin öğreneceği yeni davranış ile arasında etkili bir bağ kurabilmesini sağlamaktadır. Psikolojik bakımdan etkili olan bu bağ kurulmadan öğretim yapılması durumunda yapılan etkinlikler verimli olmamaktadır. Başarıyı olumlu yönde etkileyen </w:t>
      </w:r>
      <w:proofErr w:type="gramStart"/>
      <w:r w:rsidRPr="00F85E1E">
        <w:rPr>
          <w:rFonts w:ascii="Times New Roman" w:hAnsi="Times New Roman"/>
          <w:sz w:val="18"/>
          <w:szCs w:val="18"/>
        </w:rPr>
        <w:t>motivasyon</w:t>
      </w:r>
      <w:proofErr w:type="gramEnd"/>
      <w:r w:rsidRPr="00F85E1E">
        <w:rPr>
          <w:rFonts w:ascii="Times New Roman" w:hAnsi="Times New Roman"/>
          <w:sz w:val="18"/>
          <w:szCs w:val="18"/>
        </w:rPr>
        <w:t xml:space="preserve"> ile ilgili olarak birçok alanda çalışmalar yapılmıştır. Bu çalışmanın amacı fen öğretiminde öğrenci başarısını artırmak için yapılan </w:t>
      </w:r>
      <w:proofErr w:type="gramStart"/>
      <w:r w:rsidRPr="00F85E1E">
        <w:rPr>
          <w:rFonts w:ascii="Times New Roman" w:hAnsi="Times New Roman"/>
          <w:sz w:val="18"/>
          <w:szCs w:val="18"/>
        </w:rPr>
        <w:t>motivasyon</w:t>
      </w:r>
      <w:proofErr w:type="gramEnd"/>
      <w:r w:rsidRPr="00F85E1E">
        <w:rPr>
          <w:rFonts w:ascii="Times New Roman" w:hAnsi="Times New Roman"/>
          <w:sz w:val="18"/>
          <w:szCs w:val="18"/>
        </w:rPr>
        <w:t xml:space="preserve"> çalışmaları ile ilgili hazırlanan lisansüstü tezleri ve makaleleri çeşitli yönlerden inceleyerek içerik analizi yapmaktır. Çalışmada, Türkiye’de 2000 ile 2022 yılları arasında gerçekleştirilen 26 yüksek lisans ve doktora tezi, </w:t>
      </w:r>
      <w:proofErr w:type="gramStart"/>
      <w:r w:rsidRPr="00F85E1E">
        <w:rPr>
          <w:rFonts w:ascii="Times New Roman" w:hAnsi="Times New Roman"/>
          <w:sz w:val="18"/>
          <w:szCs w:val="18"/>
        </w:rPr>
        <w:t>literatürde</w:t>
      </w:r>
      <w:proofErr w:type="gramEnd"/>
      <w:r w:rsidRPr="00F85E1E">
        <w:rPr>
          <w:rFonts w:ascii="Times New Roman" w:hAnsi="Times New Roman"/>
          <w:sz w:val="18"/>
          <w:szCs w:val="18"/>
        </w:rPr>
        <w:t xml:space="preserve"> yer alan 18 makale incelendi. Araştırma için incelenen çalışmalar içerik analizleri yapılıp; dikkate alınan çalışmaların türü, yıllara göre dağılımı, örneklem büyüklüğü, çalışma grubu, yöntemi, veri </w:t>
      </w:r>
      <w:proofErr w:type="gramStart"/>
      <w:r w:rsidRPr="00F85E1E">
        <w:rPr>
          <w:rFonts w:ascii="Times New Roman" w:hAnsi="Times New Roman"/>
          <w:sz w:val="18"/>
          <w:szCs w:val="18"/>
        </w:rPr>
        <w:t>toplama</w:t>
      </w:r>
      <w:proofErr w:type="gramEnd"/>
      <w:r w:rsidRPr="00F85E1E">
        <w:rPr>
          <w:rFonts w:ascii="Times New Roman" w:hAnsi="Times New Roman"/>
          <w:sz w:val="18"/>
          <w:szCs w:val="18"/>
        </w:rPr>
        <w:t xml:space="preserve"> araçları, veri analizleri ve çalışmalarda dikkate alınan değişkenleri bakımından analiz edildi. Elde edilen bulgular tablolar haline dönüştürülerek frekans ve yüzde değerleri hesaplandı. Konu ile ilgili yapılan çalışmaların farklı açılardan ele alınarak incelenmesi gelecekte yapılacak olan araştırmalara yol göstermesi beklenmektedir.</w:t>
      </w:r>
    </w:p>
    <w:p w14:paraId="11A22B75" w14:textId="3789444D" w:rsidR="00EF44DA" w:rsidRDefault="00F85E1E" w:rsidP="00F85E1E">
      <w:pPr>
        <w:spacing w:before="120" w:after="120" w:line="240" w:lineRule="auto"/>
        <w:jc w:val="both"/>
        <w:rPr>
          <w:rFonts w:ascii="Times New Roman" w:hAnsi="Times New Roman"/>
          <w:sz w:val="18"/>
          <w:szCs w:val="18"/>
        </w:rPr>
      </w:pPr>
      <w:r w:rsidRPr="00F85E1E">
        <w:rPr>
          <w:rFonts w:ascii="Times New Roman" w:hAnsi="Times New Roman"/>
          <w:sz w:val="18"/>
          <w:szCs w:val="18"/>
        </w:rPr>
        <w:t xml:space="preserve">Anahtar Kelimeler: Fen öğretiminde </w:t>
      </w:r>
      <w:proofErr w:type="gramStart"/>
      <w:r w:rsidRPr="00F85E1E">
        <w:rPr>
          <w:rFonts w:ascii="Times New Roman" w:hAnsi="Times New Roman"/>
          <w:sz w:val="18"/>
          <w:szCs w:val="18"/>
        </w:rPr>
        <w:t>motivasyon</w:t>
      </w:r>
      <w:proofErr w:type="gramEnd"/>
      <w:r w:rsidRPr="00F85E1E">
        <w:rPr>
          <w:rFonts w:ascii="Times New Roman" w:hAnsi="Times New Roman"/>
          <w:sz w:val="18"/>
          <w:szCs w:val="18"/>
        </w:rPr>
        <w:t xml:space="preserve"> çalışmaları, Fen eğitimi, Literatür incelemesi, Motivasyon, Öğrenci başarısı</w:t>
      </w:r>
    </w:p>
    <w:p w14:paraId="7DC5D3FB" w14:textId="57B33918" w:rsidR="00287881" w:rsidRPr="00287881" w:rsidRDefault="00287881" w:rsidP="00EF44DA">
      <w:pPr>
        <w:spacing w:before="120" w:after="120" w:line="240" w:lineRule="auto"/>
        <w:rPr>
          <w:rFonts w:ascii="Times New Roman" w:hAnsi="Times New Roman" w:cs="Times New Roman"/>
          <w:b/>
          <w:sz w:val="18"/>
          <w:szCs w:val="18"/>
        </w:rPr>
      </w:pPr>
      <w:r w:rsidRPr="00287881">
        <w:rPr>
          <w:rFonts w:ascii="Times New Roman" w:hAnsi="Times New Roman" w:cs="Times New Roman"/>
          <w:b/>
          <w:sz w:val="18"/>
          <w:szCs w:val="18"/>
        </w:rPr>
        <w:t>ABSTRACT</w:t>
      </w:r>
    </w:p>
    <w:bookmarkEnd w:id="2"/>
    <w:bookmarkEnd w:id="3"/>
    <w:bookmarkEnd w:id="4"/>
    <w:p w14:paraId="15A82BAF" w14:textId="00657B27" w:rsidR="00F85E1E" w:rsidRPr="00F85E1E" w:rsidRDefault="00F85E1E" w:rsidP="00F85E1E">
      <w:pPr>
        <w:spacing w:before="120" w:after="120" w:line="240" w:lineRule="auto"/>
        <w:jc w:val="both"/>
        <w:rPr>
          <w:rFonts w:ascii="Times New Roman" w:hAnsi="Times New Roman" w:cs="Times New Roman"/>
          <w:sz w:val="18"/>
          <w:szCs w:val="18"/>
          <w:lang w:val="en"/>
        </w:rPr>
      </w:pPr>
      <w:r w:rsidRPr="00F85E1E">
        <w:rPr>
          <w:rFonts w:ascii="Times New Roman" w:hAnsi="Times New Roman" w:cs="Times New Roman"/>
          <w:sz w:val="18"/>
          <w:szCs w:val="18"/>
          <w:lang w:val="en"/>
        </w:rPr>
        <w:t>Motivation has a significant impact on facilitating learning. This effect of motivation enables the individual to establish an effective link with the new behavior it will learn. In the case of teaching without establishing this psychologically effective bond, the activities are not efficient. Many studies have been carried out on motivation, which positively affects success. The aim of this study is to analyze the postgraduate theses and articles about motivation studies in order to increase student success in science teaching by examining various aspects. In the study, 26 master's and doctoral theses and 18 articles in the literature carried out between 2000 and 2022 in Turkey were examined. The content analyzes of the studies examined for the research were made; The type of studies considered, their distribution by years, sample size, study group, method, data collection tools, data analysis and variables considered in the studies were analyzed. The obtained findings were converted into tables, and frequency and percentage values were calculated. It is expected that the studies on the subject will be examined from different perspectives and will guide future research.</w:t>
      </w:r>
    </w:p>
    <w:p w14:paraId="31F67B53" w14:textId="5045CF1F" w:rsidR="006E39F3" w:rsidRDefault="009A4888" w:rsidP="00F85E1E">
      <w:pPr>
        <w:spacing w:before="120" w:after="120" w:line="240" w:lineRule="auto"/>
        <w:jc w:val="both"/>
        <w:rPr>
          <w:rFonts w:ascii="Times New Roman" w:eastAsia="Times New Roman" w:hAnsi="Times New Roman" w:cs="Times New Roman"/>
          <w:b/>
          <w:bCs/>
          <w:sz w:val="24"/>
          <w:szCs w:val="24"/>
        </w:rPr>
      </w:pPr>
      <w:r>
        <w:rPr>
          <w:rFonts w:ascii="Times New Roman" w:hAnsi="Times New Roman" w:cs="Times New Roman"/>
          <w:sz w:val="18"/>
          <w:szCs w:val="18"/>
          <w:lang w:val="en"/>
        </w:rPr>
        <w:t>Keyw</w:t>
      </w:r>
      <w:bookmarkStart w:id="5" w:name="_GoBack"/>
      <w:bookmarkEnd w:id="5"/>
      <w:r w:rsidR="00F85E1E" w:rsidRPr="00F85E1E">
        <w:rPr>
          <w:rFonts w:ascii="Times New Roman" w:hAnsi="Times New Roman" w:cs="Times New Roman"/>
          <w:sz w:val="18"/>
          <w:szCs w:val="18"/>
          <w:lang w:val="en"/>
        </w:rPr>
        <w:t>ords: Literature review, Motivation, Motivational studies in science teaching, Science education, Student success</w:t>
      </w:r>
      <w:r w:rsidR="00820646" w:rsidRPr="00820646">
        <w:rPr>
          <w:rFonts w:ascii="Times New Roman" w:eastAsia="Times New Roman" w:hAnsi="Times New Roman" w:cs="Times New Roman"/>
          <w:b/>
          <w:bCs/>
          <w:sz w:val="24"/>
          <w:szCs w:val="24"/>
        </w:rPr>
        <w:t xml:space="preserve">         </w:t>
      </w:r>
    </w:p>
    <w:p w14:paraId="3189A12A" w14:textId="77777777" w:rsidR="006E39F3" w:rsidRDefault="006E39F3" w:rsidP="006E39F3">
      <w:pPr>
        <w:spacing w:before="120" w:after="120" w:line="240" w:lineRule="auto"/>
        <w:jc w:val="both"/>
        <w:rPr>
          <w:rFonts w:ascii="Times New Roman" w:eastAsia="Times New Roman" w:hAnsi="Times New Roman" w:cs="Times New Roman"/>
          <w:b/>
          <w:bCs/>
          <w:sz w:val="24"/>
          <w:szCs w:val="24"/>
        </w:rPr>
      </w:pPr>
    </w:p>
    <w:p w14:paraId="1916E86E" w14:textId="77777777" w:rsidR="00F85E1E" w:rsidRPr="00F85E1E" w:rsidRDefault="00F85E1E" w:rsidP="00F85E1E">
      <w:pPr>
        <w:spacing w:before="120" w:after="0" w:line="36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1. GİRİŞ</w:t>
      </w:r>
    </w:p>
    <w:p w14:paraId="1EDF7FE8"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Fen bilimleri öğretimi, öğrencilerin, gelişimlerini olumlu yönde etkileyerek, yaşamlarında karşılarına çıkacak olayları anlamalarını sağlamaktadır. Fen bilimleri derslerinde öğrenciler almış oldukları fen öğretimi sayesinde doğayı ve doğada meydana gelen olaylar arasındaki ilişkileri çözümleyerek, sadece teorik olarak değil, hayatlarında karşılaşacakları sorunlara yapıcı ve mantıklı çözümler bulmayı da öğrenirler (Coştu, Suat &amp; </w:t>
      </w:r>
      <w:proofErr w:type="spellStart"/>
      <w:r w:rsidRPr="00F85E1E">
        <w:rPr>
          <w:rFonts w:ascii="Times New Roman" w:eastAsia="Times New Roman" w:hAnsi="Times New Roman" w:cs="Times New Roman"/>
          <w:sz w:val="24"/>
          <w:szCs w:val="24"/>
        </w:rPr>
        <w:t>Alipaşa</w:t>
      </w:r>
      <w:proofErr w:type="spellEnd"/>
      <w:r w:rsidRPr="00F85E1E">
        <w:rPr>
          <w:rFonts w:ascii="Times New Roman" w:eastAsia="Times New Roman" w:hAnsi="Times New Roman" w:cs="Times New Roman"/>
          <w:sz w:val="24"/>
          <w:szCs w:val="24"/>
        </w:rPr>
        <w:t>, 2007).</w:t>
      </w:r>
      <w:r w:rsidRPr="00F85E1E">
        <w:rPr>
          <w:rFonts w:ascii="Times New Roman" w:eastAsia="Times New Roman" w:hAnsi="Times New Roman" w:cs="Times New Roman"/>
          <w:sz w:val="24"/>
          <w:szCs w:val="24"/>
          <w:highlight w:val="white"/>
        </w:rPr>
        <w:t xml:space="preserve"> </w:t>
      </w:r>
    </w:p>
    <w:p w14:paraId="2EA8DC12" w14:textId="77777777" w:rsidR="0058563C" w:rsidRDefault="00F85E1E" w:rsidP="0058563C">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Ülkeler varlıklarını devam ettirebilmek, bilimsel ve teknolojik gelişmeler karşısında ön sıralarda yer almak ve bireyleri istenilen özelliklerde yetiştirmek için fen öğretimine önem vererek, fen eğitiminin niteliğini artırmak amacıyla gayret göstermektedir. Türkiye’de bilimsel ve teknolojik her alanda gelişen dünyaya ayak uydurabilmek adına, hayatın her alanında fen bilimlerini kullanabilen bireyler yetiştirmek ve fen eğitiminde başarıyı arttırmak için öğretim sürecini geliştiren çalışmalar yapılmaktadır (</w:t>
      </w:r>
      <w:proofErr w:type="spellStart"/>
      <w:r w:rsidRPr="00F85E1E">
        <w:rPr>
          <w:rFonts w:ascii="Times New Roman" w:eastAsia="Times New Roman" w:hAnsi="Times New Roman" w:cs="Times New Roman"/>
          <w:sz w:val="24"/>
          <w:szCs w:val="24"/>
        </w:rPr>
        <w:t>Balbağ</w:t>
      </w:r>
      <w:proofErr w:type="spellEnd"/>
      <w:r w:rsidRPr="00F85E1E">
        <w:rPr>
          <w:rFonts w:ascii="Times New Roman" w:eastAsia="Times New Roman" w:hAnsi="Times New Roman" w:cs="Times New Roman"/>
          <w:sz w:val="24"/>
          <w:szCs w:val="24"/>
        </w:rPr>
        <w:t>, Leblebiciler, Kar</w:t>
      </w:r>
      <w:r w:rsidR="0058563C">
        <w:rPr>
          <w:rFonts w:ascii="Times New Roman" w:eastAsia="Times New Roman" w:hAnsi="Times New Roman" w:cs="Times New Roman"/>
          <w:sz w:val="24"/>
          <w:szCs w:val="24"/>
        </w:rPr>
        <w:t xml:space="preserve">aer, </w:t>
      </w:r>
      <w:proofErr w:type="spellStart"/>
      <w:r w:rsidR="0058563C">
        <w:rPr>
          <w:rFonts w:ascii="Times New Roman" w:eastAsia="Times New Roman" w:hAnsi="Times New Roman" w:cs="Times New Roman"/>
          <w:sz w:val="24"/>
          <w:szCs w:val="24"/>
        </w:rPr>
        <w:t>Sarıkahya</w:t>
      </w:r>
      <w:proofErr w:type="spellEnd"/>
      <w:r w:rsidR="0058563C">
        <w:rPr>
          <w:rFonts w:ascii="Times New Roman" w:eastAsia="Times New Roman" w:hAnsi="Times New Roman" w:cs="Times New Roman"/>
          <w:sz w:val="24"/>
          <w:szCs w:val="24"/>
        </w:rPr>
        <w:t xml:space="preserve"> &amp; Erhan, 2016). </w:t>
      </w:r>
    </w:p>
    <w:p w14:paraId="081BC176" w14:textId="73D788D2" w:rsidR="00F85E1E" w:rsidRPr="00F85E1E" w:rsidRDefault="00F85E1E" w:rsidP="0058563C">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Eğitim ile ilgili yapılan araştırmalarda, fen eğitiminin bilişsel boyutuna yönelik çalışmalar ile birlikte, öğrencilerin fen başarısını etkileyen etmenlerin yer aldığı çalışmalara sıkça rastlanmaktadır. Fen öğrenmeye karşı tutum, kültürel zenginlikleri, öğrencinin öğrenmek için ayırdığı zaman, eğitimle </w:t>
      </w:r>
      <w:r w:rsidRPr="00F85E1E">
        <w:rPr>
          <w:rFonts w:ascii="Times New Roman" w:eastAsia="Times New Roman" w:hAnsi="Times New Roman" w:cs="Times New Roman"/>
          <w:sz w:val="24"/>
          <w:szCs w:val="24"/>
        </w:rPr>
        <w:lastRenderedPageBreak/>
        <w:t>ilgili materyaller, öğrenme ortamları, duygusal faktörler, ebeveynlerin fen okuryazarlık düzeyleri, öğrencinin cinsiyeti, okula başlama yaşı gibi etmenler fen başarısını etkilemektedir (</w:t>
      </w:r>
      <w:proofErr w:type="spellStart"/>
      <w:r w:rsidRPr="00F85E1E">
        <w:rPr>
          <w:rFonts w:ascii="Times New Roman" w:eastAsia="Times New Roman" w:hAnsi="Times New Roman" w:cs="Times New Roman"/>
          <w:sz w:val="24"/>
          <w:szCs w:val="24"/>
        </w:rPr>
        <w:t>Areepattamannil</w:t>
      </w:r>
      <w:proofErr w:type="spellEnd"/>
      <w:r w:rsidRPr="00F85E1E">
        <w:rPr>
          <w:rFonts w:ascii="Times New Roman" w:eastAsia="Times New Roman" w:hAnsi="Times New Roman" w:cs="Times New Roman"/>
          <w:sz w:val="24"/>
          <w:szCs w:val="24"/>
        </w:rPr>
        <w:t xml:space="preserve"> &amp; </w:t>
      </w:r>
      <w:proofErr w:type="spellStart"/>
      <w:r w:rsidRPr="00F85E1E">
        <w:rPr>
          <w:rFonts w:ascii="Times New Roman" w:eastAsia="Times New Roman" w:hAnsi="Times New Roman" w:cs="Times New Roman"/>
          <w:sz w:val="24"/>
          <w:szCs w:val="24"/>
        </w:rPr>
        <w:t>Kaur</w:t>
      </w:r>
      <w:proofErr w:type="spellEnd"/>
      <w:r w:rsidRPr="00F85E1E">
        <w:rPr>
          <w:rFonts w:ascii="Times New Roman" w:eastAsia="Times New Roman" w:hAnsi="Times New Roman" w:cs="Times New Roman"/>
          <w:sz w:val="24"/>
          <w:szCs w:val="24"/>
        </w:rPr>
        <w:t xml:space="preserve">, 2013; Ceylan &amp; Berberoğlu, 2007). Bu etmenler dışında fen başarısı ile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arasında olumlu yönde bir ilişki olduğu yapılan araştırmalarda ortaya konulmuştur (</w:t>
      </w:r>
      <w:r w:rsidRPr="00F85E1E">
        <w:rPr>
          <w:rFonts w:ascii="Times New Roman" w:eastAsia="Times New Roman" w:hAnsi="Times New Roman" w:cs="Times New Roman"/>
          <w:sz w:val="24"/>
          <w:szCs w:val="24"/>
          <w:highlight w:val="white"/>
        </w:rPr>
        <w:t xml:space="preserve">Alkan, Alkan &amp; </w:t>
      </w:r>
      <w:proofErr w:type="spellStart"/>
      <w:r w:rsidRPr="00F85E1E">
        <w:rPr>
          <w:rFonts w:ascii="Times New Roman" w:eastAsia="Times New Roman" w:hAnsi="Times New Roman" w:cs="Times New Roman"/>
          <w:sz w:val="24"/>
          <w:szCs w:val="24"/>
          <w:highlight w:val="white"/>
        </w:rPr>
        <w:t>Bayri</w:t>
      </w:r>
      <w:proofErr w:type="spellEnd"/>
      <w:r w:rsidRPr="00F85E1E">
        <w:rPr>
          <w:rFonts w:ascii="Times New Roman" w:eastAsia="Times New Roman" w:hAnsi="Times New Roman" w:cs="Times New Roman"/>
          <w:sz w:val="24"/>
          <w:szCs w:val="24"/>
          <w:highlight w:val="white"/>
        </w:rPr>
        <w:t>, 2017). </w:t>
      </w:r>
    </w:p>
    <w:p w14:paraId="2BD977DA"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Başarı kavramını </w:t>
      </w:r>
      <w:proofErr w:type="spellStart"/>
      <w:r w:rsidRPr="00F85E1E">
        <w:rPr>
          <w:rFonts w:ascii="Times New Roman" w:eastAsia="Times New Roman" w:hAnsi="Times New Roman" w:cs="Times New Roman"/>
          <w:sz w:val="24"/>
          <w:szCs w:val="24"/>
        </w:rPr>
        <w:t>Wolman</w:t>
      </w:r>
      <w:proofErr w:type="spellEnd"/>
      <w:r w:rsidRPr="00F85E1E">
        <w:rPr>
          <w:rFonts w:ascii="Times New Roman" w:eastAsia="Times New Roman" w:hAnsi="Times New Roman" w:cs="Times New Roman"/>
          <w:sz w:val="24"/>
          <w:szCs w:val="24"/>
        </w:rPr>
        <w:t xml:space="preserve"> ‘istenilen bir sonuca ulaşma yönünde ilerleme’ olarak tanımlamaktadır. Ancak eğitimde başarı denildiğinde ise genellikle okulda verilen derslerle ilgili olarak öğrencilerin geliştirmiş olduğu beceriler veya kazanılan bilgilerin öğretmenlerce takdir edilen notlar, test puanları ya da her ikisi ile birlikte değerlendirilen akademik başarıları kastedilmektedir. Oysaki okulda verilen derslerde öğrencilerin kazandırılması istenilen davranış değişiklikleri sadece bilişsel davranışlarla sınırlı değildir (Ayna, 2009). Öğrencilerin günlük yaşamlarında yaptıkları davranış ve bu davranışları gerçekleştirmelerinde içsel ve dışsal yönden birçok faktörün etkisi vardır. İçsel faktörler daha çok öğrenme ve başarmaya yönelik tutumlar, ilgiler, dikkat düzeyi ve kişisel özellikler gibi duygusal, sosyal ve fiziksel durumlarla ilgili iken, dışsal faktörler ise ödül, not, övgü, değer verme, özendirme, sorumluluk duygusu, işbirliği yapma ve derse katılım gibi durumlarla ilgilidir. Eğitim ortamlarında davranış kazandırma, kazanılan davranışı değiştirme veya sürdürmede bu içsel ve dışsal faktörler önemli rol oynamaktadır. Öğrencilerin bazıları derslere, konulara ya da problemlere karşı istekli davranış gösterirken bazı öğrenciler ise isteksiz davranmaktadırlar. Öğrenciler arasında bu farkın giderilmesinde ve başarılarını olum yönde etkileyen unsurların başında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gelmektedir. Motivasyon öğrencilerin güdülenmesini sağlayıp, davranışı yapmak için onları istekli hale getirmesi öğrenme ve öğretme sürecinde çok önemlidir (Akbaba, 2006). Ayrıca f</w:t>
      </w:r>
      <w:r w:rsidRPr="00F85E1E">
        <w:rPr>
          <w:rFonts w:ascii="Times New Roman" w:eastAsia="Times New Roman" w:hAnsi="Times New Roman" w:cs="Times New Roman"/>
          <w:sz w:val="24"/>
          <w:szCs w:val="24"/>
          <w:highlight w:val="white"/>
        </w:rPr>
        <w:t xml:space="preserve">en eğitiminde başarı sağlanabilmesi için </w:t>
      </w:r>
      <w:proofErr w:type="gramStart"/>
      <w:r w:rsidRPr="00F85E1E">
        <w:rPr>
          <w:rFonts w:ascii="Times New Roman" w:eastAsia="Times New Roman" w:hAnsi="Times New Roman" w:cs="Times New Roman"/>
          <w:sz w:val="24"/>
          <w:szCs w:val="24"/>
          <w:highlight w:val="white"/>
        </w:rPr>
        <w:t>motivasyon</w:t>
      </w:r>
      <w:proofErr w:type="gramEnd"/>
      <w:r w:rsidRPr="00F85E1E">
        <w:rPr>
          <w:rFonts w:ascii="Times New Roman" w:eastAsia="Times New Roman" w:hAnsi="Times New Roman" w:cs="Times New Roman"/>
          <w:sz w:val="24"/>
          <w:szCs w:val="24"/>
          <w:highlight w:val="white"/>
        </w:rPr>
        <w:t xml:space="preserve"> vazgeçilmez bir özellik olarak kabul edildiği zaman, öğrencileri fen öğrenmeleri için motive etmek veya sahip oldukları motivasyon düzeylerini artırmak için çalışan eğitimcilerin, motivasyon düzeyini etkileyen değişkenleri eğitim öğretim faaliyetlerinin ilk basamağından itibaren tespit etmeleri gerekmektedir</w:t>
      </w:r>
      <w:r w:rsidRPr="00F85E1E">
        <w:rPr>
          <w:rFonts w:ascii="Times New Roman" w:eastAsia="Times New Roman" w:hAnsi="Times New Roman" w:cs="Times New Roman"/>
          <w:sz w:val="24"/>
          <w:szCs w:val="24"/>
        </w:rPr>
        <w:t xml:space="preserve"> (Uzun &amp; Keleş, 2010).</w:t>
      </w:r>
    </w:p>
    <w:p w14:paraId="20ADA78F" w14:textId="77777777" w:rsidR="0058563C" w:rsidRDefault="00F85E1E" w:rsidP="0058563C">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Motivasyonun tanımı, bakış açısına göre farklılaşabilmektedir. Örneğin, davranış kuramında ödül; bilişsel kurama göre içsel dürtü ya da ihtiyaç şeklinde tanımlanabilmektedir. Motivasyon, bu ayrıntıların içerisine girmeden en genel manada bireyin ortaya koyduğu hedeflere ulaşabilmek amacıyla çeşitli tercihler yapmakta ve belirlediği hedeflere erişebilmek için harcadığı çabanın boyutu şeklinde açıklanabilen bir kavramdır. Esasında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hedeflenen davranışın başlamasında önemli etkiye sahip kompleks bir kavram olarak ifade edilebilir. Öğrenme ve başarıyı etkileyen en önemli unsurların başın yer alan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(Yılmaz &amp; </w:t>
      </w:r>
      <w:proofErr w:type="spellStart"/>
      <w:r w:rsidRPr="00F85E1E">
        <w:rPr>
          <w:rFonts w:ascii="Times New Roman" w:eastAsia="Times New Roman" w:hAnsi="Times New Roman" w:cs="Times New Roman"/>
          <w:sz w:val="24"/>
          <w:szCs w:val="24"/>
        </w:rPr>
        <w:t>Çavaş</w:t>
      </w:r>
      <w:proofErr w:type="spellEnd"/>
      <w:r w:rsidRPr="00F85E1E">
        <w:rPr>
          <w:rFonts w:ascii="Times New Roman" w:eastAsia="Times New Roman" w:hAnsi="Times New Roman" w:cs="Times New Roman"/>
          <w:sz w:val="24"/>
          <w:szCs w:val="24"/>
        </w:rPr>
        <w:t xml:space="preserve">, 2007) içsel motivasyon ve dışsal motivasyon olarak ele alınmaktadır (Brown, 1994). Bireye dışarıdan sunulan durumlar veya ödüller dışsal </w:t>
      </w:r>
      <w:proofErr w:type="gramStart"/>
      <w:r w:rsidRPr="00F85E1E">
        <w:rPr>
          <w:rFonts w:ascii="Times New Roman" w:eastAsia="Times New Roman" w:hAnsi="Times New Roman" w:cs="Times New Roman"/>
          <w:sz w:val="24"/>
          <w:szCs w:val="24"/>
        </w:rPr>
        <w:t>motivasyonu</w:t>
      </w:r>
      <w:proofErr w:type="gramEnd"/>
      <w:r w:rsidRPr="00F85E1E">
        <w:rPr>
          <w:rFonts w:ascii="Times New Roman" w:eastAsia="Times New Roman" w:hAnsi="Times New Roman" w:cs="Times New Roman"/>
          <w:sz w:val="24"/>
          <w:szCs w:val="24"/>
        </w:rPr>
        <w:t xml:space="preserve"> ifade etmektedir (Demirel, 2019). Dışsal </w:t>
      </w:r>
      <w:proofErr w:type="gramStart"/>
      <w:r w:rsidRPr="00F85E1E">
        <w:rPr>
          <w:rFonts w:ascii="Times New Roman" w:eastAsia="Times New Roman" w:hAnsi="Times New Roman" w:cs="Times New Roman"/>
          <w:sz w:val="24"/>
          <w:szCs w:val="24"/>
        </w:rPr>
        <w:t>motivasyonda</w:t>
      </w:r>
      <w:proofErr w:type="gramEnd"/>
      <w:r w:rsidRPr="00F85E1E">
        <w:rPr>
          <w:rFonts w:ascii="Times New Roman" w:eastAsia="Times New Roman" w:hAnsi="Times New Roman" w:cs="Times New Roman"/>
          <w:sz w:val="24"/>
          <w:szCs w:val="24"/>
        </w:rPr>
        <w:t xml:space="preserve"> birey kendisinden ziyade dışarıdan verilen para, not, pozitif destekler veya puan şeklindeki ödülün beklentisi ile veya sadece ceza türünde olan davranışın ortadan kalkmasında etkili olmaktadır. İçsel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ise bireyin etkinlikleri dışarıdan bir ödül beklentisi içinde olmadan, sadece bireyin kendi istediği için gerçekleştirdiği davranışlar olarak tanımlanmaktadır. İçsel olarak motive edilen davranışlar, yeterlilik ve öz düzenleme gibi içsel bir şekilde bireyin kendi kendini ödüllendirme sonucunu ortaya çıkarır (</w:t>
      </w:r>
      <w:r w:rsidR="0058563C">
        <w:rPr>
          <w:rFonts w:ascii="Times New Roman" w:eastAsia="Times New Roman" w:hAnsi="Times New Roman" w:cs="Times New Roman"/>
          <w:sz w:val="24"/>
          <w:szCs w:val="24"/>
        </w:rPr>
        <w:t xml:space="preserve">Akpınar, </w:t>
      </w:r>
      <w:proofErr w:type="spellStart"/>
      <w:r w:rsidR="0058563C">
        <w:rPr>
          <w:rFonts w:ascii="Times New Roman" w:eastAsia="Times New Roman" w:hAnsi="Times New Roman" w:cs="Times New Roman"/>
          <w:sz w:val="24"/>
          <w:szCs w:val="24"/>
        </w:rPr>
        <w:t>Batdı</w:t>
      </w:r>
      <w:proofErr w:type="spellEnd"/>
      <w:r w:rsidR="0058563C">
        <w:rPr>
          <w:rFonts w:ascii="Times New Roman" w:eastAsia="Times New Roman" w:hAnsi="Times New Roman" w:cs="Times New Roman"/>
          <w:sz w:val="24"/>
          <w:szCs w:val="24"/>
        </w:rPr>
        <w:t xml:space="preserve"> &amp; </w:t>
      </w:r>
      <w:proofErr w:type="spellStart"/>
      <w:r w:rsidR="0058563C">
        <w:rPr>
          <w:rFonts w:ascii="Times New Roman" w:eastAsia="Times New Roman" w:hAnsi="Times New Roman" w:cs="Times New Roman"/>
          <w:sz w:val="24"/>
          <w:szCs w:val="24"/>
        </w:rPr>
        <w:t>Dönder</w:t>
      </w:r>
      <w:proofErr w:type="spellEnd"/>
      <w:r w:rsidR="0058563C">
        <w:rPr>
          <w:rFonts w:ascii="Times New Roman" w:eastAsia="Times New Roman" w:hAnsi="Times New Roman" w:cs="Times New Roman"/>
          <w:sz w:val="24"/>
          <w:szCs w:val="24"/>
        </w:rPr>
        <w:t>, 2013).</w:t>
      </w:r>
    </w:p>
    <w:p w14:paraId="7DC423E6" w14:textId="0AD8226F" w:rsidR="00F85E1E" w:rsidRPr="0058563C" w:rsidRDefault="00F85E1E" w:rsidP="0058563C">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Motivasyon ile ilgili olarak yapılan çalışmalar alan yazında incelendiğinde, fen eğitimine yönelik motivasyonun fen başarısını olumlu yönde etkilediğini belirten Atay (2014) çalışmasında ortaokul öğrencilerinin akademik başarılarının fen öğrenmeye yönelik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düzeyleri arasında pozitif yönde anlamlı ilişkinin olduğunu tespit etmiştir. M. </w:t>
      </w:r>
      <w:proofErr w:type="spellStart"/>
      <w:r w:rsidRPr="00F85E1E">
        <w:rPr>
          <w:rFonts w:ascii="Times New Roman" w:eastAsia="Times New Roman" w:hAnsi="Times New Roman" w:cs="Times New Roman"/>
          <w:sz w:val="24"/>
          <w:szCs w:val="24"/>
        </w:rPr>
        <w:t>Sırakaya</w:t>
      </w:r>
      <w:proofErr w:type="spellEnd"/>
      <w:r w:rsidRPr="00F85E1E">
        <w:rPr>
          <w:rFonts w:ascii="Times New Roman" w:eastAsia="Times New Roman" w:hAnsi="Times New Roman" w:cs="Times New Roman"/>
          <w:sz w:val="24"/>
          <w:szCs w:val="24"/>
        </w:rPr>
        <w:t xml:space="preserve"> ile </w:t>
      </w:r>
      <w:proofErr w:type="spellStart"/>
      <w:r w:rsidRPr="00F85E1E">
        <w:rPr>
          <w:rFonts w:ascii="Times New Roman" w:eastAsia="Times New Roman" w:hAnsi="Times New Roman" w:cs="Times New Roman"/>
          <w:sz w:val="24"/>
          <w:szCs w:val="24"/>
        </w:rPr>
        <w:t>D.Sırakaya</w:t>
      </w:r>
      <w:proofErr w:type="spellEnd"/>
      <w:r w:rsidRPr="00F85E1E">
        <w:rPr>
          <w:rFonts w:ascii="Times New Roman" w:eastAsia="Times New Roman" w:hAnsi="Times New Roman" w:cs="Times New Roman"/>
          <w:sz w:val="24"/>
          <w:szCs w:val="24"/>
        </w:rPr>
        <w:t xml:space="preserve"> (2018) </w:t>
      </w:r>
      <w:r w:rsidRPr="00F85E1E">
        <w:rPr>
          <w:rFonts w:ascii="Times New Roman" w:eastAsia="Times New Roman" w:hAnsi="Times New Roman" w:cs="Times New Roman"/>
          <w:sz w:val="24"/>
          <w:szCs w:val="24"/>
          <w:highlight w:val="white"/>
        </w:rPr>
        <w:t xml:space="preserve">artırılmış gerçekliğin fen eğitiminde kullanımının tutum ve </w:t>
      </w:r>
      <w:proofErr w:type="gramStart"/>
      <w:r w:rsidRPr="00F85E1E">
        <w:rPr>
          <w:rFonts w:ascii="Times New Roman" w:eastAsia="Times New Roman" w:hAnsi="Times New Roman" w:cs="Times New Roman"/>
          <w:sz w:val="24"/>
          <w:szCs w:val="24"/>
          <w:highlight w:val="white"/>
        </w:rPr>
        <w:t>motivasyona</w:t>
      </w:r>
      <w:proofErr w:type="gramEnd"/>
      <w:r w:rsidRPr="00F85E1E">
        <w:rPr>
          <w:rFonts w:ascii="Times New Roman" w:eastAsia="Times New Roman" w:hAnsi="Times New Roman" w:cs="Times New Roman"/>
          <w:sz w:val="24"/>
          <w:szCs w:val="24"/>
          <w:highlight w:val="white"/>
        </w:rPr>
        <w:t xml:space="preserve"> etkisine yönelik araştırmalarında, artırılmış gerçeklik çalışmalarının fen eğitiminde motivasyonu arttırdığını ve buna bağlı olarak öğrencilerin fen öğrenmeye yönelik tutumlarını arttırdığını belirtmişlerdir. Yazıcıoğlu ve Güngören (2019), oyun temelli etkinliklerin ortaokul öğrencilerinin fen öğrenmelerinde başarı, </w:t>
      </w:r>
      <w:proofErr w:type="gramStart"/>
      <w:r w:rsidRPr="00F85E1E">
        <w:rPr>
          <w:rFonts w:ascii="Times New Roman" w:eastAsia="Times New Roman" w:hAnsi="Times New Roman" w:cs="Times New Roman"/>
          <w:sz w:val="24"/>
          <w:szCs w:val="24"/>
          <w:highlight w:val="white"/>
        </w:rPr>
        <w:t>motivasyon</w:t>
      </w:r>
      <w:proofErr w:type="gramEnd"/>
      <w:r w:rsidRPr="00F85E1E">
        <w:rPr>
          <w:rFonts w:ascii="Times New Roman" w:eastAsia="Times New Roman" w:hAnsi="Times New Roman" w:cs="Times New Roman"/>
          <w:sz w:val="24"/>
          <w:szCs w:val="24"/>
          <w:highlight w:val="white"/>
        </w:rPr>
        <w:t xml:space="preserve">, tutum ve cinsiyet değişkenlerine göre inceledikleri yarı deneysel desenin kullanıldığı nicel türü </w:t>
      </w:r>
      <w:r w:rsidRPr="00F85E1E">
        <w:rPr>
          <w:rFonts w:ascii="Times New Roman" w:eastAsia="Times New Roman" w:hAnsi="Times New Roman" w:cs="Times New Roman"/>
          <w:sz w:val="24"/>
          <w:szCs w:val="24"/>
          <w:highlight w:val="white"/>
        </w:rPr>
        <w:lastRenderedPageBreak/>
        <w:t xml:space="preserve">araştırmalarının sonuçlarına göre </w:t>
      </w:r>
      <w:r w:rsidRPr="00F85E1E">
        <w:rPr>
          <w:rFonts w:ascii="Times New Roman" w:eastAsia="Times New Roman" w:hAnsi="Times New Roman" w:cs="Times New Roman"/>
          <w:sz w:val="24"/>
          <w:szCs w:val="24"/>
        </w:rPr>
        <w:t>deney grubunda yer alan öğrencilerin başarılarının, fen eğitimi ve öğrenmeye yönelik motivasyonlarının ve derse olan tutumlarının kontrol grubunda yer alan öğrencilerin puanlarından yüksek olduğu, cinsiyet değişkeninin ise başarı ve motivasyona etkisinin olmadığı fakat ders ile ilgili tutumların kız öğrenciler lehine olumlu tutum geliştirdiğini belirtmişlerdir.</w:t>
      </w:r>
    </w:p>
    <w:p w14:paraId="68A2240A" w14:textId="77777777" w:rsidR="00F85E1E" w:rsidRPr="00F85E1E" w:rsidRDefault="00F85E1E" w:rsidP="00F85E1E">
      <w:pPr>
        <w:spacing w:after="160" w:line="240" w:lineRule="auto"/>
        <w:ind w:firstLine="708"/>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Bu çalışmada fen eğitiminde öğrenci başarısını artırmak için yapılan </w:t>
      </w:r>
      <w:proofErr w:type="gramStart"/>
      <w:r w:rsidRPr="00F85E1E">
        <w:rPr>
          <w:rFonts w:ascii="Times New Roman" w:eastAsia="Times New Roman" w:hAnsi="Times New Roman" w:cs="Times New Roman"/>
          <w:sz w:val="24"/>
          <w:szCs w:val="24"/>
          <w:highlight w:val="white"/>
        </w:rPr>
        <w:t>motivasyon</w:t>
      </w:r>
      <w:proofErr w:type="gramEnd"/>
      <w:r w:rsidRPr="00F85E1E">
        <w:rPr>
          <w:rFonts w:ascii="Times New Roman" w:eastAsia="Times New Roman" w:hAnsi="Times New Roman" w:cs="Times New Roman"/>
          <w:sz w:val="24"/>
          <w:szCs w:val="24"/>
          <w:highlight w:val="white"/>
        </w:rPr>
        <w:t xml:space="preserve"> çalışmaları ile ilgili hazırlanan lisansüstü tez ve makalelerin çeşitli yönlerden incelenerek içerik analizi yapılması amaçlandı. Elde edilecek sonuçların gelecek araştırmalara katkı sağlaması açısından önemli olduğu düşünülmektedir. Bu amaçla aşağıdaki soruların cevabı arandı:</w:t>
      </w:r>
    </w:p>
    <w:p w14:paraId="2F4D8CA5" w14:textId="77777777" w:rsidR="00F85E1E" w:rsidRPr="00F85E1E" w:rsidRDefault="00F85E1E" w:rsidP="00F85E1E">
      <w:pPr>
        <w:numPr>
          <w:ilvl w:val="0"/>
          <w:numId w:val="45"/>
        </w:numPr>
        <w:spacing w:after="160" w:line="240" w:lineRule="auto"/>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 Hazırlanan bilimsel çalışmaların yıl ve türüne göre dağılımı nasıldır?</w:t>
      </w:r>
    </w:p>
    <w:p w14:paraId="4D1956D4" w14:textId="77777777" w:rsidR="00F85E1E" w:rsidRPr="00F85E1E" w:rsidRDefault="00F85E1E" w:rsidP="00F85E1E">
      <w:pPr>
        <w:numPr>
          <w:ilvl w:val="0"/>
          <w:numId w:val="45"/>
        </w:numPr>
        <w:spacing w:after="160" w:line="240" w:lineRule="auto"/>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 Hazırlanan bilimsel çalışmaların örneklem büyüklüğü ve çalışma grubu nasıldır?</w:t>
      </w:r>
    </w:p>
    <w:p w14:paraId="6024E864" w14:textId="77777777" w:rsidR="00F85E1E" w:rsidRPr="00F85E1E" w:rsidRDefault="00F85E1E" w:rsidP="00F85E1E">
      <w:pPr>
        <w:numPr>
          <w:ilvl w:val="0"/>
          <w:numId w:val="45"/>
        </w:numPr>
        <w:spacing w:after="160" w:line="240" w:lineRule="auto"/>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 Hazırlanan bilimsel çalışmaların araştırma yöntemine göre dağılımı nasıldır?</w:t>
      </w:r>
    </w:p>
    <w:p w14:paraId="02F43B51" w14:textId="77777777" w:rsidR="00F85E1E" w:rsidRPr="00F85E1E" w:rsidRDefault="00F85E1E" w:rsidP="00F85E1E">
      <w:pPr>
        <w:numPr>
          <w:ilvl w:val="0"/>
          <w:numId w:val="45"/>
        </w:numPr>
        <w:spacing w:after="160" w:line="240" w:lineRule="auto"/>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Hazırlanan bilimsel çalışmaların veri toplama araçları ve veri analizleri bakımından sınıflandırılması nasıldır?</w:t>
      </w:r>
    </w:p>
    <w:p w14:paraId="4BD9E31B" w14:textId="11BC4BC0" w:rsidR="00F85E1E" w:rsidRPr="00F85E1E" w:rsidRDefault="00F85E1E" w:rsidP="00F85E1E">
      <w:pPr>
        <w:numPr>
          <w:ilvl w:val="0"/>
          <w:numId w:val="45"/>
        </w:numPr>
        <w:spacing w:after="160" w:line="240" w:lineRule="auto"/>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Hazırlanan bilimsel çalışmaların değişkenleri nelerdir?</w:t>
      </w:r>
    </w:p>
    <w:p w14:paraId="00EA6066"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2. YÖNTEM</w:t>
      </w:r>
    </w:p>
    <w:p w14:paraId="7BD887BE" w14:textId="7FB2AFC1" w:rsidR="00F85E1E" w:rsidRPr="00F85E1E" w:rsidRDefault="00F85E1E" w:rsidP="00F85E1E">
      <w:pPr>
        <w:spacing w:before="120" w:after="0" w:line="240" w:lineRule="auto"/>
        <w:ind w:firstLine="708"/>
        <w:jc w:val="both"/>
        <w:rPr>
          <w:rFonts w:ascii="Times New Roman" w:eastAsia="Calibri" w:hAnsi="Times New Roman" w:cs="Times New Roman"/>
          <w:sz w:val="24"/>
          <w:szCs w:val="24"/>
        </w:rPr>
      </w:pPr>
      <w:r w:rsidRPr="00F85E1E">
        <w:rPr>
          <w:rFonts w:ascii="Times New Roman" w:eastAsia="Calibri" w:hAnsi="Times New Roman" w:cs="Times New Roman"/>
          <w:sz w:val="24"/>
          <w:szCs w:val="24"/>
        </w:rPr>
        <w:t>Bu bölümde araştırmanın modeli, evren ve örneklem, verilerin toplanması ve analizi başlıklarına yer verilmiştir.</w:t>
      </w:r>
    </w:p>
    <w:p w14:paraId="3CDC7072" w14:textId="77777777" w:rsidR="00F85E1E" w:rsidRPr="00F85E1E" w:rsidRDefault="00F85E1E" w:rsidP="00F85E1E">
      <w:pPr>
        <w:spacing w:before="120" w:after="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3.1. Araştırma Modeli</w:t>
      </w:r>
    </w:p>
    <w:p w14:paraId="6FD298F5" w14:textId="77777777" w:rsidR="00F85E1E" w:rsidRPr="00F85E1E" w:rsidRDefault="00F85E1E" w:rsidP="00F85E1E">
      <w:pPr>
        <w:spacing w:before="120" w:after="0" w:line="240" w:lineRule="auto"/>
        <w:ind w:firstLine="709"/>
        <w:jc w:val="both"/>
        <w:rPr>
          <w:rFonts w:ascii="Times New Roman" w:eastAsia="Times New Roman" w:hAnsi="Times New Roman" w:cs="Times New Roman"/>
          <w:b/>
          <w:sz w:val="24"/>
          <w:szCs w:val="24"/>
        </w:rPr>
      </w:pPr>
      <w:r w:rsidRPr="00F85E1E">
        <w:rPr>
          <w:rFonts w:ascii="Times New Roman" w:eastAsia="Times New Roman" w:hAnsi="Times New Roman" w:cs="Times New Roman"/>
          <w:sz w:val="24"/>
          <w:szCs w:val="24"/>
        </w:rPr>
        <w:t xml:space="preserve">Bu araştırmada nitel araştırma yöntemlerinden doküman analizi kullanıldı. Doküman analizi, araştırılan olaylar, olgular ile ilgili olarak veriler barındıran içeriklerin analizini kapsamaktadır (Şimşek, 2009). Doküman analizi neticesinde ulaşılan tezler içerik analizine tabi tutuldu. İçerik analizinde hedeflenen, elde edilen verilerin okuyucu tarafından rahatlıkla anlayabileceği şekilde belirlenen konu başlıkları altında toplamaktır (Yıldırım &amp; Şimşek, 2011). İçerik analizi sonucunda ulaşılan çalışmalar belirli konu başlıkları altında toplandıktan sonra sayısallaştırma yapılarak yüzde ve frekans verileri elde edilir (Büyüköztürk, Çakmak, Akgün, Karadeniz &amp; Demirel, 2017). 2000-2022 yılları arasında fen eğitiminde öğrenci başarısını artırmak için yapılan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çalışmalarına yönelik olarak hazırlanan lisansüstü tezlerin ve makalelerin ele alındığı çalışmada ilgili araştırmaların türü, yıllara göre dağılımı, çalışma grubu, yöntemi, veri toplama araçları, veri analizleri ve değişkenleri bakımından ele alındı. Elde edilen veriler tablolar haline dönüştürülmüş frekans ve yüzdeleri hesaplandı.</w:t>
      </w:r>
    </w:p>
    <w:p w14:paraId="7D42DD25" w14:textId="77777777" w:rsidR="00F85E1E" w:rsidRPr="00F85E1E" w:rsidRDefault="00F85E1E" w:rsidP="00F85E1E">
      <w:pPr>
        <w:spacing w:before="120" w:after="0" w:line="36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3.2. Evren ve Örneklem</w:t>
      </w:r>
    </w:p>
    <w:p w14:paraId="092AD53F"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Araştırmanın evreni;2000-2022 yılları arasında hazırlanmış fen eğitiminde öğrenci başarısını arttırmak için yapılan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çalışmalarına yönelik olarak Türkiye’de yapılan 26 lisansüstü tez ve literatürde yer alan 18 makaleden oluşmaktadır. Herhangi bir örnekleme yönteminin kullanılmadığı araştırmada 21.03.2022 tarihi itibari ile Yükseköğretim Kurulu'na ait ulusal tez merkezi veri tabanında erişime açık olan tezler ile birlikte alan yazında yer alan makalelerin tamamına ulaşılması hedeflendi.</w:t>
      </w:r>
    </w:p>
    <w:p w14:paraId="7F059FCD" w14:textId="77777777" w:rsidR="0058563C" w:rsidRDefault="0058563C" w:rsidP="00F85E1E">
      <w:pPr>
        <w:spacing w:after="160" w:line="240" w:lineRule="auto"/>
        <w:rPr>
          <w:rFonts w:ascii="Times New Roman" w:eastAsia="Times New Roman" w:hAnsi="Times New Roman" w:cs="Times New Roman"/>
          <w:sz w:val="24"/>
          <w:szCs w:val="24"/>
        </w:rPr>
      </w:pPr>
    </w:p>
    <w:p w14:paraId="79C4826B" w14:textId="19C393B1"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3.3 Verilerin Toplanması ve Analizi</w:t>
      </w:r>
    </w:p>
    <w:p w14:paraId="02CC3657"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Doküman analizi yönteminin kullanıldığı çalışmada 2000-2022 yılları arasında incelenen tezler ve makaleler öncelikle numara verilerek kaydedildi. Literatürde benzer çalışmalar incelenerek, </w:t>
      </w:r>
      <w:r w:rsidRPr="00F85E1E">
        <w:rPr>
          <w:rFonts w:ascii="Times New Roman" w:eastAsia="Times New Roman" w:hAnsi="Times New Roman" w:cs="Times New Roman"/>
          <w:sz w:val="24"/>
          <w:szCs w:val="24"/>
        </w:rPr>
        <w:lastRenderedPageBreak/>
        <w:t>elde edilen veriler için inceleme formu oluşturuldu. Alanında uzman üç öğretim üyesi tarafından oluşturulan form incelenerek, gerekli düzenlemeler yapılıp forma son şekli verildi.</w:t>
      </w:r>
    </w:p>
    <w:p w14:paraId="6F4D57A2"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İncelenen tezler ve makalelerin, bilgisayar ortamında Excel dosya formatında tez ve makale inceleme formunda yer alan kategorilere göre frekans ve yüzde değerleri hesaplandı. Elde edilen veriler üç araştırmacı tarafından bağımsız olarak analiz edilerek, sonrasında ortak görüşe varılan analizler birleştirildi. Birleştirme öncesi karşılaştırma yapılarak, Miles ve </w:t>
      </w:r>
      <w:proofErr w:type="spellStart"/>
      <w:r w:rsidRPr="00F85E1E">
        <w:rPr>
          <w:rFonts w:ascii="Times New Roman" w:eastAsia="Times New Roman" w:hAnsi="Times New Roman" w:cs="Times New Roman"/>
          <w:sz w:val="24"/>
          <w:szCs w:val="24"/>
        </w:rPr>
        <w:t>Huberman’ın</w:t>
      </w:r>
      <w:proofErr w:type="spellEnd"/>
      <w:r w:rsidRPr="00F85E1E">
        <w:rPr>
          <w:rFonts w:ascii="Times New Roman" w:eastAsia="Times New Roman" w:hAnsi="Times New Roman" w:cs="Times New Roman"/>
          <w:sz w:val="24"/>
          <w:szCs w:val="24"/>
        </w:rPr>
        <w:t xml:space="preserve"> (1994) ‘Görüş Birliği/ (Görüş Birliği + Görüş Ayrılığı</w:t>
      </w:r>
      <w:r w:rsidRPr="00F85E1E">
        <w:rPr>
          <w:rFonts w:ascii="Times New Roman" w:eastAsia="Times New Roman" w:hAnsi="Times New Roman" w:cs="Times New Roman"/>
          <w:i/>
          <w:sz w:val="24"/>
          <w:szCs w:val="24"/>
        </w:rPr>
        <w:t>)</w:t>
      </w:r>
      <w:r w:rsidRPr="00F85E1E">
        <w:rPr>
          <w:rFonts w:ascii="Times New Roman" w:eastAsia="Times New Roman" w:hAnsi="Times New Roman" w:cs="Times New Roman"/>
          <w:sz w:val="24"/>
          <w:szCs w:val="24"/>
        </w:rPr>
        <w:t xml:space="preserve">’ formülüne göre araştırmanın güvenirliği %92 olarak hesaplandı. Nitel araştırmalarda, uzmanlar ve araştırmacı değerlendirmeleri arasındaki uyumun %70 ve üzeri olduğu durumlarda istenilen düzeyde bir güvenilirlik sağlanabilmektedir (Miles &amp; </w:t>
      </w:r>
      <w:proofErr w:type="spellStart"/>
      <w:r w:rsidRPr="00F85E1E">
        <w:rPr>
          <w:rFonts w:ascii="Times New Roman" w:eastAsia="Times New Roman" w:hAnsi="Times New Roman" w:cs="Times New Roman"/>
          <w:sz w:val="24"/>
          <w:szCs w:val="24"/>
        </w:rPr>
        <w:t>Huberman</w:t>
      </w:r>
      <w:proofErr w:type="spellEnd"/>
      <w:r w:rsidRPr="00F85E1E">
        <w:rPr>
          <w:rFonts w:ascii="Times New Roman" w:eastAsia="Times New Roman" w:hAnsi="Times New Roman" w:cs="Times New Roman"/>
          <w:sz w:val="24"/>
          <w:szCs w:val="24"/>
        </w:rPr>
        <w:t xml:space="preserve">, 1994). </w:t>
      </w:r>
    </w:p>
    <w:p w14:paraId="0527CC42" w14:textId="77777777" w:rsidR="00F85E1E" w:rsidRPr="00F85E1E" w:rsidRDefault="00F85E1E" w:rsidP="00F85E1E">
      <w:pPr>
        <w:spacing w:after="160" w:line="36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4. BULGULAR</w:t>
      </w:r>
    </w:p>
    <w:p w14:paraId="62D3A178" w14:textId="77777777" w:rsidR="00F85E1E" w:rsidRPr="00F85E1E" w:rsidRDefault="00F85E1E" w:rsidP="00F85E1E">
      <w:pPr>
        <w:spacing w:before="120" w:after="0" w:line="240" w:lineRule="auto"/>
        <w:ind w:firstLine="708"/>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Bu bölümde incelenen tezlerin ve makalelerin, araştırma kapsamında elde edilen veriler doğrultusunda içerik analizi yapılarak elde edilen bulgular tablolara dönüştürüldü. Oluşturulan tablolarda bulgulara ait frekans ve yüzde değerleri yer almaktadır.</w:t>
      </w:r>
    </w:p>
    <w:p w14:paraId="6BE659D9" w14:textId="77777777" w:rsidR="00F85E1E" w:rsidRPr="00F85E1E" w:rsidRDefault="00F85E1E" w:rsidP="00F85E1E">
      <w:pPr>
        <w:spacing w:before="120" w:after="0" w:line="240" w:lineRule="auto"/>
        <w:ind w:firstLine="708"/>
        <w:jc w:val="both"/>
        <w:rPr>
          <w:rFonts w:ascii="Times New Roman" w:eastAsia="Times New Roman" w:hAnsi="Times New Roman" w:cs="Times New Roman"/>
          <w:sz w:val="24"/>
          <w:szCs w:val="24"/>
        </w:rPr>
      </w:pPr>
    </w:p>
    <w:p w14:paraId="7F11D130"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4.1. Hazırlanan Çalışmaların Türü ve Yıllara Göre Dağılımı</w:t>
      </w:r>
    </w:p>
    <w:p w14:paraId="69932C46"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Araştırmada incelenen çalışmaların türleri ve yıllara göre dağılımları Tablo 1’de sunulmuştur.</w:t>
      </w:r>
    </w:p>
    <w:tbl>
      <w:tblPr>
        <w:tblW w:w="8652" w:type="dxa"/>
        <w:jc w:val="center"/>
        <w:tblLayout w:type="fixed"/>
        <w:tblCellMar>
          <w:left w:w="70" w:type="dxa"/>
          <w:right w:w="70" w:type="dxa"/>
        </w:tblCellMar>
        <w:tblLook w:val="0400" w:firstRow="0" w:lastRow="0" w:firstColumn="0" w:lastColumn="0" w:noHBand="0" w:noVBand="1"/>
      </w:tblPr>
      <w:tblGrid>
        <w:gridCol w:w="993"/>
        <w:gridCol w:w="3260"/>
        <w:gridCol w:w="1094"/>
        <w:gridCol w:w="425"/>
        <w:gridCol w:w="960"/>
        <w:gridCol w:w="960"/>
        <w:gridCol w:w="960"/>
      </w:tblGrid>
      <w:tr w:rsidR="00F85E1E" w:rsidRPr="00F85E1E" w14:paraId="68712547" w14:textId="77777777" w:rsidTr="007E0064">
        <w:trPr>
          <w:cantSplit/>
          <w:trHeight w:val="300"/>
          <w:tblHeader/>
          <w:jc w:val="center"/>
        </w:trPr>
        <w:tc>
          <w:tcPr>
            <w:tcW w:w="5347" w:type="dxa"/>
            <w:gridSpan w:val="3"/>
            <w:tcBorders>
              <w:top w:val="nil"/>
              <w:left w:val="nil"/>
              <w:bottom w:val="nil"/>
              <w:right w:val="nil"/>
            </w:tcBorders>
            <w:shd w:val="clear" w:color="auto" w:fill="auto"/>
            <w:vAlign w:val="bottom"/>
          </w:tcPr>
          <w:p w14:paraId="4E1673C9"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sz w:val="24"/>
                <w:szCs w:val="24"/>
              </w:rPr>
              <w:t>Tablo 1</w:t>
            </w:r>
            <w:r w:rsidRPr="00F85E1E">
              <w:rPr>
                <w:rFonts w:ascii="Times New Roman" w:eastAsia="Times New Roman" w:hAnsi="Times New Roman" w:cs="Times New Roman"/>
                <w:i/>
                <w:sz w:val="24"/>
                <w:szCs w:val="24"/>
              </w:rPr>
              <w:t>.</w:t>
            </w:r>
            <w:r w:rsidRPr="00F85E1E">
              <w:rPr>
                <w:rFonts w:ascii="Times New Roman" w:eastAsia="Times New Roman" w:hAnsi="Times New Roman" w:cs="Times New Roman"/>
                <w:b/>
                <w:sz w:val="24"/>
                <w:szCs w:val="24"/>
              </w:rPr>
              <w:t xml:space="preserve"> </w:t>
            </w:r>
            <w:r w:rsidRPr="00F85E1E">
              <w:rPr>
                <w:rFonts w:ascii="Times New Roman" w:eastAsia="Times New Roman" w:hAnsi="Times New Roman" w:cs="Times New Roman"/>
                <w:bCs/>
                <w:sz w:val="24"/>
                <w:szCs w:val="24"/>
              </w:rPr>
              <w:t>Çalışmaların Türü ve Yıllara Göre Dağılımı</w:t>
            </w:r>
          </w:p>
        </w:tc>
        <w:tc>
          <w:tcPr>
            <w:tcW w:w="425" w:type="dxa"/>
            <w:tcBorders>
              <w:top w:val="nil"/>
              <w:left w:val="nil"/>
              <w:bottom w:val="nil"/>
              <w:right w:val="nil"/>
            </w:tcBorders>
            <w:shd w:val="clear" w:color="auto" w:fill="auto"/>
            <w:vAlign w:val="bottom"/>
          </w:tcPr>
          <w:p w14:paraId="4E64D79C" w14:textId="77777777" w:rsidR="00F85E1E" w:rsidRPr="00F85E1E" w:rsidRDefault="00F85E1E" w:rsidP="00F85E1E">
            <w:pPr>
              <w:spacing w:after="24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tcPr>
          <w:p w14:paraId="0DB0639A" w14:textId="77777777" w:rsidR="00F85E1E" w:rsidRPr="00F85E1E" w:rsidRDefault="00F85E1E" w:rsidP="00F85E1E">
            <w:pPr>
              <w:spacing w:after="24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tcPr>
          <w:p w14:paraId="42E9BBF3" w14:textId="77777777" w:rsidR="00F85E1E" w:rsidRPr="00F85E1E" w:rsidRDefault="00F85E1E" w:rsidP="00F85E1E">
            <w:pPr>
              <w:spacing w:after="24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tcPr>
          <w:p w14:paraId="1BDC2B2D" w14:textId="77777777" w:rsidR="00F85E1E" w:rsidRPr="00F85E1E" w:rsidRDefault="00F85E1E" w:rsidP="00F85E1E">
            <w:pPr>
              <w:spacing w:after="240" w:line="240" w:lineRule="auto"/>
              <w:rPr>
                <w:rFonts w:ascii="Times New Roman" w:eastAsia="Times New Roman" w:hAnsi="Times New Roman" w:cs="Times New Roman"/>
                <w:sz w:val="24"/>
                <w:szCs w:val="24"/>
              </w:rPr>
            </w:pPr>
          </w:p>
        </w:tc>
      </w:tr>
      <w:tr w:rsidR="00F85E1E" w:rsidRPr="00F85E1E" w14:paraId="7BD1EF13" w14:textId="77777777" w:rsidTr="007E0064">
        <w:trPr>
          <w:cantSplit/>
          <w:trHeight w:val="300"/>
          <w:tblHeader/>
          <w:jc w:val="center"/>
        </w:trPr>
        <w:tc>
          <w:tcPr>
            <w:tcW w:w="6732" w:type="dxa"/>
            <w:gridSpan w:val="5"/>
            <w:tcBorders>
              <w:top w:val="single" w:sz="4" w:space="0" w:color="000000"/>
              <w:left w:val="nil"/>
              <w:bottom w:val="nil"/>
              <w:right w:val="nil"/>
            </w:tcBorders>
            <w:shd w:val="clear" w:color="auto" w:fill="auto"/>
            <w:vAlign w:val="bottom"/>
          </w:tcPr>
          <w:p w14:paraId="57AFFD0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Çalışmanın Türü</w:t>
            </w:r>
          </w:p>
        </w:tc>
        <w:tc>
          <w:tcPr>
            <w:tcW w:w="1920" w:type="dxa"/>
            <w:gridSpan w:val="2"/>
            <w:tcBorders>
              <w:top w:val="single" w:sz="4" w:space="0" w:color="000000"/>
              <w:left w:val="nil"/>
              <w:bottom w:val="nil"/>
              <w:right w:val="nil"/>
            </w:tcBorders>
            <w:shd w:val="clear" w:color="auto" w:fill="auto"/>
            <w:vAlign w:val="bottom"/>
          </w:tcPr>
          <w:p w14:paraId="158A75B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r>
      <w:tr w:rsidR="00F85E1E" w:rsidRPr="00F85E1E" w14:paraId="2605650F" w14:textId="77777777" w:rsidTr="007E0064">
        <w:trPr>
          <w:cantSplit/>
          <w:trHeight w:val="300"/>
          <w:tblHeader/>
          <w:jc w:val="center"/>
        </w:trPr>
        <w:tc>
          <w:tcPr>
            <w:tcW w:w="993" w:type="dxa"/>
            <w:tcBorders>
              <w:top w:val="nil"/>
              <w:left w:val="nil"/>
              <w:bottom w:val="single" w:sz="4" w:space="0" w:color="000000"/>
              <w:right w:val="nil"/>
            </w:tcBorders>
            <w:shd w:val="clear" w:color="auto" w:fill="auto"/>
            <w:vAlign w:val="bottom"/>
          </w:tcPr>
          <w:p w14:paraId="3FCD9BB2"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Yıl</w:t>
            </w:r>
          </w:p>
        </w:tc>
        <w:tc>
          <w:tcPr>
            <w:tcW w:w="3260" w:type="dxa"/>
            <w:tcBorders>
              <w:top w:val="nil"/>
              <w:left w:val="nil"/>
              <w:bottom w:val="single" w:sz="4" w:space="0" w:color="000000"/>
              <w:right w:val="nil"/>
            </w:tcBorders>
            <w:shd w:val="clear" w:color="auto" w:fill="auto"/>
            <w:vAlign w:val="bottom"/>
          </w:tcPr>
          <w:p w14:paraId="4DDAD5CD"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Yüksek Lisans Tezi</w:t>
            </w:r>
          </w:p>
        </w:tc>
        <w:tc>
          <w:tcPr>
            <w:tcW w:w="1519" w:type="dxa"/>
            <w:gridSpan w:val="2"/>
            <w:tcBorders>
              <w:top w:val="nil"/>
              <w:left w:val="nil"/>
              <w:bottom w:val="single" w:sz="4" w:space="0" w:color="000000"/>
              <w:right w:val="nil"/>
            </w:tcBorders>
            <w:shd w:val="clear" w:color="auto" w:fill="auto"/>
            <w:vAlign w:val="bottom"/>
          </w:tcPr>
          <w:p w14:paraId="5F49070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Doktora Tezi</w:t>
            </w:r>
          </w:p>
        </w:tc>
        <w:tc>
          <w:tcPr>
            <w:tcW w:w="960" w:type="dxa"/>
            <w:tcBorders>
              <w:top w:val="nil"/>
              <w:left w:val="nil"/>
              <w:bottom w:val="single" w:sz="4" w:space="0" w:color="000000"/>
              <w:right w:val="nil"/>
            </w:tcBorders>
            <w:shd w:val="clear" w:color="auto" w:fill="auto"/>
            <w:vAlign w:val="bottom"/>
          </w:tcPr>
          <w:p w14:paraId="0F9F13B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Makale</w:t>
            </w:r>
          </w:p>
        </w:tc>
        <w:tc>
          <w:tcPr>
            <w:tcW w:w="960" w:type="dxa"/>
            <w:tcBorders>
              <w:top w:val="nil"/>
              <w:left w:val="nil"/>
              <w:bottom w:val="single" w:sz="4" w:space="0" w:color="000000"/>
              <w:right w:val="nil"/>
            </w:tcBorders>
            <w:shd w:val="clear" w:color="auto" w:fill="auto"/>
            <w:vAlign w:val="bottom"/>
          </w:tcPr>
          <w:p w14:paraId="64C46FE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c>
          <w:tcPr>
            <w:tcW w:w="960" w:type="dxa"/>
            <w:tcBorders>
              <w:top w:val="nil"/>
              <w:left w:val="nil"/>
              <w:bottom w:val="single" w:sz="4" w:space="0" w:color="000000"/>
              <w:right w:val="nil"/>
            </w:tcBorders>
            <w:shd w:val="clear" w:color="auto" w:fill="auto"/>
            <w:vAlign w:val="bottom"/>
          </w:tcPr>
          <w:p w14:paraId="5F06E17D"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1520385C"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3802B276"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2007</w:t>
            </w:r>
          </w:p>
        </w:tc>
        <w:tc>
          <w:tcPr>
            <w:tcW w:w="3260" w:type="dxa"/>
            <w:tcBorders>
              <w:top w:val="nil"/>
              <w:left w:val="nil"/>
              <w:bottom w:val="nil"/>
              <w:right w:val="nil"/>
            </w:tcBorders>
            <w:shd w:val="clear" w:color="auto" w:fill="auto"/>
            <w:vAlign w:val="bottom"/>
          </w:tcPr>
          <w:p w14:paraId="5A8533A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431C79B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36775E9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1C73B3C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1DC4774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r>
      <w:tr w:rsidR="00F85E1E" w:rsidRPr="00F85E1E" w14:paraId="78C4E457"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101ECDEF"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2008</w:t>
            </w:r>
          </w:p>
        </w:tc>
        <w:tc>
          <w:tcPr>
            <w:tcW w:w="3260" w:type="dxa"/>
            <w:tcBorders>
              <w:top w:val="nil"/>
              <w:left w:val="nil"/>
              <w:bottom w:val="nil"/>
              <w:right w:val="nil"/>
            </w:tcBorders>
            <w:shd w:val="clear" w:color="auto" w:fill="auto"/>
            <w:vAlign w:val="bottom"/>
          </w:tcPr>
          <w:p w14:paraId="08CEF94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519" w:type="dxa"/>
            <w:gridSpan w:val="2"/>
            <w:tcBorders>
              <w:top w:val="nil"/>
              <w:left w:val="nil"/>
              <w:bottom w:val="nil"/>
              <w:right w:val="nil"/>
            </w:tcBorders>
            <w:shd w:val="clear" w:color="auto" w:fill="auto"/>
            <w:vAlign w:val="bottom"/>
          </w:tcPr>
          <w:p w14:paraId="073D0BA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4BF3F13C"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687A6B2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3B6DA7A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6DFC0088"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3478CC6D"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2009</w:t>
            </w:r>
          </w:p>
        </w:tc>
        <w:tc>
          <w:tcPr>
            <w:tcW w:w="3260" w:type="dxa"/>
            <w:tcBorders>
              <w:top w:val="nil"/>
              <w:left w:val="nil"/>
              <w:bottom w:val="nil"/>
              <w:right w:val="nil"/>
            </w:tcBorders>
            <w:shd w:val="clear" w:color="auto" w:fill="auto"/>
            <w:vAlign w:val="bottom"/>
          </w:tcPr>
          <w:p w14:paraId="19473DF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519" w:type="dxa"/>
            <w:gridSpan w:val="2"/>
            <w:tcBorders>
              <w:top w:val="nil"/>
              <w:left w:val="nil"/>
              <w:bottom w:val="nil"/>
              <w:right w:val="nil"/>
            </w:tcBorders>
            <w:shd w:val="clear" w:color="auto" w:fill="auto"/>
            <w:vAlign w:val="bottom"/>
          </w:tcPr>
          <w:p w14:paraId="5D2070A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408E037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2328D04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c>
          <w:tcPr>
            <w:tcW w:w="960" w:type="dxa"/>
            <w:tcBorders>
              <w:top w:val="nil"/>
              <w:left w:val="nil"/>
              <w:bottom w:val="nil"/>
              <w:right w:val="nil"/>
            </w:tcBorders>
            <w:shd w:val="clear" w:color="auto" w:fill="auto"/>
            <w:vAlign w:val="bottom"/>
          </w:tcPr>
          <w:p w14:paraId="6FCB86B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9,1</w:t>
            </w:r>
          </w:p>
        </w:tc>
      </w:tr>
      <w:tr w:rsidR="00F85E1E" w:rsidRPr="00F85E1E" w14:paraId="7CE40764"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77AD4A87"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2010</w:t>
            </w:r>
          </w:p>
        </w:tc>
        <w:tc>
          <w:tcPr>
            <w:tcW w:w="3260" w:type="dxa"/>
            <w:tcBorders>
              <w:top w:val="nil"/>
              <w:left w:val="nil"/>
              <w:bottom w:val="nil"/>
              <w:right w:val="nil"/>
            </w:tcBorders>
            <w:shd w:val="clear" w:color="auto" w:fill="auto"/>
            <w:vAlign w:val="bottom"/>
          </w:tcPr>
          <w:p w14:paraId="4E111740"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519" w:type="dxa"/>
            <w:gridSpan w:val="2"/>
            <w:tcBorders>
              <w:top w:val="nil"/>
              <w:left w:val="nil"/>
              <w:bottom w:val="nil"/>
              <w:right w:val="nil"/>
            </w:tcBorders>
            <w:shd w:val="clear" w:color="auto" w:fill="auto"/>
            <w:vAlign w:val="bottom"/>
          </w:tcPr>
          <w:p w14:paraId="00B5D5FC"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5ADECEF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30B65F8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5F7A964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6,8</w:t>
            </w:r>
          </w:p>
        </w:tc>
      </w:tr>
      <w:tr w:rsidR="00F85E1E" w:rsidRPr="00F85E1E" w14:paraId="074E1F9B"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52FC9338"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2011</w:t>
            </w:r>
          </w:p>
        </w:tc>
        <w:tc>
          <w:tcPr>
            <w:tcW w:w="3260" w:type="dxa"/>
            <w:tcBorders>
              <w:top w:val="nil"/>
              <w:left w:val="nil"/>
              <w:bottom w:val="nil"/>
              <w:right w:val="nil"/>
            </w:tcBorders>
            <w:shd w:val="clear" w:color="auto" w:fill="auto"/>
            <w:vAlign w:val="bottom"/>
          </w:tcPr>
          <w:p w14:paraId="3EA8A9F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519" w:type="dxa"/>
            <w:gridSpan w:val="2"/>
            <w:tcBorders>
              <w:top w:val="nil"/>
              <w:left w:val="nil"/>
              <w:bottom w:val="nil"/>
              <w:right w:val="nil"/>
            </w:tcBorders>
            <w:shd w:val="clear" w:color="auto" w:fill="auto"/>
            <w:vAlign w:val="bottom"/>
          </w:tcPr>
          <w:p w14:paraId="678DC57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44DD6AC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D563A7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00EEAA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165C42F3"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5B1F43AA"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2012</w:t>
            </w:r>
          </w:p>
        </w:tc>
        <w:tc>
          <w:tcPr>
            <w:tcW w:w="3260" w:type="dxa"/>
            <w:tcBorders>
              <w:top w:val="nil"/>
              <w:left w:val="nil"/>
              <w:bottom w:val="nil"/>
              <w:right w:val="nil"/>
            </w:tcBorders>
            <w:shd w:val="clear" w:color="auto" w:fill="auto"/>
            <w:vAlign w:val="bottom"/>
          </w:tcPr>
          <w:p w14:paraId="5973C01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519" w:type="dxa"/>
            <w:gridSpan w:val="2"/>
            <w:tcBorders>
              <w:top w:val="nil"/>
              <w:left w:val="nil"/>
              <w:bottom w:val="nil"/>
              <w:right w:val="nil"/>
            </w:tcBorders>
            <w:shd w:val="clear" w:color="auto" w:fill="auto"/>
            <w:vAlign w:val="bottom"/>
          </w:tcPr>
          <w:p w14:paraId="489D7C2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5CB02A9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6D6002C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1757978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6,8</w:t>
            </w:r>
          </w:p>
        </w:tc>
      </w:tr>
      <w:tr w:rsidR="00F85E1E" w:rsidRPr="00F85E1E" w14:paraId="4DE46DF1"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6C812D41"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2013</w:t>
            </w:r>
          </w:p>
        </w:tc>
        <w:tc>
          <w:tcPr>
            <w:tcW w:w="3260" w:type="dxa"/>
            <w:tcBorders>
              <w:top w:val="nil"/>
              <w:left w:val="nil"/>
              <w:bottom w:val="nil"/>
              <w:right w:val="nil"/>
            </w:tcBorders>
            <w:shd w:val="clear" w:color="auto" w:fill="auto"/>
            <w:vAlign w:val="bottom"/>
          </w:tcPr>
          <w:p w14:paraId="32B213A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74A9671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21E54470"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737F370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c>
          <w:tcPr>
            <w:tcW w:w="960" w:type="dxa"/>
            <w:tcBorders>
              <w:top w:val="nil"/>
              <w:left w:val="nil"/>
              <w:bottom w:val="nil"/>
              <w:right w:val="nil"/>
            </w:tcBorders>
            <w:shd w:val="clear" w:color="auto" w:fill="auto"/>
            <w:vAlign w:val="bottom"/>
          </w:tcPr>
          <w:p w14:paraId="7270010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9,1</w:t>
            </w:r>
          </w:p>
        </w:tc>
      </w:tr>
      <w:tr w:rsidR="00F85E1E" w:rsidRPr="00F85E1E" w14:paraId="17515F13"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4F5A8EE4"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2014</w:t>
            </w:r>
          </w:p>
        </w:tc>
        <w:tc>
          <w:tcPr>
            <w:tcW w:w="3260" w:type="dxa"/>
            <w:tcBorders>
              <w:top w:val="nil"/>
              <w:left w:val="nil"/>
              <w:bottom w:val="nil"/>
              <w:right w:val="nil"/>
            </w:tcBorders>
            <w:shd w:val="clear" w:color="auto" w:fill="auto"/>
            <w:vAlign w:val="bottom"/>
          </w:tcPr>
          <w:p w14:paraId="6028A09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519" w:type="dxa"/>
            <w:gridSpan w:val="2"/>
            <w:tcBorders>
              <w:top w:val="nil"/>
              <w:left w:val="nil"/>
              <w:bottom w:val="nil"/>
              <w:right w:val="nil"/>
            </w:tcBorders>
            <w:shd w:val="clear" w:color="auto" w:fill="auto"/>
            <w:vAlign w:val="bottom"/>
          </w:tcPr>
          <w:p w14:paraId="11A5799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1435E980"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34B98F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3637D77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3890B8B1"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27B91EE4"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2015</w:t>
            </w:r>
          </w:p>
        </w:tc>
        <w:tc>
          <w:tcPr>
            <w:tcW w:w="3260" w:type="dxa"/>
            <w:tcBorders>
              <w:top w:val="nil"/>
              <w:left w:val="nil"/>
              <w:bottom w:val="nil"/>
              <w:right w:val="nil"/>
            </w:tcBorders>
            <w:shd w:val="clear" w:color="auto" w:fill="auto"/>
            <w:vAlign w:val="bottom"/>
          </w:tcPr>
          <w:p w14:paraId="03E2D32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2FCADC6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14762A7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1448094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2A98877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r>
      <w:tr w:rsidR="00F85E1E" w:rsidRPr="00F85E1E" w14:paraId="35FD97E5"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230A3273"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2016</w:t>
            </w:r>
          </w:p>
        </w:tc>
        <w:tc>
          <w:tcPr>
            <w:tcW w:w="3260" w:type="dxa"/>
            <w:tcBorders>
              <w:top w:val="nil"/>
              <w:left w:val="nil"/>
              <w:bottom w:val="nil"/>
              <w:right w:val="nil"/>
            </w:tcBorders>
            <w:shd w:val="clear" w:color="auto" w:fill="auto"/>
            <w:vAlign w:val="bottom"/>
          </w:tcPr>
          <w:p w14:paraId="593E189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3E41C57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C40A4E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5702B00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c>
          <w:tcPr>
            <w:tcW w:w="960" w:type="dxa"/>
            <w:tcBorders>
              <w:top w:val="nil"/>
              <w:left w:val="nil"/>
              <w:bottom w:val="nil"/>
              <w:right w:val="nil"/>
            </w:tcBorders>
            <w:shd w:val="clear" w:color="auto" w:fill="auto"/>
            <w:vAlign w:val="bottom"/>
          </w:tcPr>
          <w:p w14:paraId="1D28818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9,1</w:t>
            </w:r>
          </w:p>
        </w:tc>
      </w:tr>
      <w:tr w:rsidR="00F85E1E" w:rsidRPr="00F85E1E" w14:paraId="23DF824D"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5CB8F818"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2017</w:t>
            </w:r>
          </w:p>
        </w:tc>
        <w:tc>
          <w:tcPr>
            <w:tcW w:w="3260" w:type="dxa"/>
            <w:tcBorders>
              <w:top w:val="nil"/>
              <w:left w:val="nil"/>
              <w:bottom w:val="nil"/>
              <w:right w:val="nil"/>
            </w:tcBorders>
            <w:shd w:val="clear" w:color="auto" w:fill="auto"/>
            <w:vAlign w:val="bottom"/>
          </w:tcPr>
          <w:p w14:paraId="3F128AA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519" w:type="dxa"/>
            <w:gridSpan w:val="2"/>
            <w:tcBorders>
              <w:top w:val="nil"/>
              <w:left w:val="nil"/>
              <w:bottom w:val="nil"/>
              <w:right w:val="nil"/>
            </w:tcBorders>
            <w:shd w:val="clear" w:color="auto" w:fill="auto"/>
            <w:vAlign w:val="bottom"/>
          </w:tcPr>
          <w:p w14:paraId="455D417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25A6540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78F2F89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1C37CDD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34F674EF"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5096805D"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2018</w:t>
            </w:r>
          </w:p>
        </w:tc>
        <w:tc>
          <w:tcPr>
            <w:tcW w:w="3260" w:type="dxa"/>
            <w:tcBorders>
              <w:top w:val="nil"/>
              <w:left w:val="nil"/>
              <w:bottom w:val="nil"/>
              <w:right w:val="nil"/>
            </w:tcBorders>
            <w:shd w:val="clear" w:color="auto" w:fill="auto"/>
            <w:vAlign w:val="bottom"/>
          </w:tcPr>
          <w:p w14:paraId="38C7590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52B0762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56B1B0F9"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79DF357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5</w:t>
            </w:r>
          </w:p>
        </w:tc>
        <w:tc>
          <w:tcPr>
            <w:tcW w:w="960" w:type="dxa"/>
            <w:tcBorders>
              <w:top w:val="nil"/>
              <w:left w:val="nil"/>
              <w:bottom w:val="nil"/>
              <w:right w:val="nil"/>
            </w:tcBorders>
            <w:shd w:val="clear" w:color="auto" w:fill="auto"/>
            <w:vAlign w:val="bottom"/>
          </w:tcPr>
          <w:p w14:paraId="0314185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11,4</w:t>
            </w:r>
          </w:p>
        </w:tc>
      </w:tr>
      <w:tr w:rsidR="00F85E1E" w:rsidRPr="00F85E1E" w14:paraId="718DD44B"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6DF0B88F"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2019</w:t>
            </w:r>
          </w:p>
        </w:tc>
        <w:tc>
          <w:tcPr>
            <w:tcW w:w="3260" w:type="dxa"/>
            <w:tcBorders>
              <w:top w:val="nil"/>
              <w:left w:val="nil"/>
              <w:bottom w:val="nil"/>
              <w:right w:val="nil"/>
            </w:tcBorders>
            <w:shd w:val="clear" w:color="auto" w:fill="auto"/>
            <w:vAlign w:val="bottom"/>
          </w:tcPr>
          <w:p w14:paraId="46E53E9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w:t>
            </w:r>
          </w:p>
        </w:tc>
        <w:tc>
          <w:tcPr>
            <w:tcW w:w="1519" w:type="dxa"/>
            <w:gridSpan w:val="2"/>
            <w:tcBorders>
              <w:top w:val="nil"/>
              <w:left w:val="nil"/>
              <w:bottom w:val="nil"/>
              <w:right w:val="nil"/>
            </w:tcBorders>
            <w:shd w:val="clear" w:color="auto" w:fill="auto"/>
            <w:vAlign w:val="bottom"/>
          </w:tcPr>
          <w:p w14:paraId="639EC50D"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5CFA654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0D0C41A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w:t>
            </w:r>
          </w:p>
        </w:tc>
        <w:tc>
          <w:tcPr>
            <w:tcW w:w="960" w:type="dxa"/>
            <w:tcBorders>
              <w:top w:val="nil"/>
              <w:left w:val="nil"/>
              <w:bottom w:val="nil"/>
              <w:right w:val="nil"/>
            </w:tcBorders>
            <w:shd w:val="clear" w:color="auto" w:fill="auto"/>
            <w:vAlign w:val="bottom"/>
          </w:tcPr>
          <w:p w14:paraId="2A3FEDAD"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20,5</w:t>
            </w:r>
          </w:p>
        </w:tc>
      </w:tr>
      <w:tr w:rsidR="00F85E1E" w:rsidRPr="00F85E1E" w14:paraId="7A18B06B"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69164844"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2020</w:t>
            </w:r>
          </w:p>
        </w:tc>
        <w:tc>
          <w:tcPr>
            <w:tcW w:w="3260" w:type="dxa"/>
            <w:tcBorders>
              <w:top w:val="nil"/>
              <w:left w:val="nil"/>
              <w:bottom w:val="nil"/>
              <w:right w:val="nil"/>
            </w:tcBorders>
            <w:shd w:val="clear" w:color="auto" w:fill="auto"/>
            <w:vAlign w:val="bottom"/>
          </w:tcPr>
          <w:p w14:paraId="16DF3ED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19" w:type="dxa"/>
            <w:gridSpan w:val="2"/>
            <w:tcBorders>
              <w:top w:val="nil"/>
              <w:left w:val="nil"/>
              <w:bottom w:val="nil"/>
              <w:right w:val="nil"/>
            </w:tcBorders>
            <w:shd w:val="clear" w:color="auto" w:fill="auto"/>
            <w:vAlign w:val="bottom"/>
          </w:tcPr>
          <w:p w14:paraId="0D7A3AF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2534B11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17A319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77CC77B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54B3DC95" w14:textId="77777777" w:rsidTr="007E0064">
        <w:trPr>
          <w:cantSplit/>
          <w:trHeight w:val="300"/>
          <w:tblHeader/>
          <w:jc w:val="center"/>
        </w:trPr>
        <w:tc>
          <w:tcPr>
            <w:tcW w:w="993" w:type="dxa"/>
            <w:tcBorders>
              <w:top w:val="nil"/>
              <w:left w:val="nil"/>
              <w:bottom w:val="nil"/>
              <w:right w:val="nil"/>
            </w:tcBorders>
            <w:shd w:val="clear" w:color="auto" w:fill="auto"/>
            <w:vAlign w:val="bottom"/>
          </w:tcPr>
          <w:p w14:paraId="2034E119"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2021</w:t>
            </w:r>
          </w:p>
        </w:tc>
        <w:tc>
          <w:tcPr>
            <w:tcW w:w="3260" w:type="dxa"/>
            <w:tcBorders>
              <w:top w:val="nil"/>
              <w:left w:val="nil"/>
              <w:bottom w:val="nil"/>
              <w:right w:val="nil"/>
            </w:tcBorders>
            <w:shd w:val="clear" w:color="auto" w:fill="auto"/>
            <w:vAlign w:val="bottom"/>
          </w:tcPr>
          <w:p w14:paraId="27AC4909"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519" w:type="dxa"/>
            <w:gridSpan w:val="2"/>
            <w:tcBorders>
              <w:top w:val="nil"/>
              <w:left w:val="nil"/>
              <w:bottom w:val="nil"/>
              <w:right w:val="nil"/>
            </w:tcBorders>
            <w:shd w:val="clear" w:color="auto" w:fill="auto"/>
            <w:vAlign w:val="bottom"/>
          </w:tcPr>
          <w:p w14:paraId="177AA6A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575819F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69E9665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3A07B4E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6,8</w:t>
            </w:r>
          </w:p>
        </w:tc>
      </w:tr>
      <w:tr w:rsidR="00F85E1E" w:rsidRPr="00F85E1E" w14:paraId="7A316057" w14:textId="77777777" w:rsidTr="007E0064">
        <w:trPr>
          <w:cantSplit/>
          <w:trHeight w:val="300"/>
          <w:tblHeader/>
          <w:jc w:val="center"/>
        </w:trPr>
        <w:tc>
          <w:tcPr>
            <w:tcW w:w="993" w:type="dxa"/>
            <w:tcBorders>
              <w:top w:val="nil"/>
              <w:left w:val="nil"/>
              <w:bottom w:val="single" w:sz="4" w:space="0" w:color="000000"/>
              <w:right w:val="nil"/>
            </w:tcBorders>
            <w:shd w:val="clear" w:color="auto" w:fill="auto"/>
            <w:vAlign w:val="bottom"/>
          </w:tcPr>
          <w:p w14:paraId="132211BB"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2022</w:t>
            </w:r>
          </w:p>
        </w:tc>
        <w:tc>
          <w:tcPr>
            <w:tcW w:w="3260" w:type="dxa"/>
            <w:tcBorders>
              <w:top w:val="nil"/>
              <w:left w:val="nil"/>
              <w:bottom w:val="single" w:sz="4" w:space="0" w:color="000000"/>
              <w:right w:val="nil"/>
            </w:tcBorders>
            <w:shd w:val="clear" w:color="auto" w:fill="auto"/>
            <w:vAlign w:val="bottom"/>
          </w:tcPr>
          <w:p w14:paraId="1D0EDEF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519" w:type="dxa"/>
            <w:gridSpan w:val="2"/>
            <w:tcBorders>
              <w:top w:val="nil"/>
              <w:left w:val="nil"/>
              <w:bottom w:val="single" w:sz="4" w:space="0" w:color="000000"/>
              <w:right w:val="nil"/>
            </w:tcBorders>
            <w:shd w:val="clear" w:color="auto" w:fill="auto"/>
            <w:vAlign w:val="bottom"/>
          </w:tcPr>
          <w:p w14:paraId="5E8D889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single" w:sz="4" w:space="0" w:color="000000"/>
              <w:right w:val="nil"/>
            </w:tcBorders>
            <w:shd w:val="clear" w:color="auto" w:fill="auto"/>
            <w:vAlign w:val="bottom"/>
          </w:tcPr>
          <w:p w14:paraId="76BF0723"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single" w:sz="4" w:space="0" w:color="000000"/>
              <w:right w:val="nil"/>
            </w:tcBorders>
            <w:shd w:val="clear" w:color="auto" w:fill="auto"/>
            <w:vAlign w:val="bottom"/>
          </w:tcPr>
          <w:p w14:paraId="1981BF9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single" w:sz="4" w:space="0" w:color="000000"/>
              <w:right w:val="nil"/>
            </w:tcBorders>
            <w:shd w:val="clear" w:color="auto" w:fill="auto"/>
            <w:vAlign w:val="bottom"/>
          </w:tcPr>
          <w:p w14:paraId="219F5FF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r>
      <w:tr w:rsidR="00F85E1E" w:rsidRPr="00F85E1E" w14:paraId="2F016385" w14:textId="77777777" w:rsidTr="007E0064">
        <w:trPr>
          <w:cantSplit/>
          <w:trHeight w:val="300"/>
          <w:tblHeader/>
          <w:jc w:val="center"/>
        </w:trPr>
        <w:tc>
          <w:tcPr>
            <w:tcW w:w="993" w:type="dxa"/>
            <w:vMerge w:val="restart"/>
            <w:tcBorders>
              <w:top w:val="nil"/>
              <w:left w:val="nil"/>
              <w:bottom w:val="single" w:sz="4" w:space="0" w:color="000000"/>
              <w:right w:val="nil"/>
            </w:tcBorders>
            <w:shd w:val="clear" w:color="auto" w:fill="auto"/>
            <w:vAlign w:val="center"/>
          </w:tcPr>
          <w:p w14:paraId="5349F319"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c>
          <w:tcPr>
            <w:tcW w:w="3260" w:type="dxa"/>
            <w:tcBorders>
              <w:top w:val="single" w:sz="4" w:space="0" w:color="000000"/>
              <w:left w:val="nil"/>
              <w:bottom w:val="single" w:sz="4" w:space="0" w:color="000000"/>
              <w:right w:val="nil"/>
            </w:tcBorders>
            <w:shd w:val="clear" w:color="auto" w:fill="auto"/>
            <w:vAlign w:val="bottom"/>
          </w:tcPr>
          <w:p w14:paraId="56FFEBE9" w14:textId="77777777" w:rsidR="00F85E1E" w:rsidRPr="00F85E1E" w:rsidRDefault="00F85E1E" w:rsidP="00F85E1E">
            <w:pPr>
              <w:spacing w:after="0" w:line="240" w:lineRule="auto"/>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r w:rsidRPr="00F85E1E">
              <w:rPr>
                <w:rFonts w:ascii="Times New Roman" w:eastAsia="Times New Roman" w:hAnsi="Times New Roman" w:cs="Times New Roman"/>
                <w:bCs/>
                <w:sz w:val="24"/>
                <w:szCs w:val="24"/>
              </w:rPr>
              <w:t xml:space="preserve">                           24</w:t>
            </w:r>
          </w:p>
        </w:tc>
        <w:tc>
          <w:tcPr>
            <w:tcW w:w="1519" w:type="dxa"/>
            <w:gridSpan w:val="2"/>
            <w:tcBorders>
              <w:top w:val="single" w:sz="4" w:space="0" w:color="000000"/>
              <w:left w:val="nil"/>
              <w:bottom w:val="single" w:sz="4" w:space="0" w:color="000000"/>
              <w:right w:val="nil"/>
            </w:tcBorders>
            <w:shd w:val="clear" w:color="auto" w:fill="auto"/>
            <w:vAlign w:val="bottom"/>
          </w:tcPr>
          <w:p w14:paraId="330A1DB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single" w:sz="4" w:space="0" w:color="000000"/>
              <w:right w:val="nil"/>
            </w:tcBorders>
            <w:shd w:val="clear" w:color="auto" w:fill="auto"/>
            <w:vAlign w:val="bottom"/>
          </w:tcPr>
          <w:p w14:paraId="2622C7A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18</w:t>
            </w:r>
          </w:p>
        </w:tc>
        <w:tc>
          <w:tcPr>
            <w:tcW w:w="960" w:type="dxa"/>
            <w:tcBorders>
              <w:top w:val="nil"/>
              <w:left w:val="nil"/>
              <w:bottom w:val="single" w:sz="4" w:space="0" w:color="000000"/>
              <w:right w:val="nil"/>
            </w:tcBorders>
            <w:shd w:val="clear" w:color="auto" w:fill="auto"/>
            <w:vAlign w:val="bottom"/>
          </w:tcPr>
          <w:p w14:paraId="1F531BA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44</w:t>
            </w:r>
          </w:p>
        </w:tc>
        <w:tc>
          <w:tcPr>
            <w:tcW w:w="960" w:type="dxa"/>
            <w:tcBorders>
              <w:top w:val="nil"/>
              <w:left w:val="nil"/>
              <w:bottom w:val="single" w:sz="4" w:space="0" w:color="000000"/>
              <w:right w:val="nil"/>
            </w:tcBorders>
            <w:shd w:val="clear" w:color="auto" w:fill="auto"/>
            <w:vAlign w:val="bottom"/>
          </w:tcPr>
          <w:p w14:paraId="5258AD69"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23EFB2D8" w14:textId="77777777" w:rsidTr="007E0064">
        <w:trPr>
          <w:cantSplit/>
          <w:trHeight w:val="300"/>
          <w:tblHeader/>
          <w:jc w:val="center"/>
        </w:trPr>
        <w:tc>
          <w:tcPr>
            <w:tcW w:w="993" w:type="dxa"/>
            <w:vMerge/>
            <w:tcBorders>
              <w:top w:val="nil"/>
              <w:left w:val="nil"/>
              <w:bottom w:val="single" w:sz="4" w:space="0" w:color="000000"/>
              <w:right w:val="nil"/>
            </w:tcBorders>
            <w:shd w:val="clear" w:color="auto" w:fill="auto"/>
            <w:vAlign w:val="center"/>
          </w:tcPr>
          <w:p w14:paraId="6353BF01" w14:textId="77777777" w:rsidR="00F85E1E" w:rsidRPr="00F85E1E" w:rsidRDefault="00F85E1E" w:rsidP="00F85E1E">
            <w:pPr>
              <w:widowControl w:val="0"/>
              <w:pBdr>
                <w:top w:val="nil"/>
                <w:left w:val="nil"/>
                <w:bottom w:val="nil"/>
                <w:right w:val="nil"/>
                <w:between w:val="nil"/>
              </w:pBdr>
              <w:spacing w:after="0"/>
              <w:rPr>
                <w:rFonts w:ascii="Times New Roman" w:eastAsia="Times New Roman" w:hAnsi="Times New Roman" w:cs="Times New Roman"/>
                <w:bCs/>
                <w:sz w:val="24"/>
                <w:szCs w:val="24"/>
              </w:rPr>
            </w:pPr>
          </w:p>
        </w:tc>
        <w:tc>
          <w:tcPr>
            <w:tcW w:w="3260" w:type="dxa"/>
            <w:tcBorders>
              <w:top w:val="single" w:sz="4" w:space="0" w:color="000000"/>
              <w:left w:val="nil"/>
              <w:bottom w:val="single" w:sz="4" w:space="0" w:color="000000"/>
              <w:right w:val="nil"/>
            </w:tcBorders>
            <w:shd w:val="clear" w:color="auto" w:fill="auto"/>
            <w:vAlign w:val="bottom"/>
          </w:tcPr>
          <w:p w14:paraId="1ED37377"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54,5</w:t>
            </w:r>
          </w:p>
        </w:tc>
        <w:tc>
          <w:tcPr>
            <w:tcW w:w="1519" w:type="dxa"/>
            <w:gridSpan w:val="2"/>
            <w:tcBorders>
              <w:top w:val="single" w:sz="4" w:space="0" w:color="000000"/>
              <w:left w:val="nil"/>
              <w:bottom w:val="single" w:sz="4" w:space="0" w:color="000000"/>
              <w:right w:val="nil"/>
            </w:tcBorders>
            <w:shd w:val="clear" w:color="auto" w:fill="auto"/>
            <w:vAlign w:val="bottom"/>
          </w:tcPr>
          <w:p w14:paraId="31015780"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c>
          <w:tcPr>
            <w:tcW w:w="960" w:type="dxa"/>
            <w:tcBorders>
              <w:top w:val="nil"/>
              <w:left w:val="nil"/>
              <w:bottom w:val="single" w:sz="4" w:space="0" w:color="000000"/>
              <w:right w:val="nil"/>
            </w:tcBorders>
            <w:shd w:val="clear" w:color="auto" w:fill="auto"/>
            <w:vAlign w:val="bottom"/>
          </w:tcPr>
          <w:p w14:paraId="1B8696F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41</w:t>
            </w:r>
          </w:p>
        </w:tc>
        <w:tc>
          <w:tcPr>
            <w:tcW w:w="960" w:type="dxa"/>
            <w:tcBorders>
              <w:top w:val="nil"/>
              <w:left w:val="nil"/>
              <w:bottom w:val="single" w:sz="4" w:space="0" w:color="000000"/>
              <w:right w:val="nil"/>
            </w:tcBorders>
            <w:shd w:val="clear" w:color="auto" w:fill="auto"/>
            <w:vAlign w:val="bottom"/>
          </w:tcPr>
          <w:p w14:paraId="155AC79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single" w:sz="4" w:space="0" w:color="000000"/>
              <w:right w:val="nil"/>
            </w:tcBorders>
            <w:shd w:val="clear" w:color="auto" w:fill="auto"/>
            <w:vAlign w:val="bottom"/>
          </w:tcPr>
          <w:p w14:paraId="56A8C739"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100</w:t>
            </w:r>
          </w:p>
        </w:tc>
      </w:tr>
    </w:tbl>
    <w:p w14:paraId="3DACD9D7"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xml:space="preserve">        </w:t>
      </w:r>
      <w:proofErr w:type="gramStart"/>
      <w:r w:rsidRPr="00F85E1E">
        <w:rPr>
          <w:rFonts w:ascii="Times New Roman" w:eastAsia="Times New Roman" w:hAnsi="Times New Roman" w:cs="Times New Roman"/>
          <w:bCs/>
          <w:sz w:val="24"/>
          <w:szCs w:val="24"/>
        </w:rPr>
        <w:t>f</w:t>
      </w:r>
      <w:proofErr w:type="gramEnd"/>
      <w:r w:rsidRPr="00F85E1E">
        <w:rPr>
          <w:rFonts w:ascii="Times New Roman" w:eastAsia="Times New Roman" w:hAnsi="Times New Roman" w:cs="Times New Roman"/>
          <w:bCs/>
          <w:sz w:val="24"/>
          <w:szCs w:val="24"/>
        </w:rPr>
        <w:t xml:space="preserve"> = Frekans, % = Yüzde </w:t>
      </w:r>
    </w:p>
    <w:p w14:paraId="2B2DF0FD"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p>
    <w:p w14:paraId="1C82D242"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Tablo 1 incelendiğinde çoğu çalışmanın yüksek lisans tezi en az çalışmanın ise doktora tezi olduğu görülmektedir.2000-2006 yılları arasında ve 2011 ile 2014 yıllarında hiçbir araştırmanın üretilmediği görülmektedir. Üç türden araştırmanın sadece 2013 ve 2018 yıllarında yapıldığı, doktora </w:t>
      </w:r>
      <w:r w:rsidRPr="00F85E1E">
        <w:rPr>
          <w:rFonts w:ascii="Times New Roman" w:eastAsia="Times New Roman" w:hAnsi="Times New Roman" w:cs="Times New Roman"/>
          <w:sz w:val="24"/>
          <w:szCs w:val="24"/>
        </w:rPr>
        <w:lastRenderedPageBreak/>
        <w:t>tez çalışması haricinde en fazla yayının 2019 yılında gerçekleştiği görülmektedir. Yapılan çalışmaların genellikle yüksek lisans tezlerinde tercih edilen bir konu olduğu söylenebilir.</w:t>
      </w:r>
    </w:p>
    <w:p w14:paraId="61C8F83B"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p w14:paraId="75E7C97F"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4.2. Hazırlanan Çalışmaların Çalışma Grubu Düzeyi ve Örneklem Büyüklüğü</w:t>
      </w:r>
    </w:p>
    <w:p w14:paraId="5829F3B6"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Araştırmada incelenen çalışmaların çalışma grubu düzeyi ile ilgili veriler Tablo 2’de sunulmaktadır.</w:t>
      </w:r>
    </w:p>
    <w:p w14:paraId="5C778095"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tbl>
      <w:tblPr>
        <w:tblW w:w="8577" w:type="dxa"/>
        <w:jc w:val="center"/>
        <w:tblLayout w:type="fixed"/>
        <w:tblCellMar>
          <w:left w:w="70" w:type="dxa"/>
          <w:right w:w="70" w:type="dxa"/>
        </w:tblCellMar>
        <w:tblLook w:val="0400" w:firstRow="0" w:lastRow="0" w:firstColumn="0" w:lastColumn="0" w:noHBand="0" w:noVBand="1"/>
      </w:tblPr>
      <w:tblGrid>
        <w:gridCol w:w="2190"/>
        <w:gridCol w:w="2063"/>
        <w:gridCol w:w="1444"/>
        <w:gridCol w:w="960"/>
        <w:gridCol w:w="960"/>
        <w:gridCol w:w="960"/>
      </w:tblGrid>
      <w:tr w:rsidR="00F85E1E" w:rsidRPr="00F85E1E" w14:paraId="0273BAD9" w14:textId="77777777" w:rsidTr="007E0064">
        <w:trPr>
          <w:cantSplit/>
          <w:trHeight w:val="300"/>
          <w:tblHeader/>
          <w:jc w:val="center"/>
        </w:trPr>
        <w:tc>
          <w:tcPr>
            <w:tcW w:w="8577" w:type="dxa"/>
            <w:gridSpan w:val="6"/>
            <w:tcBorders>
              <w:top w:val="nil"/>
              <w:left w:val="nil"/>
              <w:bottom w:val="single" w:sz="4" w:space="0" w:color="000000"/>
              <w:right w:val="nil"/>
            </w:tcBorders>
            <w:shd w:val="clear" w:color="auto" w:fill="auto"/>
            <w:vAlign w:val="bottom"/>
          </w:tcPr>
          <w:p w14:paraId="6F8CAA72" w14:textId="77777777" w:rsidR="00F85E1E" w:rsidRPr="00F85E1E" w:rsidRDefault="00F85E1E" w:rsidP="00F85E1E">
            <w:pPr>
              <w:spacing w:after="16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sz w:val="24"/>
                <w:szCs w:val="24"/>
              </w:rPr>
              <w:t>Tablo 2</w:t>
            </w:r>
            <w:r w:rsidRPr="00F85E1E">
              <w:rPr>
                <w:rFonts w:ascii="Times New Roman" w:eastAsia="Times New Roman" w:hAnsi="Times New Roman" w:cs="Times New Roman"/>
                <w:i/>
                <w:sz w:val="24"/>
                <w:szCs w:val="24"/>
              </w:rPr>
              <w:t>.</w:t>
            </w:r>
            <w:r w:rsidRPr="00F85E1E">
              <w:rPr>
                <w:rFonts w:ascii="Times New Roman" w:eastAsia="Times New Roman" w:hAnsi="Times New Roman" w:cs="Times New Roman"/>
                <w:bCs/>
                <w:sz w:val="24"/>
                <w:szCs w:val="24"/>
              </w:rPr>
              <w:t xml:space="preserve"> Araştırmaların Çalışma Grubu Düzeyi</w:t>
            </w:r>
          </w:p>
        </w:tc>
      </w:tr>
      <w:tr w:rsidR="00F85E1E" w:rsidRPr="00F85E1E" w14:paraId="2EB4AD39" w14:textId="77777777" w:rsidTr="007E0064">
        <w:trPr>
          <w:cantSplit/>
          <w:trHeight w:val="300"/>
          <w:tblHeader/>
          <w:jc w:val="center"/>
        </w:trPr>
        <w:tc>
          <w:tcPr>
            <w:tcW w:w="2190" w:type="dxa"/>
            <w:tcBorders>
              <w:top w:val="single" w:sz="4" w:space="0" w:color="000000"/>
              <w:left w:val="nil"/>
              <w:bottom w:val="single" w:sz="4" w:space="0" w:color="000000"/>
              <w:right w:val="nil"/>
            </w:tcBorders>
            <w:shd w:val="clear" w:color="auto" w:fill="auto"/>
            <w:vAlign w:val="bottom"/>
          </w:tcPr>
          <w:p w14:paraId="2CD3CBCF"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Çalışma Grubu</w:t>
            </w:r>
          </w:p>
        </w:tc>
        <w:tc>
          <w:tcPr>
            <w:tcW w:w="2063" w:type="dxa"/>
            <w:tcBorders>
              <w:top w:val="single" w:sz="4" w:space="0" w:color="000000"/>
              <w:left w:val="nil"/>
              <w:bottom w:val="single" w:sz="4" w:space="0" w:color="000000"/>
              <w:right w:val="nil"/>
            </w:tcBorders>
            <w:shd w:val="clear" w:color="auto" w:fill="auto"/>
            <w:vAlign w:val="bottom"/>
          </w:tcPr>
          <w:p w14:paraId="543E87C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Yüksek Lisans Tezi</w:t>
            </w:r>
          </w:p>
        </w:tc>
        <w:tc>
          <w:tcPr>
            <w:tcW w:w="1444" w:type="dxa"/>
            <w:tcBorders>
              <w:top w:val="single" w:sz="4" w:space="0" w:color="000000"/>
              <w:left w:val="nil"/>
              <w:bottom w:val="single" w:sz="4" w:space="0" w:color="000000"/>
              <w:right w:val="nil"/>
            </w:tcBorders>
            <w:shd w:val="clear" w:color="auto" w:fill="auto"/>
            <w:vAlign w:val="bottom"/>
          </w:tcPr>
          <w:p w14:paraId="7DEC14B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Doktora Tezi</w:t>
            </w:r>
          </w:p>
        </w:tc>
        <w:tc>
          <w:tcPr>
            <w:tcW w:w="960" w:type="dxa"/>
            <w:tcBorders>
              <w:top w:val="single" w:sz="4" w:space="0" w:color="000000"/>
              <w:left w:val="nil"/>
              <w:bottom w:val="single" w:sz="4" w:space="0" w:color="000000"/>
              <w:right w:val="nil"/>
            </w:tcBorders>
            <w:shd w:val="clear" w:color="auto" w:fill="auto"/>
            <w:vAlign w:val="bottom"/>
          </w:tcPr>
          <w:p w14:paraId="64E3A37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Makale</w:t>
            </w:r>
          </w:p>
        </w:tc>
        <w:tc>
          <w:tcPr>
            <w:tcW w:w="960" w:type="dxa"/>
            <w:tcBorders>
              <w:top w:val="single" w:sz="4" w:space="0" w:color="000000"/>
              <w:left w:val="nil"/>
              <w:bottom w:val="single" w:sz="4" w:space="0" w:color="000000"/>
              <w:right w:val="nil"/>
            </w:tcBorders>
            <w:shd w:val="clear" w:color="auto" w:fill="auto"/>
            <w:vAlign w:val="bottom"/>
          </w:tcPr>
          <w:p w14:paraId="0C041216" w14:textId="77777777" w:rsidR="00F85E1E" w:rsidRPr="00F85E1E" w:rsidRDefault="00F85E1E" w:rsidP="00F85E1E">
            <w:pPr>
              <w:spacing w:after="0"/>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c>
          <w:tcPr>
            <w:tcW w:w="960" w:type="dxa"/>
            <w:tcBorders>
              <w:top w:val="single" w:sz="4" w:space="0" w:color="000000"/>
              <w:left w:val="nil"/>
              <w:bottom w:val="single" w:sz="4" w:space="0" w:color="000000"/>
              <w:right w:val="nil"/>
            </w:tcBorders>
            <w:shd w:val="clear" w:color="auto" w:fill="auto"/>
            <w:vAlign w:val="bottom"/>
          </w:tcPr>
          <w:p w14:paraId="13368C6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7E79E4E5" w14:textId="77777777" w:rsidTr="007E0064">
        <w:trPr>
          <w:cantSplit/>
          <w:trHeight w:val="300"/>
          <w:tblHeader/>
          <w:jc w:val="center"/>
        </w:trPr>
        <w:tc>
          <w:tcPr>
            <w:tcW w:w="2190" w:type="dxa"/>
            <w:tcBorders>
              <w:top w:val="nil"/>
              <w:left w:val="nil"/>
              <w:bottom w:val="nil"/>
              <w:right w:val="nil"/>
            </w:tcBorders>
            <w:shd w:val="clear" w:color="auto" w:fill="auto"/>
            <w:vAlign w:val="bottom"/>
          </w:tcPr>
          <w:p w14:paraId="646635D4"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İlkokul</w:t>
            </w:r>
          </w:p>
        </w:tc>
        <w:tc>
          <w:tcPr>
            <w:tcW w:w="2063" w:type="dxa"/>
            <w:tcBorders>
              <w:top w:val="nil"/>
              <w:left w:val="nil"/>
              <w:bottom w:val="nil"/>
              <w:right w:val="nil"/>
            </w:tcBorders>
            <w:shd w:val="clear" w:color="auto" w:fill="auto"/>
            <w:vAlign w:val="bottom"/>
          </w:tcPr>
          <w:p w14:paraId="402BE2DA"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444" w:type="dxa"/>
            <w:tcBorders>
              <w:top w:val="nil"/>
              <w:left w:val="nil"/>
              <w:bottom w:val="nil"/>
              <w:right w:val="nil"/>
            </w:tcBorders>
            <w:shd w:val="clear" w:color="auto" w:fill="auto"/>
            <w:vAlign w:val="bottom"/>
          </w:tcPr>
          <w:p w14:paraId="6EAAA10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22F18A7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27593B1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253BB42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28499082" w14:textId="77777777" w:rsidTr="007E0064">
        <w:trPr>
          <w:cantSplit/>
          <w:trHeight w:val="300"/>
          <w:tblHeader/>
          <w:jc w:val="center"/>
        </w:trPr>
        <w:tc>
          <w:tcPr>
            <w:tcW w:w="2190" w:type="dxa"/>
            <w:tcBorders>
              <w:top w:val="nil"/>
              <w:left w:val="nil"/>
              <w:bottom w:val="nil"/>
              <w:right w:val="nil"/>
            </w:tcBorders>
            <w:shd w:val="clear" w:color="auto" w:fill="auto"/>
            <w:vAlign w:val="bottom"/>
          </w:tcPr>
          <w:p w14:paraId="254F2B04"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Ortaokul</w:t>
            </w:r>
          </w:p>
        </w:tc>
        <w:tc>
          <w:tcPr>
            <w:tcW w:w="2063" w:type="dxa"/>
            <w:tcBorders>
              <w:top w:val="nil"/>
              <w:left w:val="nil"/>
              <w:bottom w:val="nil"/>
              <w:right w:val="nil"/>
            </w:tcBorders>
            <w:shd w:val="clear" w:color="auto" w:fill="auto"/>
            <w:vAlign w:val="bottom"/>
          </w:tcPr>
          <w:p w14:paraId="6931FBD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21</w:t>
            </w:r>
          </w:p>
        </w:tc>
        <w:tc>
          <w:tcPr>
            <w:tcW w:w="1444" w:type="dxa"/>
            <w:tcBorders>
              <w:top w:val="nil"/>
              <w:left w:val="nil"/>
              <w:bottom w:val="nil"/>
              <w:right w:val="nil"/>
            </w:tcBorders>
            <w:shd w:val="clear" w:color="auto" w:fill="auto"/>
            <w:vAlign w:val="bottom"/>
          </w:tcPr>
          <w:p w14:paraId="3D963FB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4817319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17</w:t>
            </w:r>
          </w:p>
        </w:tc>
        <w:tc>
          <w:tcPr>
            <w:tcW w:w="960" w:type="dxa"/>
            <w:tcBorders>
              <w:top w:val="nil"/>
              <w:left w:val="nil"/>
              <w:bottom w:val="nil"/>
              <w:right w:val="nil"/>
            </w:tcBorders>
            <w:shd w:val="clear" w:color="auto" w:fill="auto"/>
            <w:vAlign w:val="bottom"/>
          </w:tcPr>
          <w:p w14:paraId="3CD5323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40</w:t>
            </w:r>
          </w:p>
        </w:tc>
        <w:tc>
          <w:tcPr>
            <w:tcW w:w="960" w:type="dxa"/>
            <w:tcBorders>
              <w:top w:val="nil"/>
              <w:left w:val="nil"/>
              <w:bottom w:val="nil"/>
              <w:right w:val="nil"/>
            </w:tcBorders>
            <w:shd w:val="clear" w:color="auto" w:fill="auto"/>
            <w:vAlign w:val="bottom"/>
          </w:tcPr>
          <w:p w14:paraId="59F5083A"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90,9</w:t>
            </w:r>
          </w:p>
        </w:tc>
      </w:tr>
      <w:tr w:rsidR="00F85E1E" w:rsidRPr="00F85E1E" w14:paraId="691F3203" w14:textId="77777777" w:rsidTr="007E0064">
        <w:trPr>
          <w:cantSplit/>
          <w:trHeight w:val="300"/>
          <w:tblHeader/>
          <w:jc w:val="center"/>
        </w:trPr>
        <w:tc>
          <w:tcPr>
            <w:tcW w:w="2190" w:type="dxa"/>
            <w:tcBorders>
              <w:top w:val="nil"/>
              <w:left w:val="nil"/>
              <w:bottom w:val="nil"/>
              <w:right w:val="nil"/>
            </w:tcBorders>
            <w:shd w:val="clear" w:color="auto" w:fill="auto"/>
            <w:vAlign w:val="bottom"/>
          </w:tcPr>
          <w:p w14:paraId="2939933C"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Lise</w:t>
            </w:r>
          </w:p>
        </w:tc>
        <w:tc>
          <w:tcPr>
            <w:tcW w:w="2063" w:type="dxa"/>
            <w:tcBorders>
              <w:top w:val="nil"/>
              <w:left w:val="nil"/>
              <w:bottom w:val="nil"/>
              <w:right w:val="nil"/>
            </w:tcBorders>
            <w:shd w:val="clear" w:color="auto" w:fill="auto"/>
            <w:vAlign w:val="bottom"/>
          </w:tcPr>
          <w:p w14:paraId="20D22DA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444" w:type="dxa"/>
            <w:tcBorders>
              <w:top w:val="nil"/>
              <w:left w:val="nil"/>
              <w:bottom w:val="nil"/>
              <w:right w:val="nil"/>
            </w:tcBorders>
            <w:shd w:val="clear" w:color="auto" w:fill="auto"/>
            <w:vAlign w:val="bottom"/>
          </w:tcPr>
          <w:p w14:paraId="3A2D423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5532CA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12E5AEC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106E0E1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48B5E28F" w14:textId="77777777" w:rsidTr="007E0064">
        <w:trPr>
          <w:cantSplit/>
          <w:trHeight w:val="300"/>
          <w:tblHeader/>
          <w:jc w:val="center"/>
        </w:trPr>
        <w:tc>
          <w:tcPr>
            <w:tcW w:w="2190" w:type="dxa"/>
            <w:tcBorders>
              <w:top w:val="nil"/>
              <w:left w:val="nil"/>
              <w:bottom w:val="nil"/>
              <w:right w:val="nil"/>
            </w:tcBorders>
            <w:shd w:val="clear" w:color="auto" w:fill="auto"/>
            <w:vAlign w:val="bottom"/>
          </w:tcPr>
          <w:p w14:paraId="6CCE9CFD"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Lisans</w:t>
            </w:r>
          </w:p>
        </w:tc>
        <w:tc>
          <w:tcPr>
            <w:tcW w:w="2063" w:type="dxa"/>
            <w:tcBorders>
              <w:top w:val="nil"/>
              <w:left w:val="nil"/>
              <w:bottom w:val="nil"/>
              <w:right w:val="nil"/>
            </w:tcBorders>
            <w:shd w:val="clear" w:color="auto" w:fill="auto"/>
            <w:vAlign w:val="bottom"/>
          </w:tcPr>
          <w:p w14:paraId="4D69986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444" w:type="dxa"/>
            <w:tcBorders>
              <w:top w:val="nil"/>
              <w:left w:val="nil"/>
              <w:bottom w:val="nil"/>
              <w:right w:val="nil"/>
            </w:tcBorders>
            <w:shd w:val="clear" w:color="auto" w:fill="auto"/>
            <w:vAlign w:val="bottom"/>
          </w:tcPr>
          <w:p w14:paraId="6709C45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CBE64F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2F355C3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2D203C4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r>
      <w:tr w:rsidR="00F85E1E" w:rsidRPr="00F85E1E" w14:paraId="7584BD9E" w14:textId="77777777" w:rsidTr="007E0064">
        <w:trPr>
          <w:cantSplit/>
          <w:trHeight w:val="300"/>
          <w:tblHeader/>
          <w:jc w:val="center"/>
        </w:trPr>
        <w:tc>
          <w:tcPr>
            <w:tcW w:w="2190" w:type="dxa"/>
            <w:tcBorders>
              <w:top w:val="nil"/>
              <w:left w:val="nil"/>
              <w:bottom w:val="nil"/>
              <w:right w:val="nil"/>
            </w:tcBorders>
            <w:shd w:val="clear" w:color="auto" w:fill="auto"/>
            <w:vAlign w:val="bottom"/>
          </w:tcPr>
          <w:p w14:paraId="04C17593"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Diğer</w:t>
            </w:r>
          </w:p>
        </w:tc>
        <w:tc>
          <w:tcPr>
            <w:tcW w:w="2063" w:type="dxa"/>
            <w:tcBorders>
              <w:top w:val="nil"/>
              <w:left w:val="nil"/>
              <w:bottom w:val="nil"/>
              <w:right w:val="nil"/>
            </w:tcBorders>
            <w:shd w:val="clear" w:color="auto" w:fill="auto"/>
            <w:vAlign w:val="bottom"/>
          </w:tcPr>
          <w:p w14:paraId="0CC831E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444" w:type="dxa"/>
            <w:tcBorders>
              <w:top w:val="nil"/>
              <w:left w:val="nil"/>
              <w:bottom w:val="nil"/>
              <w:right w:val="nil"/>
            </w:tcBorders>
            <w:shd w:val="clear" w:color="auto" w:fill="auto"/>
            <w:vAlign w:val="bottom"/>
          </w:tcPr>
          <w:p w14:paraId="772FA99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A8AAA1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34AB840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32F4D46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79264AF2" w14:textId="77777777" w:rsidTr="007E0064">
        <w:trPr>
          <w:cantSplit/>
          <w:trHeight w:val="300"/>
          <w:tblHeader/>
          <w:jc w:val="center"/>
        </w:trPr>
        <w:tc>
          <w:tcPr>
            <w:tcW w:w="2190" w:type="dxa"/>
            <w:tcBorders>
              <w:top w:val="single" w:sz="4" w:space="0" w:color="000000"/>
              <w:left w:val="nil"/>
              <w:bottom w:val="single" w:sz="4" w:space="0" w:color="000000"/>
              <w:right w:val="nil"/>
            </w:tcBorders>
            <w:shd w:val="clear" w:color="auto" w:fill="auto"/>
            <w:vAlign w:val="bottom"/>
          </w:tcPr>
          <w:p w14:paraId="006B4692"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c>
          <w:tcPr>
            <w:tcW w:w="2063" w:type="dxa"/>
            <w:tcBorders>
              <w:top w:val="single" w:sz="4" w:space="0" w:color="000000"/>
              <w:left w:val="nil"/>
              <w:bottom w:val="single" w:sz="4" w:space="0" w:color="000000"/>
              <w:right w:val="nil"/>
            </w:tcBorders>
            <w:shd w:val="clear" w:color="auto" w:fill="auto"/>
            <w:vAlign w:val="bottom"/>
          </w:tcPr>
          <w:p w14:paraId="2E7EFF5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24</w:t>
            </w:r>
          </w:p>
        </w:tc>
        <w:tc>
          <w:tcPr>
            <w:tcW w:w="1444" w:type="dxa"/>
            <w:tcBorders>
              <w:top w:val="single" w:sz="4" w:space="0" w:color="000000"/>
              <w:left w:val="nil"/>
              <w:bottom w:val="single" w:sz="4" w:space="0" w:color="000000"/>
              <w:right w:val="nil"/>
            </w:tcBorders>
            <w:shd w:val="clear" w:color="auto" w:fill="auto"/>
            <w:vAlign w:val="bottom"/>
          </w:tcPr>
          <w:p w14:paraId="5917990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single" w:sz="4" w:space="0" w:color="000000"/>
              <w:left w:val="nil"/>
              <w:bottom w:val="single" w:sz="4" w:space="0" w:color="000000"/>
              <w:right w:val="nil"/>
            </w:tcBorders>
            <w:shd w:val="clear" w:color="auto" w:fill="auto"/>
            <w:vAlign w:val="bottom"/>
          </w:tcPr>
          <w:p w14:paraId="7957A69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18</w:t>
            </w:r>
          </w:p>
        </w:tc>
        <w:tc>
          <w:tcPr>
            <w:tcW w:w="960" w:type="dxa"/>
            <w:tcBorders>
              <w:top w:val="single" w:sz="4" w:space="0" w:color="000000"/>
              <w:left w:val="nil"/>
              <w:bottom w:val="single" w:sz="4" w:space="0" w:color="000000"/>
              <w:right w:val="nil"/>
            </w:tcBorders>
            <w:shd w:val="clear" w:color="auto" w:fill="auto"/>
            <w:vAlign w:val="bottom"/>
          </w:tcPr>
          <w:p w14:paraId="329F7BD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44</w:t>
            </w:r>
          </w:p>
        </w:tc>
        <w:tc>
          <w:tcPr>
            <w:tcW w:w="960" w:type="dxa"/>
            <w:tcBorders>
              <w:top w:val="single" w:sz="4" w:space="0" w:color="000000"/>
              <w:left w:val="nil"/>
              <w:bottom w:val="single" w:sz="4" w:space="0" w:color="000000"/>
              <w:right w:val="nil"/>
            </w:tcBorders>
            <w:shd w:val="clear" w:color="auto" w:fill="auto"/>
            <w:vAlign w:val="bottom"/>
          </w:tcPr>
          <w:p w14:paraId="2B5F114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100</w:t>
            </w:r>
          </w:p>
        </w:tc>
      </w:tr>
    </w:tbl>
    <w:p w14:paraId="4D161FAC"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xml:space="preserve">        </w:t>
      </w:r>
      <w:proofErr w:type="gramStart"/>
      <w:r w:rsidRPr="00F85E1E">
        <w:rPr>
          <w:rFonts w:ascii="Times New Roman" w:eastAsia="Times New Roman" w:hAnsi="Times New Roman" w:cs="Times New Roman"/>
          <w:bCs/>
          <w:sz w:val="24"/>
          <w:szCs w:val="24"/>
        </w:rPr>
        <w:t>f</w:t>
      </w:r>
      <w:proofErr w:type="gramEnd"/>
      <w:r w:rsidRPr="00F85E1E">
        <w:rPr>
          <w:rFonts w:ascii="Times New Roman" w:eastAsia="Times New Roman" w:hAnsi="Times New Roman" w:cs="Times New Roman"/>
          <w:bCs/>
          <w:sz w:val="24"/>
          <w:szCs w:val="24"/>
        </w:rPr>
        <w:t xml:space="preserve"> = Frekans, % = Yüzde </w:t>
      </w:r>
    </w:p>
    <w:p w14:paraId="64C9E9C4"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p>
    <w:p w14:paraId="3119EDB4"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Tablo 2 incelendiğinde çalışmaların örneklem grubunu en fazla ortaokul öğrencileri oluşturmakta iken lise öğrencileri ile hiç çalışma yapılmadığı görülmektedir. İncelenen çalışmaların örneklem büyüklüğüne ilişkin veriler Tablo 3’te sunulmuştur.</w:t>
      </w:r>
    </w:p>
    <w:tbl>
      <w:tblPr>
        <w:tblW w:w="8577" w:type="dxa"/>
        <w:jc w:val="center"/>
        <w:tblLayout w:type="fixed"/>
        <w:tblCellMar>
          <w:left w:w="70" w:type="dxa"/>
          <w:right w:w="70" w:type="dxa"/>
        </w:tblCellMar>
        <w:tblLook w:val="0400" w:firstRow="0" w:lastRow="0" w:firstColumn="0" w:lastColumn="0" w:noHBand="0" w:noVBand="1"/>
      </w:tblPr>
      <w:tblGrid>
        <w:gridCol w:w="2201"/>
        <w:gridCol w:w="2052"/>
        <w:gridCol w:w="887"/>
        <w:gridCol w:w="557"/>
        <w:gridCol w:w="960"/>
        <w:gridCol w:w="960"/>
        <w:gridCol w:w="960"/>
      </w:tblGrid>
      <w:tr w:rsidR="00F85E1E" w:rsidRPr="00F85E1E" w14:paraId="176A879B" w14:textId="77777777" w:rsidTr="007E0064">
        <w:trPr>
          <w:cantSplit/>
          <w:trHeight w:val="300"/>
          <w:tblHeader/>
          <w:jc w:val="center"/>
        </w:trPr>
        <w:tc>
          <w:tcPr>
            <w:tcW w:w="5140" w:type="dxa"/>
            <w:gridSpan w:val="3"/>
            <w:tcBorders>
              <w:top w:val="nil"/>
              <w:left w:val="nil"/>
              <w:bottom w:val="single" w:sz="4" w:space="0" w:color="000000"/>
              <w:right w:val="nil"/>
            </w:tcBorders>
            <w:shd w:val="clear" w:color="auto" w:fill="auto"/>
            <w:vAlign w:val="bottom"/>
          </w:tcPr>
          <w:p w14:paraId="4AC0E2A3" w14:textId="77777777" w:rsidR="00F85E1E" w:rsidRPr="00F85E1E" w:rsidRDefault="00F85E1E" w:rsidP="00F85E1E">
            <w:pPr>
              <w:spacing w:after="16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sz w:val="24"/>
                <w:szCs w:val="24"/>
              </w:rPr>
              <w:t>Tablo 3.</w:t>
            </w:r>
            <w:r w:rsidRPr="00F85E1E">
              <w:rPr>
                <w:rFonts w:ascii="Times New Roman" w:eastAsia="Times New Roman" w:hAnsi="Times New Roman" w:cs="Times New Roman"/>
                <w:bCs/>
                <w:sz w:val="24"/>
                <w:szCs w:val="24"/>
              </w:rPr>
              <w:t xml:space="preserve"> Çalışmaların Örneklem Büyüklüğü</w:t>
            </w:r>
          </w:p>
        </w:tc>
        <w:tc>
          <w:tcPr>
            <w:tcW w:w="557" w:type="dxa"/>
            <w:tcBorders>
              <w:top w:val="nil"/>
              <w:left w:val="nil"/>
              <w:bottom w:val="single" w:sz="4" w:space="0" w:color="000000"/>
              <w:right w:val="nil"/>
            </w:tcBorders>
            <w:shd w:val="clear" w:color="auto" w:fill="auto"/>
            <w:vAlign w:val="bottom"/>
          </w:tcPr>
          <w:p w14:paraId="64C375A8" w14:textId="77777777" w:rsidR="00F85E1E" w:rsidRPr="00F85E1E" w:rsidRDefault="00F85E1E" w:rsidP="00F85E1E">
            <w:pPr>
              <w:spacing w:after="240"/>
              <w:rPr>
                <w:rFonts w:ascii="Times New Roman" w:eastAsia="Times New Roman" w:hAnsi="Times New Roman" w:cs="Times New Roman"/>
                <w:bCs/>
                <w:sz w:val="24"/>
                <w:szCs w:val="24"/>
              </w:rPr>
            </w:pPr>
          </w:p>
        </w:tc>
        <w:tc>
          <w:tcPr>
            <w:tcW w:w="960" w:type="dxa"/>
            <w:tcBorders>
              <w:top w:val="nil"/>
              <w:left w:val="nil"/>
              <w:bottom w:val="single" w:sz="4" w:space="0" w:color="000000"/>
              <w:right w:val="nil"/>
            </w:tcBorders>
            <w:shd w:val="clear" w:color="auto" w:fill="auto"/>
            <w:vAlign w:val="bottom"/>
          </w:tcPr>
          <w:p w14:paraId="3985A432" w14:textId="77777777" w:rsidR="00F85E1E" w:rsidRPr="00F85E1E" w:rsidRDefault="00F85E1E" w:rsidP="00F85E1E">
            <w:pPr>
              <w:spacing w:after="240"/>
              <w:rPr>
                <w:rFonts w:ascii="Times New Roman" w:eastAsia="Times New Roman" w:hAnsi="Times New Roman" w:cs="Times New Roman"/>
                <w:bCs/>
                <w:sz w:val="24"/>
                <w:szCs w:val="24"/>
              </w:rPr>
            </w:pPr>
          </w:p>
        </w:tc>
        <w:tc>
          <w:tcPr>
            <w:tcW w:w="960" w:type="dxa"/>
            <w:tcBorders>
              <w:top w:val="nil"/>
              <w:left w:val="nil"/>
              <w:bottom w:val="single" w:sz="4" w:space="0" w:color="000000"/>
              <w:right w:val="nil"/>
            </w:tcBorders>
            <w:shd w:val="clear" w:color="auto" w:fill="auto"/>
            <w:vAlign w:val="bottom"/>
          </w:tcPr>
          <w:p w14:paraId="56F8D6CC" w14:textId="77777777" w:rsidR="00F85E1E" w:rsidRPr="00F85E1E" w:rsidRDefault="00F85E1E" w:rsidP="00F85E1E">
            <w:pPr>
              <w:spacing w:after="240"/>
              <w:rPr>
                <w:rFonts w:ascii="Times New Roman" w:eastAsia="Times New Roman" w:hAnsi="Times New Roman" w:cs="Times New Roman"/>
                <w:bCs/>
                <w:sz w:val="24"/>
                <w:szCs w:val="24"/>
              </w:rPr>
            </w:pPr>
          </w:p>
        </w:tc>
        <w:tc>
          <w:tcPr>
            <w:tcW w:w="960" w:type="dxa"/>
            <w:tcBorders>
              <w:top w:val="nil"/>
              <w:left w:val="nil"/>
              <w:bottom w:val="single" w:sz="4" w:space="0" w:color="000000"/>
              <w:right w:val="nil"/>
            </w:tcBorders>
            <w:shd w:val="clear" w:color="auto" w:fill="auto"/>
            <w:vAlign w:val="bottom"/>
          </w:tcPr>
          <w:p w14:paraId="235538A3" w14:textId="77777777" w:rsidR="00F85E1E" w:rsidRPr="00F85E1E" w:rsidRDefault="00F85E1E" w:rsidP="00F85E1E">
            <w:pPr>
              <w:spacing w:after="240"/>
              <w:rPr>
                <w:rFonts w:ascii="Times New Roman" w:eastAsia="Times New Roman" w:hAnsi="Times New Roman" w:cs="Times New Roman"/>
                <w:bCs/>
                <w:sz w:val="24"/>
                <w:szCs w:val="24"/>
              </w:rPr>
            </w:pPr>
          </w:p>
        </w:tc>
      </w:tr>
      <w:tr w:rsidR="00F85E1E" w:rsidRPr="00F85E1E" w14:paraId="2B9A1EA0" w14:textId="77777777" w:rsidTr="007E0064">
        <w:trPr>
          <w:cantSplit/>
          <w:trHeight w:val="300"/>
          <w:tblHeader/>
          <w:jc w:val="center"/>
        </w:trPr>
        <w:tc>
          <w:tcPr>
            <w:tcW w:w="2201" w:type="dxa"/>
            <w:tcBorders>
              <w:top w:val="single" w:sz="4" w:space="0" w:color="000000"/>
              <w:left w:val="nil"/>
              <w:bottom w:val="single" w:sz="4" w:space="0" w:color="000000"/>
              <w:right w:val="nil"/>
            </w:tcBorders>
            <w:shd w:val="clear" w:color="auto" w:fill="auto"/>
            <w:vAlign w:val="bottom"/>
          </w:tcPr>
          <w:p w14:paraId="6CE0F63C"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Örneklem Büyüklüğü</w:t>
            </w:r>
          </w:p>
        </w:tc>
        <w:tc>
          <w:tcPr>
            <w:tcW w:w="2052" w:type="dxa"/>
            <w:tcBorders>
              <w:top w:val="single" w:sz="4" w:space="0" w:color="000000"/>
              <w:left w:val="nil"/>
              <w:bottom w:val="single" w:sz="4" w:space="0" w:color="000000"/>
              <w:right w:val="nil"/>
            </w:tcBorders>
            <w:shd w:val="clear" w:color="auto" w:fill="auto"/>
            <w:vAlign w:val="bottom"/>
          </w:tcPr>
          <w:p w14:paraId="0D534D1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Yüksek Lisans Tezi</w:t>
            </w:r>
          </w:p>
        </w:tc>
        <w:tc>
          <w:tcPr>
            <w:tcW w:w="1444" w:type="dxa"/>
            <w:gridSpan w:val="2"/>
            <w:tcBorders>
              <w:top w:val="single" w:sz="4" w:space="0" w:color="000000"/>
              <w:left w:val="nil"/>
              <w:bottom w:val="single" w:sz="4" w:space="0" w:color="000000"/>
              <w:right w:val="nil"/>
            </w:tcBorders>
            <w:shd w:val="clear" w:color="auto" w:fill="auto"/>
            <w:vAlign w:val="bottom"/>
          </w:tcPr>
          <w:p w14:paraId="4FC1376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Doktora Tezi</w:t>
            </w:r>
          </w:p>
        </w:tc>
        <w:tc>
          <w:tcPr>
            <w:tcW w:w="960" w:type="dxa"/>
            <w:tcBorders>
              <w:top w:val="single" w:sz="4" w:space="0" w:color="000000"/>
              <w:left w:val="nil"/>
              <w:bottom w:val="single" w:sz="4" w:space="0" w:color="000000"/>
              <w:right w:val="nil"/>
            </w:tcBorders>
            <w:shd w:val="clear" w:color="auto" w:fill="auto"/>
            <w:vAlign w:val="bottom"/>
          </w:tcPr>
          <w:p w14:paraId="427778A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Makale</w:t>
            </w:r>
          </w:p>
        </w:tc>
        <w:tc>
          <w:tcPr>
            <w:tcW w:w="960" w:type="dxa"/>
            <w:tcBorders>
              <w:top w:val="single" w:sz="4" w:space="0" w:color="000000"/>
              <w:left w:val="nil"/>
              <w:bottom w:val="single" w:sz="4" w:space="0" w:color="000000"/>
              <w:right w:val="nil"/>
            </w:tcBorders>
            <w:shd w:val="clear" w:color="auto" w:fill="auto"/>
            <w:vAlign w:val="bottom"/>
          </w:tcPr>
          <w:p w14:paraId="7C5BAF3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Frekans</w:t>
            </w:r>
          </w:p>
        </w:tc>
        <w:tc>
          <w:tcPr>
            <w:tcW w:w="960" w:type="dxa"/>
            <w:tcBorders>
              <w:top w:val="single" w:sz="4" w:space="0" w:color="000000"/>
              <w:left w:val="nil"/>
              <w:bottom w:val="single" w:sz="4" w:space="0" w:color="000000"/>
              <w:right w:val="nil"/>
            </w:tcBorders>
            <w:shd w:val="clear" w:color="auto" w:fill="auto"/>
            <w:vAlign w:val="bottom"/>
          </w:tcPr>
          <w:p w14:paraId="645F004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r>
      <w:tr w:rsidR="00F85E1E" w:rsidRPr="00F85E1E" w14:paraId="13BCF734" w14:textId="77777777" w:rsidTr="007E0064">
        <w:trPr>
          <w:cantSplit/>
          <w:trHeight w:val="300"/>
          <w:tblHeader/>
          <w:jc w:val="center"/>
        </w:trPr>
        <w:tc>
          <w:tcPr>
            <w:tcW w:w="2201" w:type="dxa"/>
            <w:tcBorders>
              <w:top w:val="nil"/>
              <w:left w:val="nil"/>
              <w:bottom w:val="nil"/>
              <w:right w:val="nil"/>
            </w:tcBorders>
            <w:shd w:val="clear" w:color="auto" w:fill="auto"/>
            <w:vAlign w:val="bottom"/>
          </w:tcPr>
          <w:p w14:paraId="5295A582"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11 - 30</w:t>
            </w:r>
          </w:p>
        </w:tc>
        <w:tc>
          <w:tcPr>
            <w:tcW w:w="2052" w:type="dxa"/>
            <w:tcBorders>
              <w:top w:val="nil"/>
              <w:left w:val="nil"/>
              <w:bottom w:val="nil"/>
              <w:right w:val="nil"/>
            </w:tcBorders>
            <w:shd w:val="clear" w:color="auto" w:fill="auto"/>
            <w:vAlign w:val="bottom"/>
          </w:tcPr>
          <w:p w14:paraId="51FB4DB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444" w:type="dxa"/>
            <w:gridSpan w:val="2"/>
            <w:tcBorders>
              <w:top w:val="nil"/>
              <w:left w:val="nil"/>
              <w:bottom w:val="nil"/>
              <w:right w:val="nil"/>
            </w:tcBorders>
            <w:shd w:val="clear" w:color="auto" w:fill="auto"/>
            <w:vAlign w:val="bottom"/>
          </w:tcPr>
          <w:p w14:paraId="30E0FEA8"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42964E1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1B3DD69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2E5F293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6,8</w:t>
            </w:r>
          </w:p>
        </w:tc>
      </w:tr>
      <w:tr w:rsidR="00F85E1E" w:rsidRPr="00F85E1E" w14:paraId="57DE0F66" w14:textId="77777777" w:rsidTr="007E0064">
        <w:trPr>
          <w:cantSplit/>
          <w:trHeight w:val="300"/>
          <w:tblHeader/>
          <w:jc w:val="center"/>
        </w:trPr>
        <w:tc>
          <w:tcPr>
            <w:tcW w:w="2201" w:type="dxa"/>
            <w:tcBorders>
              <w:top w:val="nil"/>
              <w:left w:val="nil"/>
              <w:bottom w:val="nil"/>
              <w:right w:val="nil"/>
            </w:tcBorders>
            <w:shd w:val="clear" w:color="auto" w:fill="auto"/>
            <w:vAlign w:val="bottom"/>
          </w:tcPr>
          <w:p w14:paraId="53643FA9"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xml:space="preserve"> 31 - 100</w:t>
            </w:r>
          </w:p>
        </w:tc>
        <w:tc>
          <w:tcPr>
            <w:tcW w:w="2052" w:type="dxa"/>
            <w:tcBorders>
              <w:top w:val="nil"/>
              <w:left w:val="nil"/>
              <w:bottom w:val="nil"/>
              <w:right w:val="nil"/>
            </w:tcBorders>
            <w:shd w:val="clear" w:color="auto" w:fill="auto"/>
            <w:vAlign w:val="bottom"/>
          </w:tcPr>
          <w:p w14:paraId="47EB11F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14</w:t>
            </w:r>
          </w:p>
        </w:tc>
        <w:tc>
          <w:tcPr>
            <w:tcW w:w="1444" w:type="dxa"/>
            <w:gridSpan w:val="2"/>
            <w:tcBorders>
              <w:top w:val="nil"/>
              <w:left w:val="nil"/>
              <w:bottom w:val="nil"/>
              <w:right w:val="nil"/>
            </w:tcBorders>
            <w:shd w:val="clear" w:color="auto" w:fill="auto"/>
            <w:vAlign w:val="bottom"/>
          </w:tcPr>
          <w:p w14:paraId="201CBC7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09781B79"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960" w:type="dxa"/>
            <w:tcBorders>
              <w:top w:val="nil"/>
              <w:left w:val="nil"/>
              <w:bottom w:val="nil"/>
              <w:right w:val="nil"/>
            </w:tcBorders>
            <w:shd w:val="clear" w:color="auto" w:fill="auto"/>
            <w:vAlign w:val="bottom"/>
          </w:tcPr>
          <w:p w14:paraId="5FC2A16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22</w:t>
            </w:r>
          </w:p>
        </w:tc>
        <w:tc>
          <w:tcPr>
            <w:tcW w:w="960" w:type="dxa"/>
            <w:tcBorders>
              <w:top w:val="nil"/>
              <w:left w:val="nil"/>
              <w:bottom w:val="nil"/>
              <w:right w:val="nil"/>
            </w:tcBorders>
            <w:shd w:val="clear" w:color="auto" w:fill="auto"/>
            <w:vAlign w:val="bottom"/>
          </w:tcPr>
          <w:p w14:paraId="48B80D2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50</w:t>
            </w:r>
          </w:p>
        </w:tc>
      </w:tr>
      <w:tr w:rsidR="00F85E1E" w:rsidRPr="00F85E1E" w14:paraId="09186B3B" w14:textId="77777777" w:rsidTr="007E0064">
        <w:trPr>
          <w:cantSplit/>
          <w:trHeight w:val="300"/>
          <w:tblHeader/>
          <w:jc w:val="center"/>
        </w:trPr>
        <w:tc>
          <w:tcPr>
            <w:tcW w:w="2201" w:type="dxa"/>
            <w:tcBorders>
              <w:top w:val="nil"/>
              <w:left w:val="nil"/>
              <w:bottom w:val="nil"/>
              <w:right w:val="nil"/>
            </w:tcBorders>
            <w:shd w:val="clear" w:color="auto" w:fill="auto"/>
            <w:vAlign w:val="bottom"/>
          </w:tcPr>
          <w:p w14:paraId="7D01A1A7"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101 - 300</w:t>
            </w:r>
          </w:p>
        </w:tc>
        <w:tc>
          <w:tcPr>
            <w:tcW w:w="2052" w:type="dxa"/>
            <w:tcBorders>
              <w:top w:val="nil"/>
              <w:left w:val="nil"/>
              <w:bottom w:val="nil"/>
              <w:right w:val="nil"/>
            </w:tcBorders>
            <w:shd w:val="clear" w:color="auto" w:fill="auto"/>
            <w:vAlign w:val="bottom"/>
          </w:tcPr>
          <w:p w14:paraId="42A38F8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444" w:type="dxa"/>
            <w:gridSpan w:val="2"/>
            <w:tcBorders>
              <w:top w:val="nil"/>
              <w:left w:val="nil"/>
              <w:bottom w:val="nil"/>
              <w:right w:val="nil"/>
            </w:tcBorders>
            <w:shd w:val="clear" w:color="auto" w:fill="auto"/>
            <w:vAlign w:val="bottom"/>
          </w:tcPr>
          <w:p w14:paraId="17C73F9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51DF20C7"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nil"/>
              <w:left w:val="nil"/>
              <w:bottom w:val="nil"/>
              <w:right w:val="nil"/>
            </w:tcBorders>
            <w:shd w:val="clear" w:color="auto" w:fill="auto"/>
            <w:vAlign w:val="bottom"/>
          </w:tcPr>
          <w:p w14:paraId="77F9507A"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w:t>
            </w:r>
          </w:p>
        </w:tc>
        <w:tc>
          <w:tcPr>
            <w:tcW w:w="960" w:type="dxa"/>
            <w:tcBorders>
              <w:top w:val="nil"/>
              <w:left w:val="nil"/>
              <w:bottom w:val="nil"/>
              <w:right w:val="nil"/>
            </w:tcBorders>
            <w:shd w:val="clear" w:color="auto" w:fill="auto"/>
            <w:vAlign w:val="bottom"/>
          </w:tcPr>
          <w:p w14:paraId="32913E8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13,6</w:t>
            </w:r>
          </w:p>
        </w:tc>
      </w:tr>
      <w:tr w:rsidR="00F85E1E" w:rsidRPr="00F85E1E" w14:paraId="58D4C497" w14:textId="77777777" w:rsidTr="007E0064">
        <w:trPr>
          <w:cantSplit/>
          <w:trHeight w:val="300"/>
          <w:tblHeader/>
          <w:jc w:val="center"/>
        </w:trPr>
        <w:tc>
          <w:tcPr>
            <w:tcW w:w="2201" w:type="dxa"/>
            <w:tcBorders>
              <w:top w:val="nil"/>
              <w:left w:val="nil"/>
              <w:bottom w:val="nil"/>
              <w:right w:val="nil"/>
            </w:tcBorders>
            <w:shd w:val="clear" w:color="auto" w:fill="auto"/>
            <w:vAlign w:val="bottom"/>
          </w:tcPr>
          <w:p w14:paraId="08D67407"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301 - 1000</w:t>
            </w:r>
          </w:p>
        </w:tc>
        <w:tc>
          <w:tcPr>
            <w:tcW w:w="2052" w:type="dxa"/>
            <w:tcBorders>
              <w:top w:val="nil"/>
              <w:left w:val="nil"/>
              <w:bottom w:val="nil"/>
              <w:right w:val="nil"/>
            </w:tcBorders>
            <w:shd w:val="clear" w:color="auto" w:fill="auto"/>
            <w:vAlign w:val="bottom"/>
          </w:tcPr>
          <w:p w14:paraId="262DEFDC"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444" w:type="dxa"/>
            <w:gridSpan w:val="2"/>
            <w:tcBorders>
              <w:top w:val="nil"/>
              <w:left w:val="nil"/>
              <w:bottom w:val="nil"/>
              <w:right w:val="nil"/>
            </w:tcBorders>
            <w:shd w:val="clear" w:color="auto" w:fill="auto"/>
            <w:vAlign w:val="bottom"/>
          </w:tcPr>
          <w:p w14:paraId="4B57910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7964A085"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960" w:type="dxa"/>
            <w:tcBorders>
              <w:top w:val="nil"/>
              <w:left w:val="nil"/>
              <w:bottom w:val="nil"/>
              <w:right w:val="nil"/>
            </w:tcBorders>
            <w:shd w:val="clear" w:color="auto" w:fill="auto"/>
            <w:vAlign w:val="bottom"/>
          </w:tcPr>
          <w:p w14:paraId="246F17BD"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w:t>
            </w:r>
          </w:p>
        </w:tc>
        <w:tc>
          <w:tcPr>
            <w:tcW w:w="960" w:type="dxa"/>
            <w:tcBorders>
              <w:top w:val="nil"/>
              <w:left w:val="nil"/>
              <w:bottom w:val="nil"/>
              <w:right w:val="nil"/>
            </w:tcBorders>
            <w:shd w:val="clear" w:color="auto" w:fill="auto"/>
            <w:vAlign w:val="bottom"/>
          </w:tcPr>
          <w:p w14:paraId="54EE663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22,8</w:t>
            </w:r>
          </w:p>
        </w:tc>
      </w:tr>
      <w:tr w:rsidR="00F85E1E" w:rsidRPr="00F85E1E" w14:paraId="74C36DAF" w14:textId="77777777" w:rsidTr="007E0064">
        <w:trPr>
          <w:cantSplit/>
          <w:trHeight w:val="300"/>
          <w:tblHeader/>
          <w:jc w:val="center"/>
        </w:trPr>
        <w:tc>
          <w:tcPr>
            <w:tcW w:w="2201" w:type="dxa"/>
            <w:tcBorders>
              <w:top w:val="nil"/>
              <w:left w:val="nil"/>
              <w:bottom w:val="nil"/>
              <w:right w:val="nil"/>
            </w:tcBorders>
            <w:shd w:val="clear" w:color="auto" w:fill="auto"/>
            <w:vAlign w:val="bottom"/>
          </w:tcPr>
          <w:p w14:paraId="7586C8EB"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&gt;1000</w:t>
            </w:r>
          </w:p>
        </w:tc>
        <w:tc>
          <w:tcPr>
            <w:tcW w:w="2052" w:type="dxa"/>
            <w:tcBorders>
              <w:top w:val="nil"/>
              <w:left w:val="nil"/>
              <w:bottom w:val="nil"/>
              <w:right w:val="nil"/>
            </w:tcBorders>
            <w:shd w:val="clear" w:color="auto" w:fill="auto"/>
            <w:vAlign w:val="bottom"/>
          </w:tcPr>
          <w:p w14:paraId="4ED6C712"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444" w:type="dxa"/>
            <w:gridSpan w:val="2"/>
            <w:tcBorders>
              <w:top w:val="nil"/>
              <w:left w:val="nil"/>
              <w:bottom w:val="nil"/>
              <w:right w:val="nil"/>
            </w:tcBorders>
            <w:shd w:val="clear" w:color="auto" w:fill="auto"/>
            <w:vAlign w:val="bottom"/>
          </w:tcPr>
          <w:p w14:paraId="209FE65E"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60" w:type="dxa"/>
            <w:tcBorders>
              <w:top w:val="nil"/>
              <w:left w:val="nil"/>
              <w:bottom w:val="nil"/>
              <w:right w:val="nil"/>
            </w:tcBorders>
            <w:shd w:val="clear" w:color="auto" w:fill="auto"/>
            <w:vAlign w:val="bottom"/>
          </w:tcPr>
          <w:p w14:paraId="31555C0C"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60" w:type="dxa"/>
            <w:tcBorders>
              <w:top w:val="nil"/>
              <w:left w:val="nil"/>
              <w:bottom w:val="nil"/>
              <w:right w:val="nil"/>
            </w:tcBorders>
            <w:shd w:val="clear" w:color="auto" w:fill="auto"/>
            <w:vAlign w:val="bottom"/>
          </w:tcPr>
          <w:p w14:paraId="32B8FF2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60" w:type="dxa"/>
            <w:tcBorders>
              <w:top w:val="nil"/>
              <w:left w:val="nil"/>
              <w:bottom w:val="nil"/>
              <w:right w:val="nil"/>
            </w:tcBorders>
            <w:shd w:val="clear" w:color="auto" w:fill="auto"/>
            <w:vAlign w:val="bottom"/>
          </w:tcPr>
          <w:p w14:paraId="7E21E10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6,8</w:t>
            </w:r>
          </w:p>
        </w:tc>
      </w:tr>
      <w:tr w:rsidR="00F85E1E" w:rsidRPr="00F85E1E" w14:paraId="4E21A1F6" w14:textId="77777777" w:rsidTr="007E0064">
        <w:trPr>
          <w:cantSplit/>
          <w:trHeight w:val="300"/>
          <w:tblHeader/>
          <w:jc w:val="center"/>
        </w:trPr>
        <w:tc>
          <w:tcPr>
            <w:tcW w:w="2201" w:type="dxa"/>
            <w:tcBorders>
              <w:top w:val="single" w:sz="4" w:space="0" w:color="000000"/>
              <w:left w:val="nil"/>
              <w:bottom w:val="single" w:sz="4" w:space="0" w:color="000000"/>
              <w:right w:val="nil"/>
            </w:tcBorders>
            <w:shd w:val="clear" w:color="auto" w:fill="auto"/>
            <w:vAlign w:val="bottom"/>
          </w:tcPr>
          <w:p w14:paraId="0853DB2C"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c>
          <w:tcPr>
            <w:tcW w:w="2052" w:type="dxa"/>
            <w:tcBorders>
              <w:top w:val="single" w:sz="4" w:space="0" w:color="000000"/>
              <w:left w:val="nil"/>
              <w:bottom w:val="single" w:sz="4" w:space="0" w:color="000000"/>
              <w:right w:val="nil"/>
            </w:tcBorders>
            <w:shd w:val="clear" w:color="auto" w:fill="auto"/>
            <w:vAlign w:val="bottom"/>
          </w:tcPr>
          <w:p w14:paraId="140BDF8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24</w:t>
            </w:r>
          </w:p>
        </w:tc>
        <w:tc>
          <w:tcPr>
            <w:tcW w:w="1444" w:type="dxa"/>
            <w:gridSpan w:val="2"/>
            <w:tcBorders>
              <w:top w:val="single" w:sz="4" w:space="0" w:color="000000"/>
              <w:left w:val="nil"/>
              <w:bottom w:val="single" w:sz="4" w:space="0" w:color="000000"/>
              <w:right w:val="nil"/>
            </w:tcBorders>
            <w:shd w:val="clear" w:color="auto" w:fill="auto"/>
            <w:vAlign w:val="bottom"/>
          </w:tcPr>
          <w:p w14:paraId="268C29BF"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960" w:type="dxa"/>
            <w:tcBorders>
              <w:top w:val="single" w:sz="4" w:space="0" w:color="000000"/>
              <w:left w:val="nil"/>
              <w:bottom w:val="single" w:sz="4" w:space="0" w:color="000000"/>
              <w:right w:val="nil"/>
            </w:tcBorders>
            <w:shd w:val="clear" w:color="auto" w:fill="auto"/>
            <w:vAlign w:val="bottom"/>
          </w:tcPr>
          <w:p w14:paraId="6A2A5216"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18</w:t>
            </w:r>
          </w:p>
        </w:tc>
        <w:tc>
          <w:tcPr>
            <w:tcW w:w="960" w:type="dxa"/>
            <w:tcBorders>
              <w:top w:val="single" w:sz="4" w:space="0" w:color="000000"/>
              <w:left w:val="nil"/>
              <w:bottom w:val="single" w:sz="4" w:space="0" w:color="000000"/>
              <w:right w:val="nil"/>
            </w:tcBorders>
            <w:shd w:val="clear" w:color="auto" w:fill="auto"/>
            <w:vAlign w:val="bottom"/>
          </w:tcPr>
          <w:p w14:paraId="749BFDB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44</w:t>
            </w:r>
          </w:p>
        </w:tc>
        <w:tc>
          <w:tcPr>
            <w:tcW w:w="960" w:type="dxa"/>
            <w:tcBorders>
              <w:top w:val="single" w:sz="4" w:space="0" w:color="000000"/>
              <w:left w:val="nil"/>
              <w:bottom w:val="single" w:sz="4" w:space="0" w:color="000000"/>
              <w:right w:val="nil"/>
            </w:tcBorders>
            <w:shd w:val="clear" w:color="auto" w:fill="auto"/>
            <w:vAlign w:val="bottom"/>
          </w:tcPr>
          <w:p w14:paraId="1F605821"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100</w:t>
            </w:r>
          </w:p>
        </w:tc>
      </w:tr>
    </w:tbl>
    <w:p w14:paraId="7B4F2824"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xml:space="preserve">       </w:t>
      </w:r>
      <w:proofErr w:type="gramStart"/>
      <w:r w:rsidRPr="00F85E1E">
        <w:rPr>
          <w:rFonts w:ascii="Times New Roman" w:eastAsia="Times New Roman" w:hAnsi="Times New Roman" w:cs="Times New Roman"/>
          <w:bCs/>
          <w:sz w:val="24"/>
          <w:szCs w:val="24"/>
        </w:rPr>
        <w:t>f</w:t>
      </w:r>
      <w:proofErr w:type="gramEnd"/>
      <w:r w:rsidRPr="00F85E1E">
        <w:rPr>
          <w:rFonts w:ascii="Times New Roman" w:eastAsia="Times New Roman" w:hAnsi="Times New Roman" w:cs="Times New Roman"/>
          <w:bCs/>
          <w:sz w:val="24"/>
          <w:szCs w:val="24"/>
        </w:rPr>
        <w:t xml:space="preserve"> = Frekans, % = Yüzde </w:t>
      </w:r>
    </w:p>
    <w:p w14:paraId="26C3DBC0"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p>
    <w:p w14:paraId="42D2132A"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Tablo 3 incelendiğinde çalışmaların %50’sinin örneklem büyüklüğü olarak 30’ un üzerinde örnekleme sahip olduğu, en az örneklem büyüklüğüne sahip çalışmaların ise 11-30 arası ve 1000 kişi üzerinde örneklem büyüklüğünde olan çalışmalar olduğu görülmektedir. </w:t>
      </w:r>
    </w:p>
    <w:p w14:paraId="103617DD"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p w14:paraId="063E3874" w14:textId="77777777" w:rsidR="00F85E1E" w:rsidRPr="00F85E1E" w:rsidRDefault="00F85E1E" w:rsidP="00F85E1E">
      <w:pPr>
        <w:spacing w:after="160" w:line="240" w:lineRule="auto"/>
        <w:rPr>
          <w:rFonts w:ascii="Times New Roman" w:eastAsia="Times New Roman" w:hAnsi="Times New Roman" w:cs="Times New Roman"/>
          <w:b/>
          <w:sz w:val="24"/>
          <w:szCs w:val="24"/>
          <w:highlight w:val="white"/>
        </w:rPr>
      </w:pPr>
      <w:r w:rsidRPr="00F85E1E">
        <w:rPr>
          <w:rFonts w:ascii="Times New Roman" w:eastAsia="Times New Roman" w:hAnsi="Times New Roman" w:cs="Times New Roman"/>
          <w:b/>
          <w:sz w:val="24"/>
          <w:szCs w:val="24"/>
          <w:highlight w:val="white"/>
        </w:rPr>
        <w:t>4.3. Hazırlanan Çalışmaların Araştırma Yöntemine Göre Dağılımı</w:t>
      </w:r>
    </w:p>
    <w:p w14:paraId="1C087257"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Araştırmada incelenen çalışmaların araştırma yöntemine göre dağılımı ile ilgili veriler Tablo 4’te sunulmuştur.</w:t>
      </w:r>
    </w:p>
    <w:p w14:paraId="0B172FED"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tbl>
      <w:tblPr>
        <w:tblW w:w="8763" w:type="dxa"/>
        <w:jc w:val="center"/>
        <w:tblLayout w:type="fixed"/>
        <w:tblCellMar>
          <w:left w:w="70" w:type="dxa"/>
          <w:right w:w="70" w:type="dxa"/>
        </w:tblCellMar>
        <w:tblLook w:val="0400" w:firstRow="0" w:lastRow="0" w:firstColumn="0" w:lastColumn="0" w:noHBand="0" w:noVBand="1"/>
      </w:tblPr>
      <w:tblGrid>
        <w:gridCol w:w="2422"/>
        <w:gridCol w:w="2018"/>
        <w:gridCol w:w="1726"/>
        <w:gridCol w:w="856"/>
        <w:gridCol w:w="885"/>
        <w:gridCol w:w="856"/>
      </w:tblGrid>
      <w:tr w:rsidR="00F85E1E" w:rsidRPr="00F85E1E" w14:paraId="66E76667" w14:textId="77777777" w:rsidTr="007E0064">
        <w:trPr>
          <w:cantSplit/>
          <w:trHeight w:val="330"/>
          <w:tblHeader/>
          <w:jc w:val="center"/>
        </w:trPr>
        <w:tc>
          <w:tcPr>
            <w:tcW w:w="6166" w:type="dxa"/>
            <w:gridSpan w:val="3"/>
            <w:tcBorders>
              <w:top w:val="nil"/>
              <w:left w:val="nil"/>
              <w:bottom w:val="single" w:sz="4" w:space="0" w:color="000000"/>
              <w:right w:val="nil"/>
            </w:tcBorders>
            <w:shd w:val="clear" w:color="auto" w:fill="auto"/>
            <w:vAlign w:val="bottom"/>
          </w:tcPr>
          <w:p w14:paraId="1396530B" w14:textId="77777777" w:rsidR="00F85E1E" w:rsidRPr="00F85E1E" w:rsidRDefault="00F85E1E" w:rsidP="00F85E1E">
            <w:pPr>
              <w:spacing w:after="160" w:line="240" w:lineRule="auto"/>
              <w:rPr>
                <w:rFonts w:ascii="Times New Roman" w:eastAsia="Calibri" w:hAnsi="Times New Roman" w:cs="Times New Roman"/>
                <w:sz w:val="24"/>
                <w:szCs w:val="24"/>
              </w:rPr>
            </w:pPr>
            <w:r w:rsidRPr="00F85E1E">
              <w:rPr>
                <w:rFonts w:ascii="Times New Roman" w:eastAsia="Times New Roman" w:hAnsi="Times New Roman" w:cs="Times New Roman"/>
                <w:sz w:val="24"/>
                <w:szCs w:val="24"/>
              </w:rPr>
              <w:lastRenderedPageBreak/>
              <w:t>Tablo 4. Çalışmaların Araştırma Yöntemine Göre Dağılımı</w:t>
            </w:r>
          </w:p>
        </w:tc>
        <w:tc>
          <w:tcPr>
            <w:tcW w:w="856" w:type="dxa"/>
            <w:tcBorders>
              <w:top w:val="nil"/>
              <w:left w:val="nil"/>
              <w:bottom w:val="single" w:sz="4" w:space="0" w:color="000000"/>
              <w:right w:val="nil"/>
            </w:tcBorders>
            <w:shd w:val="clear" w:color="auto" w:fill="auto"/>
            <w:vAlign w:val="bottom"/>
          </w:tcPr>
          <w:p w14:paraId="08FC8C77" w14:textId="77777777" w:rsidR="00F85E1E" w:rsidRPr="00F85E1E" w:rsidRDefault="00F85E1E" w:rsidP="00F85E1E">
            <w:pPr>
              <w:spacing w:after="0"/>
              <w:rPr>
                <w:rFonts w:ascii="Times New Roman" w:eastAsia="Times New Roman" w:hAnsi="Times New Roman" w:cs="Times New Roman"/>
                <w:sz w:val="24"/>
                <w:szCs w:val="24"/>
              </w:rPr>
            </w:pPr>
          </w:p>
        </w:tc>
        <w:tc>
          <w:tcPr>
            <w:tcW w:w="885" w:type="dxa"/>
            <w:tcBorders>
              <w:top w:val="nil"/>
              <w:left w:val="nil"/>
              <w:bottom w:val="single" w:sz="4" w:space="0" w:color="000000"/>
              <w:right w:val="nil"/>
            </w:tcBorders>
            <w:shd w:val="clear" w:color="auto" w:fill="auto"/>
            <w:vAlign w:val="bottom"/>
          </w:tcPr>
          <w:p w14:paraId="5BA55EEF" w14:textId="77777777" w:rsidR="00F85E1E" w:rsidRPr="00F85E1E" w:rsidRDefault="00F85E1E" w:rsidP="00F85E1E">
            <w:pPr>
              <w:spacing w:after="0"/>
              <w:rPr>
                <w:rFonts w:ascii="Times New Roman" w:eastAsia="Times New Roman" w:hAnsi="Times New Roman" w:cs="Times New Roman"/>
                <w:sz w:val="24"/>
                <w:szCs w:val="24"/>
              </w:rPr>
            </w:pPr>
          </w:p>
        </w:tc>
        <w:tc>
          <w:tcPr>
            <w:tcW w:w="856" w:type="dxa"/>
            <w:tcBorders>
              <w:top w:val="nil"/>
              <w:left w:val="nil"/>
              <w:bottom w:val="single" w:sz="4" w:space="0" w:color="000000"/>
              <w:right w:val="nil"/>
            </w:tcBorders>
            <w:shd w:val="clear" w:color="auto" w:fill="auto"/>
            <w:vAlign w:val="bottom"/>
          </w:tcPr>
          <w:p w14:paraId="7237EF62" w14:textId="77777777" w:rsidR="00F85E1E" w:rsidRPr="00F85E1E" w:rsidRDefault="00F85E1E" w:rsidP="00F85E1E">
            <w:pPr>
              <w:spacing w:after="0"/>
              <w:rPr>
                <w:rFonts w:ascii="Times New Roman" w:eastAsia="Times New Roman" w:hAnsi="Times New Roman" w:cs="Times New Roman"/>
                <w:sz w:val="24"/>
                <w:szCs w:val="24"/>
              </w:rPr>
            </w:pPr>
          </w:p>
        </w:tc>
      </w:tr>
      <w:tr w:rsidR="00F85E1E" w:rsidRPr="00F85E1E" w14:paraId="01167874" w14:textId="77777777" w:rsidTr="007E0064">
        <w:trPr>
          <w:cantSplit/>
          <w:trHeight w:val="330"/>
          <w:tblHeader/>
          <w:jc w:val="center"/>
        </w:trPr>
        <w:tc>
          <w:tcPr>
            <w:tcW w:w="2422" w:type="dxa"/>
            <w:tcBorders>
              <w:top w:val="single" w:sz="4" w:space="0" w:color="000000"/>
              <w:left w:val="nil"/>
              <w:bottom w:val="single" w:sz="4" w:space="0" w:color="000000"/>
              <w:right w:val="nil"/>
            </w:tcBorders>
            <w:shd w:val="clear" w:color="auto" w:fill="auto"/>
            <w:vAlign w:val="bottom"/>
          </w:tcPr>
          <w:p w14:paraId="56507B85"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 Yöntemi</w:t>
            </w:r>
          </w:p>
        </w:tc>
        <w:tc>
          <w:tcPr>
            <w:tcW w:w="2018" w:type="dxa"/>
            <w:tcBorders>
              <w:top w:val="single" w:sz="4" w:space="0" w:color="000000"/>
              <w:left w:val="nil"/>
              <w:bottom w:val="single" w:sz="4" w:space="0" w:color="000000"/>
              <w:right w:val="nil"/>
            </w:tcBorders>
            <w:shd w:val="clear" w:color="auto" w:fill="auto"/>
            <w:vAlign w:val="bottom"/>
          </w:tcPr>
          <w:p w14:paraId="689F920D"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Yüksek Lisans Tezi</w:t>
            </w:r>
          </w:p>
        </w:tc>
        <w:tc>
          <w:tcPr>
            <w:tcW w:w="1726" w:type="dxa"/>
            <w:tcBorders>
              <w:top w:val="single" w:sz="4" w:space="0" w:color="000000"/>
              <w:left w:val="nil"/>
              <w:bottom w:val="single" w:sz="4" w:space="0" w:color="000000"/>
              <w:right w:val="nil"/>
            </w:tcBorders>
            <w:shd w:val="clear" w:color="auto" w:fill="auto"/>
            <w:vAlign w:val="bottom"/>
          </w:tcPr>
          <w:p w14:paraId="4CB2FCC6"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Doktora Tezi</w:t>
            </w:r>
          </w:p>
        </w:tc>
        <w:tc>
          <w:tcPr>
            <w:tcW w:w="856" w:type="dxa"/>
            <w:tcBorders>
              <w:top w:val="single" w:sz="4" w:space="0" w:color="000000"/>
              <w:left w:val="nil"/>
              <w:bottom w:val="single" w:sz="4" w:space="0" w:color="000000"/>
              <w:right w:val="nil"/>
            </w:tcBorders>
            <w:shd w:val="clear" w:color="auto" w:fill="auto"/>
            <w:vAlign w:val="bottom"/>
          </w:tcPr>
          <w:p w14:paraId="09982208"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Makale</w:t>
            </w:r>
          </w:p>
        </w:tc>
        <w:tc>
          <w:tcPr>
            <w:tcW w:w="885" w:type="dxa"/>
            <w:tcBorders>
              <w:top w:val="single" w:sz="4" w:space="0" w:color="000000"/>
              <w:left w:val="nil"/>
              <w:bottom w:val="single" w:sz="4" w:space="0" w:color="000000"/>
              <w:right w:val="nil"/>
            </w:tcBorders>
            <w:shd w:val="clear" w:color="auto" w:fill="auto"/>
            <w:vAlign w:val="bottom"/>
          </w:tcPr>
          <w:p w14:paraId="2C5E482D" w14:textId="77777777" w:rsidR="00F85E1E" w:rsidRPr="00F85E1E" w:rsidRDefault="00F85E1E" w:rsidP="00F85E1E">
            <w:pPr>
              <w:spacing w:after="0" w:line="240" w:lineRule="auto"/>
              <w:jc w:val="center"/>
              <w:rPr>
                <w:rFonts w:ascii="Times New Roman" w:eastAsia="Calibri" w:hAnsi="Times New Roman" w:cs="Times New Roman"/>
                <w:sz w:val="24"/>
                <w:szCs w:val="24"/>
              </w:rPr>
            </w:pPr>
            <w:proofErr w:type="gramStart"/>
            <w:r w:rsidRPr="00F85E1E">
              <w:rPr>
                <w:rFonts w:ascii="Times New Roman" w:eastAsia="Calibri" w:hAnsi="Times New Roman" w:cs="Times New Roman"/>
                <w:sz w:val="24"/>
                <w:szCs w:val="24"/>
              </w:rPr>
              <w:t>f</w:t>
            </w:r>
            <w:proofErr w:type="gramEnd"/>
          </w:p>
        </w:tc>
        <w:tc>
          <w:tcPr>
            <w:tcW w:w="856" w:type="dxa"/>
            <w:tcBorders>
              <w:top w:val="single" w:sz="4" w:space="0" w:color="000000"/>
              <w:left w:val="nil"/>
              <w:bottom w:val="single" w:sz="4" w:space="0" w:color="000000"/>
              <w:right w:val="nil"/>
            </w:tcBorders>
            <w:shd w:val="clear" w:color="auto" w:fill="auto"/>
            <w:vAlign w:val="bottom"/>
          </w:tcPr>
          <w:p w14:paraId="3803B3D3"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w:t>
            </w:r>
          </w:p>
        </w:tc>
      </w:tr>
      <w:tr w:rsidR="00F85E1E" w:rsidRPr="00F85E1E" w14:paraId="357FBD6D" w14:textId="77777777" w:rsidTr="007E0064">
        <w:trPr>
          <w:cantSplit/>
          <w:trHeight w:val="330"/>
          <w:tblHeader/>
          <w:jc w:val="center"/>
        </w:trPr>
        <w:tc>
          <w:tcPr>
            <w:tcW w:w="2422" w:type="dxa"/>
            <w:tcBorders>
              <w:top w:val="nil"/>
              <w:left w:val="nil"/>
              <w:bottom w:val="nil"/>
              <w:right w:val="nil"/>
            </w:tcBorders>
            <w:shd w:val="clear" w:color="auto" w:fill="auto"/>
            <w:vAlign w:val="bottom"/>
          </w:tcPr>
          <w:p w14:paraId="5617A29A"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Nicel Yöntem</w:t>
            </w:r>
          </w:p>
        </w:tc>
        <w:tc>
          <w:tcPr>
            <w:tcW w:w="2018" w:type="dxa"/>
            <w:tcBorders>
              <w:top w:val="nil"/>
              <w:left w:val="nil"/>
              <w:bottom w:val="nil"/>
              <w:right w:val="nil"/>
            </w:tcBorders>
            <w:shd w:val="clear" w:color="auto" w:fill="auto"/>
            <w:vAlign w:val="bottom"/>
          </w:tcPr>
          <w:p w14:paraId="63C5CB15"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21</w:t>
            </w:r>
          </w:p>
        </w:tc>
        <w:tc>
          <w:tcPr>
            <w:tcW w:w="1726" w:type="dxa"/>
            <w:tcBorders>
              <w:top w:val="nil"/>
              <w:left w:val="nil"/>
              <w:bottom w:val="nil"/>
              <w:right w:val="nil"/>
            </w:tcBorders>
            <w:shd w:val="clear" w:color="auto" w:fill="auto"/>
            <w:vAlign w:val="bottom"/>
          </w:tcPr>
          <w:p w14:paraId="360CC177"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856" w:type="dxa"/>
            <w:tcBorders>
              <w:top w:val="nil"/>
              <w:left w:val="nil"/>
              <w:bottom w:val="nil"/>
              <w:right w:val="nil"/>
            </w:tcBorders>
            <w:shd w:val="clear" w:color="auto" w:fill="auto"/>
            <w:vAlign w:val="bottom"/>
          </w:tcPr>
          <w:p w14:paraId="2266CE18"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17</w:t>
            </w:r>
          </w:p>
        </w:tc>
        <w:tc>
          <w:tcPr>
            <w:tcW w:w="885" w:type="dxa"/>
            <w:tcBorders>
              <w:top w:val="nil"/>
              <w:left w:val="nil"/>
              <w:bottom w:val="nil"/>
              <w:right w:val="nil"/>
            </w:tcBorders>
            <w:shd w:val="clear" w:color="auto" w:fill="auto"/>
            <w:vAlign w:val="bottom"/>
          </w:tcPr>
          <w:p w14:paraId="5CFD3CB8"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39</w:t>
            </w:r>
          </w:p>
        </w:tc>
        <w:tc>
          <w:tcPr>
            <w:tcW w:w="856" w:type="dxa"/>
            <w:tcBorders>
              <w:top w:val="nil"/>
              <w:left w:val="nil"/>
              <w:bottom w:val="nil"/>
              <w:right w:val="nil"/>
            </w:tcBorders>
            <w:shd w:val="clear" w:color="auto" w:fill="auto"/>
            <w:vAlign w:val="bottom"/>
          </w:tcPr>
          <w:p w14:paraId="7A0F3C0D"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88,6</w:t>
            </w:r>
          </w:p>
        </w:tc>
      </w:tr>
      <w:tr w:rsidR="00F85E1E" w:rsidRPr="00F85E1E" w14:paraId="35D019B8" w14:textId="77777777" w:rsidTr="007E0064">
        <w:trPr>
          <w:cantSplit/>
          <w:trHeight w:val="330"/>
          <w:tblHeader/>
          <w:jc w:val="center"/>
        </w:trPr>
        <w:tc>
          <w:tcPr>
            <w:tcW w:w="2422" w:type="dxa"/>
            <w:tcBorders>
              <w:top w:val="nil"/>
              <w:left w:val="nil"/>
              <w:bottom w:val="nil"/>
              <w:right w:val="nil"/>
            </w:tcBorders>
            <w:shd w:val="clear" w:color="auto" w:fill="auto"/>
            <w:vAlign w:val="bottom"/>
          </w:tcPr>
          <w:p w14:paraId="0092DE6F"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Nitel Yöntem</w:t>
            </w:r>
          </w:p>
        </w:tc>
        <w:tc>
          <w:tcPr>
            <w:tcW w:w="2018" w:type="dxa"/>
            <w:tcBorders>
              <w:top w:val="nil"/>
              <w:left w:val="nil"/>
              <w:bottom w:val="nil"/>
              <w:right w:val="nil"/>
            </w:tcBorders>
            <w:shd w:val="clear" w:color="auto" w:fill="auto"/>
            <w:vAlign w:val="bottom"/>
          </w:tcPr>
          <w:p w14:paraId="1D6C0804"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w:t>
            </w:r>
          </w:p>
        </w:tc>
        <w:tc>
          <w:tcPr>
            <w:tcW w:w="1726" w:type="dxa"/>
            <w:tcBorders>
              <w:top w:val="nil"/>
              <w:left w:val="nil"/>
              <w:bottom w:val="nil"/>
              <w:right w:val="nil"/>
            </w:tcBorders>
            <w:shd w:val="clear" w:color="auto" w:fill="auto"/>
            <w:vAlign w:val="bottom"/>
          </w:tcPr>
          <w:p w14:paraId="547C441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w:t>
            </w:r>
          </w:p>
        </w:tc>
        <w:tc>
          <w:tcPr>
            <w:tcW w:w="856" w:type="dxa"/>
            <w:tcBorders>
              <w:top w:val="nil"/>
              <w:left w:val="nil"/>
              <w:bottom w:val="nil"/>
              <w:right w:val="nil"/>
            </w:tcBorders>
            <w:shd w:val="clear" w:color="auto" w:fill="auto"/>
            <w:vAlign w:val="bottom"/>
          </w:tcPr>
          <w:p w14:paraId="3E4C1183"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w:t>
            </w:r>
          </w:p>
        </w:tc>
        <w:tc>
          <w:tcPr>
            <w:tcW w:w="885" w:type="dxa"/>
            <w:tcBorders>
              <w:top w:val="nil"/>
              <w:left w:val="nil"/>
              <w:bottom w:val="nil"/>
              <w:right w:val="nil"/>
            </w:tcBorders>
            <w:shd w:val="clear" w:color="auto" w:fill="auto"/>
            <w:vAlign w:val="bottom"/>
          </w:tcPr>
          <w:p w14:paraId="07489BC5"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w:t>
            </w:r>
          </w:p>
        </w:tc>
        <w:tc>
          <w:tcPr>
            <w:tcW w:w="856" w:type="dxa"/>
            <w:tcBorders>
              <w:top w:val="nil"/>
              <w:left w:val="nil"/>
              <w:bottom w:val="nil"/>
              <w:right w:val="nil"/>
            </w:tcBorders>
            <w:shd w:val="clear" w:color="auto" w:fill="auto"/>
            <w:vAlign w:val="bottom"/>
          </w:tcPr>
          <w:p w14:paraId="078C8B7E"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w:t>
            </w:r>
          </w:p>
        </w:tc>
      </w:tr>
      <w:tr w:rsidR="00F85E1E" w:rsidRPr="00F85E1E" w14:paraId="002AE27B" w14:textId="77777777" w:rsidTr="007E0064">
        <w:trPr>
          <w:cantSplit/>
          <w:trHeight w:val="330"/>
          <w:tblHeader/>
          <w:jc w:val="center"/>
        </w:trPr>
        <w:tc>
          <w:tcPr>
            <w:tcW w:w="2422" w:type="dxa"/>
            <w:tcBorders>
              <w:top w:val="nil"/>
              <w:left w:val="nil"/>
              <w:bottom w:val="nil"/>
              <w:right w:val="nil"/>
            </w:tcBorders>
            <w:shd w:val="clear" w:color="auto" w:fill="auto"/>
            <w:vAlign w:val="bottom"/>
          </w:tcPr>
          <w:p w14:paraId="0B77837C"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Karma Yöntem</w:t>
            </w:r>
          </w:p>
        </w:tc>
        <w:tc>
          <w:tcPr>
            <w:tcW w:w="2018" w:type="dxa"/>
            <w:tcBorders>
              <w:top w:val="nil"/>
              <w:left w:val="nil"/>
              <w:bottom w:val="nil"/>
              <w:right w:val="nil"/>
            </w:tcBorders>
            <w:shd w:val="clear" w:color="auto" w:fill="auto"/>
            <w:vAlign w:val="bottom"/>
          </w:tcPr>
          <w:p w14:paraId="02FBE525"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3</w:t>
            </w:r>
          </w:p>
        </w:tc>
        <w:tc>
          <w:tcPr>
            <w:tcW w:w="1726" w:type="dxa"/>
            <w:tcBorders>
              <w:top w:val="nil"/>
              <w:left w:val="nil"/>
              <w:bottom w:val="nil"/>
              <w:right w:val="nil"/>
            </w:tcBorders>
            <w:shd w:val="clear" w:color="auto" w:fill="auto"/>
            <w:vAlign w:val="bottom"/>
          </w:tcPr>
          <w:p w14:paraId="14927FA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856" w:type="dxa"/>
            <w:tcBorders>
              <w:top w:val="nil"/>
              <w:left w:val="nil"/>
              <w:bottom w:val="nil"/>
              <w:right w:val="nil"/>
            </w:tcBorders>
            <w:shd w:val="clear" w:color="auto" w:fill="auto"/>
            <w:vAlign w:val="bottom"/>
          </w:tcPr>
          <w:p w14:paraId="533800E3"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1</w:t>
            </w:r>
          </w:p>
        </w:tc>
        <w:tc>
          <w:tcPr>
            <w:tcW w:w="885" w:type="dxa"/>
            <w:tcBorders>
              <w:top w:val="nil"/>
              <w:left w:val="nil"/>
              <w:bottom w:val="nil"/>
              <w:right w:val="nil"/>
            </w:tcBorders>
            <w:shd w:val="clear" w:color="auto" w:fill="auto"/>
            <w:vAlign w:val="bottom"/>
          </w:tcPr>
          <w:p w14:paraId="2686DF6E"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5</w:t>
            </w:r>
          </w:p>
        </w:tc>
        <w:tc>
          <w:tcPr>
            <w:tcW w:w="856" w:type="dxa"/>
            <w:tcBorders>
              <w:top w:val="nil"/>
              <w:left w:val="nil"/>
              <w:bottom w:val="nil"/>
              <w:right w:val="nil"/>
            </w:tcBorders>
            <w:shd w:val="clear" w:color="auto" w:fill="auto"/>
            <w:vAlign w:val="bottom"/>
          </w:tcPr>
          <w:p w14:paraId="1F364612"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11,4</w:t>
            </w:r>
          </w:p>
        </w:tc>
      </w:tr>
      <w:tr w:rsidR="00F85E1E" w:rsidRPr="00F85E1E" w14:paraId="7B8F49F1" w14:textId="77777777" w:rsidTr="007E0064">
        <w:trPr>
          <w:cantSplit/>
          <w:trHeight w:val="330"/>
          <w:tblHeader/>
          <w:jc w:val="center"/>
        </w:trPr>
        <w:tc>
          <w:tcPr>
            <w:tcW w:w="2422" w:type="dxa"/>
            <w:tcBorders>
              <w:top w:val="single" w:sz="4" w:space="0" w:color="000000"/>
              <w:left w:val="nil"/>
              <w:bottom w:val="single" w:sz="4" w:space="0" w:color="000000"/>
              <w:right w:val="nil"/>
            </w:tcBorders>
            <w:shd w:val="clear" w:color="auto" w:fill="auto"/>
            <w:vAlign w:val="bottom"/>
          </w:tcPr>
          <w:p w14:paraId="083F362B"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Toplam</w:t>
            </w:r>
          </w:p>
        </w:tc>
        <w:tc>
          <w:tcPr>
            <w:tcW w:w="2018" w:type="dxa"/>
            <w:tcBorders>
              <w:top w:val="single" w:sz="4" w:space="0" w:color="000000"/>
              <w:left w:val="nil"/>
              <w:bottom w:val="single" w:sz="4" w:space="0" w:color="000000"/>
              <w:right w:val="nil"/>
            </w:tcBorders>
            <w:shd w:val="clear" w:color="auto" w:fill="auto"/>
            <w:vAlign w:val="bottom"/>
          </w:tcPr>
          <w:p w14:paraId="7C0DCCE9"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24</w:t>
            </w:r>
          </w:p>
        </w:tc>
        <w:tc>
          <w:tcPr>
            <w:tcW w:w="1726" w:type="dxa"/>
            <w:tcBorders>
              <w:top w:val="single" w:sz="4" w:space="0" w:color="000000"/>
              <w:left w:val="nil"/>
              <w:bottom w:val="single" w:sz="4" w:space="0" w:color="000000"/>
              <w:right w:val="nil"/>
            </w:tcBorders>
            <w:shd w:val="clear" w:color="auto" w:fill="auto"/>
            <w:vAlign w:val="bottom"/>
          </w:tcPr>
          <w:p w14:paraId="387B053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c>
          <w:tcPr>
            <w:tcW w:w="856" w:type="dxa"/>
            <w:tcBorders>
              <w:top w:val="single" w:sz="4" w:space="0" w:color="000000"/>
              <w:left w:val="nil"/>
              <w:bottom w:val="single" w:sz="4" w:space="0" w:color="000000"/>
              <w:right w:val="nil"/>
            </w:tcBorders>
            <w:shd w:val="clear" w:color="auto" w:fill="auto"/>
            <w:vAlign w:val="bottom"/>
          </w:tcPr>
          <w:p w14:paraId="6282EB69"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18</w:t>
            </w:r>
          </w:p>
        </w:tc>
        <w:tc>
          <w:tcPr>
            <w:tcW w:w="885" w:type="dxa"/>
            <w:tcBorders>
              <w:top w:val="single" w:sz="4" w:space="0" w:color="000000"/>
              <w:left w:val="nil"/>
              <w:bottom w:val="single" w:sz="4" w:space="0" w:color="000000"/>
              <w:right w:val="nil"/>
            </w:tcBorders>
            <w:shd w:val="clear" w:color="auto" w:fill="auto"/>
            <w:vAlign w:val="bottom"/>
          </w:tcPr>
          <w:p w14:paraId="538E0757"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44</w:t>
            </w:r>
          </w:p>
        </w:tc>
        <w:tc>
          <w:tcPr>
            <w:tcW w:w="856" w:type="dxa"/>
            <w:tcBorders>
              <w:top w:val="single" w:sz="4" w:space="0" w:color="000000"/>
              <w:left w:val="nil"/>
              <w:bottom w:val="single" w:sz="4" w:space="0" w:color="000000"/>
              <w:right w:val="nil"/>
            </w:tcBorders>
            <w:shd w:val="clear" w:color="auto" w:fill="auto"/>
            <w:vAlign w:val="bottom"/>
          </w:tcPr>
          <w:p w14:paraId="0ABC798A" w14:textId="77777777" w:rsidR="00F85E1E" w:rsidRPr="00F85E1E" w:rsidRDefault="00F85E1E" w:rsidP="00F85E1E">
            <w:pPr>
              <w:spacing w:after="0" w:line="240" w:lineRule="auto"/>
              <w:jc w:val="center"/>
              <w:rPr>
                <w:rFonts w:ascii="Times New Roman" w:eastAsia="Calibri" w:hAnsi="Times New Roman" w:cs="Times New Roman"/>
                <w:sz w:val="24"/>
                <w:szCs w:val="24"/>
              </w:rPr>
            </w:pPr>
            <w:r w:rsidRPr="00F85E1E">
              <w:rPr>
                <w:rFonts w:ascii="Times New Roman" w:eastAsia="Calibri" w:hAnsi="Times New Roman" w:cs="Times New Roman"/>
                <w:sz w:val="24"/>
                <w:szCs w:val="24"/>
              </w:rPr>
              <w:t>100</w:t>
            </w:r>
          </w:p>
        </w:tc>
      </w:tr>
    </w:tbl>
    <w:p w14:paraId="4314A633"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     </w:t>
      </w:r>
      <w:proofErr w:type="gramStart"/>
      <w:r w:rsidRPr="00F85E1E">
        <w:rPr>
          <w:rFonts w:ascii="Times New Roman" w:eastAsia="Times New Roman" w:hAnsi="Times New Roman" w:cs="Times New Roman"/>
          <w:sz w:val="24"/>
          <w:szCs w:val="24"/>
        </w:rPr>
        <w:t>f</w:t>
      </w:r>
      <w:proofErr w:type="gramEnd"/>
      <w:r w:rsidRPr="00F85E1E">
        <w:rPr>
          <w:rFonts w:ascii="Times New Roman" w:eastAsia="Times New Roman" w:hAnsi="Times New Roman" w:cs="Times New Roman"/>
          <w:sz w:val="24"/>
          <w:szCs w:val="24"/>
        </w:rPr>
        <w:t xml:space="preserve"> = Frekans, % = Yüzde</w:t>
      </w:r>
    </w:p>
    <w:p w14:paraId="0A38D1EA"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p>
    <w:p w14:paraId="40D9BA40"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Tablo 4 incelendiğinde, yapılan çalışmaların büyük çoğunluğunun nicel araştırma yöntemleri kullanılarak gerçekleştirildiği, nitel araştırma yöntemlerinin hiç kullanılmadığı, karma yöntemin ise pek fazla tercih edilmediği görülmektedir.</w:t>
      </w:r>
    </w:p>
    <w:p w14:paraId="7BCB0496"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p w14:paraId="367BD871" w14:textId="77777777" w:rsidR="00F85E1E" w:rsidRPr="00F85E1E" w:rsidRDefault="00F85E1E" w:rsidP="00F85E1E">
      <w:pPr>
        <w:spacing w:after="160" w:line="240" w:lineRule="auto"/>
        <w:jc w:val="both"/>
        <w:rPr>
          <w:rFonts w:ascii="Times New Roman" w:eastAsia="Times New Roman" w:hAnsi="Times New Roman" w:cs="Times New Roman"/>
          <w:b/>
          <w:sz w:val="24"/>
          <w:szCs w:val="24"/>
          <w:highlight w:val="white"/>
        </w:rPr>
      </w:pPr>
      <w:r w:rsidRPr="00F85E1E">
        <w:rPr>
          <w:rFonts w:ascii="Times New Roman" w:eastAsia="Times New Roman" w:hAnsi="Times New Roman" w:cs="Times New Roman"/>
          <w:b/>
          <w:sz w:val="24"/>
          <w:szCs w:val="24"/>
          <w:highlight w:val="white"/>
        </w:rPr>
        <w:t>4.4. Hazırlanan Çalışmaların Veri Toplama Araçları ve Veri Analizleri Bakımından Sınıflandırılması</w:t>
      </w:r>
    </w:p>
    <w:p w14:paraId="482B3AE5"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Araştırmada incelenen çalışmaların veri toplama araçları bakımından dağılımı ile ilgili veriler Tablo 5’te sunulmuştur.</w:t>
      </w:r>
    </w:p>
    <w:p w14:paraId="3D7F46D9" w14:textId="77777777" w:rsidR="00F85E1E" w:rsidRPr="00F85E1E" w:rsidRDefault="00F85E1E" w:rsidP="00F85E1E">
      <w:pPr>
        <w:spacing w:before="120" w:after="0" w:line="240" w:lineRule="auto"/>
        <w:ind w:firstLine="709"/>
        <w:jc w:val="both"/>
        <w:rPr>
          <w:rFonts w:ascii="Times New Roman" w:eastAsia="Times New Roman" w:hAnsi="Times New Roman" w:cs="Times New Roman"/>
          <w:b/>
          <w:sz w:val="24"/>
          <w:szCs w:val="24"/>
        </w:rPr>
      </w:pPr>
    </w:p>
    <w:tbl>
      <w:tblPr>
        <w:tblW w:w="8951" w:type="dxa"/>
        <w:jc w:val="center"/>
        <w:tblLayout w:type="fixed"/>
        <w:tblCellMar>
          <w:left w:w="70" w:type="dxa"/>
          <w:right w:w="70" w:type="dxa"/>
        </w:tblCellMar>
        <w:tblLook w:val="0400" w:firstRow="0" w:lastRow="0" w:firstColumn="0" w:lastColumn="0" w:noHBand="0" w:noVBand="1"/>
      </w:tblPr>
      <w:tblGrid>
        <w:gridCol w:w="3228"/>
        <w:gridCol w:w="2227"/>
        <w:gridCol w:w="1573"/>
        <w:gridCol w:w="936"/>
        <w:gridCol w:w="987"/>
      </w:tblGrid>
      <w:tr w:rsidR="00F85E1E" w:rsidRPr="00F85E1E" w14:paraId="2DCA8FD5" w14:textId="77777777" w:rsidTr="007E0064">
        <w:trPr>
          <w:cantSplit/>
          <w:trHeight w:val="315"/>
          <w:tblHeader/>
          <w:jc w:val="center"/>
        </w:trPr>
        <w:tc>
          <w:tcPr>
            <w:tcW w:w="8951" w:type="dxa"/>
            <w:gridSpan w:val="5"/>
            <w:tcBorders>
              <w:top w:val="nil"/>
              <w:left w:val="nil"/>
              <w:bottom w:val="single" w:sz="4" w:space="0" w:color="000000"/>
              <w:right w:val="nil"/>
            </w:tcBorders>
            <w:shd w:val="clear" w:color="auto" w:fill="auto"/>
            <w:vAlign w:val="bottom"/>
          </w:tcPr>
          <w:p w14:paraId="56CDBCA3" w14:textId="77777777" w:rsidR="00F85E1E" w:rsidRPr="00F85E1E" w:rsidRDefault="00F85E1E" w:rsidP="00F85E1E">
            <w:pPr>
              <w:spacing w:after="16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sz w:val="24"/>
                <w:szCs w:val="24"/>
              </w:rPr>
              <w:t>Tablo 5.</w:t>
            </w:r>
            <w:r w:rsidRPr="00F85E1E">
              <w:rPr>
                <w:rFonts w:ascii="Times New Roman" w:eastAsia="Times New Roman" w:hAnsi="Times New Roman" w:cs="Times New Roman"/>
                <w:bCs/>
                <w:sz w:val="24"/>
                <w:szCs w:val="24"/>
              </w:rPr>
              <w:t xml:space="preserve"> Çalışmalarda Kullanılan Veri Araçlarının Dağılımı</w:t>
            </w:r>
          </w:p>
        </w:tc>
      </w:tr>
      <w:tr w:rsidR="00F85E1E" w:rsidRPr="00F85E1E" w14:paraId="1DE07DF9" w14:textId="77777777" w:rsidTr="007E0064">
        <w:trPr>
          <w:cantSplit/>
          <w:trHeight w:val="315"/>
          <w:tblHeader/>
          <w:jc w:val="center"/>
        </w:trPr>
        <w:tc>
          <w:tcPr>
            <w:tcW w:w="3228" w:type="dxa"/>
            <w:tcBorders>
              <w:top w:val="nil"/>
              <w:left w:val="nil"/>
              <w:bottom w:val="single" w:sz="4" w:space="0" w:color="000000"/>
              <w:right w:val="nil"/>
            </w:tcBorders>
            <w:shd w:val="clear" w:color="auto" w:fill="auto"/>
            <w:vAlign w:val="bottom"/>
          </w:tcPr>
          <w:p w14:paraId="4EFCB751"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Veri Toplama Aracı</w:t>
            </w:r>
          </w:p>
        </w:tc>
        <w:tc>
          <w:tcPr>
            <w:tcW w:w="2227" w:type="dxa"/>
            <w:tcBorders>
              <w:top w:val="nil"/>
              <w:left w:val="nil"/>
              <w:bottom w:val="single" w:sz="4" w:space="0" w:color="000000"/>
              <w:right w:val="nil"/>
            </w:tcBorders>
            <w:shd w:val="clear" w:color="auto" w:fill="auto"/>
            <w:vAlign w:val="bottom"/>
          </w:tcPr>
          <w:p w14:paraId="50118F9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Yüksek Lisans Tezi</w:t>
            </w:r>
          </w:p>
        </w:tc>
        <w:tc>
          <w:tcPr>
            <w:tcW w:w="1573" w:type="dxa"/>
            <w:tcBorders>
              <w:top w:val="nil"/>
              <w:left w:val="nil"/>
              <w:bottom w:val="single" w:sz="4" w:space="0" w:color="000000"/>
              <w:right w:val="nil"/>
            </w:tcBorders>
            <w:shd w:val="clear" w:color="auto" w:fill="auto"/>
            <w:vAlign w:val="bottom"/>
          </w:tcPr>
          <w:p w14:paraId="4CBD922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Doktora Tezi</w:t>
            </w:r>
          </w:p>
        </w:tc>
        <w:tc>
          <w:tcPr>
            <w:tcW w:w="936" w:type="dxa"/>
            <w:tcBorders>
              <w:top w:val="nil"/>
              <w:left w:val="nil"/>
              <w:bottom w:val="single" w:sz="4" w:space="0" w:color="000000"/>
              <w:right w:val="nil"/>
            </w:tcBorders>
            <w:shd w:val="clear" w:color="auto" w:fill="auto"/>
            <w:vAlign w:val="bottom"/>
          </w:tcPr>
          <w:p w14:paraId="1F9CD24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Makale</w:t>
            </w:r>
          </w:p>
        </w:tc>
        <w:tc>
          <w:tcPr>
            <w:tcW w:w="987" w:type="dxa"/>
            <w:tcBorders>
              <w:top w:val="nil"/>
              <w:left w:val="nil"/>
              <w:bottom w:val="single" w:sz="4" w:space="0" w:color="000000"/>
              <w:right w:val="nil"/>
            </w:tcBorders>
            <w:shd w:val="clear" w:color="auto" w:fill="auto"/>
            <w:vAlign w:val="bottom"/>
          </w:tcPr>
          <w:p w14:paraId="5E3B23FD" w14:textId="77777777" w:rsidR="00F85E1E" w:rsidRPr="00F85E1E" w:rsidRDefault="00F85E1E" w:rsidP="00F85E1E">
            <w:pPr>
              <w:spacing w:after="0"/>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r>
      <w:tr w:rsidR="00F85E1E" w:rsidRPr="00F85E1E" w14:paraId="6CB74BA3"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484D83DC"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Anket</w:t>
            </w:r>
          </w:p>
        </w:tc>
        <w:tc>
          <w:tcPr>
            <w:tcW w:w="2227" w:type="dxa"/>
            <w:tcBorders>
              <w:top w:val="nil"/>
              <w:left w:val="nil"/>
              <w:bottom w:val="nil"/>
              <w:right w:val="nil"/>
            </w:tcBorders>
            <w:shd w:val="clear" w:color="auto" w:fill="auto"/>
            <w:vAlign w:val="bottom"/>
          </w:tcPr>
          <w:p w14:paraId="60C876E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573" w:type="dxa"/>
            <w:tcBorders>
              <w:top w:val="nil"/>
              <w:left w:val="nil"/>
              <w:bottom w:val="nil"/>
              <w:right w:val="nil"/>
            </w:tcBorders>
            <w:shd w:val="clear" w:color="auto" w:fill="auto"/>
            <w:vAlign w:val="bottom"/>
          </w:tcPr>
          <w:p w14:paraId="05871A1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36" w:type="dxa"/>
            <w:tcBorders>
              <w:top w:val="nil"/>
              <w:left w:val="nil"/>
              <w:bottom w:val="nil"/>
              <w:right w:val="nil"/>
            </w:tcBorders>
            <w:shd w:val="clear" w:color="auto" w:fill="auto"/>
            <w:vAlign w:val="bottom"/>
          </w:tcPr>
          <w:p w14:paraId="2AFFF25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87" w:type="dxa"/>
            <w:tcBorders>
              <w:top w:val="nil"/>
              <w:left w:val="nil"/>
              <w:bottom w:val="nil"/>
              <w:right w:val="nil"/>
            </w:tcBorders>
            <w:shd w:val="clear" w:color="auto" w:fill="auto"/>
            <w:vAlign w:val="bottom"/>
          </w:tcPr>
          <w:p w14:paraId="37FFD5B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r>
      <w:tr w:rsidR="00F85E1E" w:rsidRPr="00F85E1E" w14:paraId="5A98E958"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4EDD8AD9"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Form (Görüşme, mülakat)</w:t>
            </w:r>
          </w:p>
        </w:tc>
        <w:tc>
          <w:tcPr>
            <w:tcW w:w="2227" w:type="dxa"/>
            <w:tcBorders>
              <w:top w:val="nil"/>
              <w:left w:val="nil"/>
              <w:bottom w:val="nil"/>
              <w:right w:val="nil"/>
            </w:tcBorders>
            <w:shd w:val="clear" w:color="auto" w:fill="auto"/>
            <w:vAlign w:val="bottom"/>
          </w:tcPr>
          <w:p w14:paraId="2424908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573" w:type="dxa"/>
            <w:tcBorders>
              <w:top w:val="nil"/>
              <w:left w:val="nil"/>
              <w:bottom w:val="nil"/>
              <w:right w:val="nil"/>
            </w:tcBorders>
            <w:shd w:val="clear" w:color="auto" w:fill="auto"/>
            <w:vAlign w:val="bottom"/>
          </w:tcPr>
          <w:p w14:paraId="29CA7CB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36" w:type="dxa"/>
            <w:tcBorders>
              <w:top w:val="nil"/>
              <w:left w:val="nil"/>
              <w:bottom w:val="nil"/>
              <w:right w:val="nil"/>
            </w:tcBorders>
            <w:shd w:val="clear" w:color="auto" w:fill="auto"/>
            <w:vAlign w:val="bottom"/>
          </w:tcPr>
          <w:p w14:paraId="582040BD"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87" w:type="dxa"/>
            <w:tcBorders>
              <w:top w:val="nil"/>
              <w:left w:val="nil"/>
              <w:bottom w:val="nil"/>
              <w:right w:val="nil"/>
            </w:tcBorders>
            <w:shd w:val="clear" w:color="auto" w:fill="auto"/>
            <w:vAlign w:val="bottom"/>
          </w:tcPr>
          <w:p w14:paraId="686089F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5</w:t>
            </w:r>
          </w:p>
        </w:tc>
      </w:tr>
      <w:tr w:rsidR="00F85E1E" w:rsidRPr="00F85E1E" w14:paraId="26650AB0"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373CCC68"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Ölçek (Motivasyon, tutum)</w:t>
            </w:r>
          </w:p>
        </w:tc>
        <w:tc>
          <w:tcPr>
            <w:tcW w:w="2227" w:type="dxa"/>
            <w:tcBorders>
              <w:top w:val="nil"/>
              <w:left w:val="nil"/>
              <w:bottom w:val="nil"/>
              <w:right w:val="nil"/>
            </w:tcBorders>
            <w:shd w:val="clear" w:color="auto" w:fill="auto"/>
            <w:vAlign w:val="bottom"/>
          </w:tcPr>
          <w:p w14:paraId="327A79CA"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45</w:t>
            </w:r>
          </w:p>
        </w:tc>
        <w:tc>
          <w:tcPr>
            <w:tcW w:w="1573" w:type="dxa"/>
            <w:tcBorders>
              <w:top w:val="nil"/>
              <w:left w:val="nil"/>
              <w:bottom w:val="nil"/>
              <w:right w:val="nil"/>
            </w:tcBorders>
            <w:shd w:val="clear" w:color="auto" w:fill="auto"/>
            <w:vAlign w:val="bottom"/>
          </w:tcPr>
          <w:p w14:paraId="1F9F033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936" w:type="dxa"/>
            <w:tcBorders>
              <w:top w:val="nil"/>
              <w:left w:val="nil"/>
              <w:bottom w:val="nil"/>
              <w:right w:val="nil"/>
            </w:tcBorders>
            <w:shd w:val="clear" w:color="auto" w:fill="auto"/>
            <w:vAlign w:val="bottom"/>
          </w:tcPr>
          <w:p w14:paraId="324B1DBD"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29</w:t>
            </w:r>
          </w:p>
        </w:tc>
        <w:tc>
          <w:tcPr>
            <w:tcW w:w="987" w:type="dxa"/>
            <w:tcBorders>
              <w:top w:val="nil"/>
              <w:left w:val="nil"/>
              <w:bottom w:val="nil"/>
              <w:right w:val="nil"/>
            </w:tcBorders>
            <w:shd w:val="clear" w:color="auto" w:fill="auto"/>
            <w:vAlign w:val="bottom"/>
          </w:tcPr>
          <w:p w14:paraId="06C09D7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81</w:t>
            </w:r>
          </w:p>
        </w:tc>
      </w:tr>
      <w:tr w:rsidR="00F85E1E" w:rsidRPr="00F85E1E" w14:paraId="5DA6905F"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0D57C779"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Test (Başarı, beceri)</w:t>
            </w:r>
          </w:p>
        </w:tc>
        <w:tc>
          <w:tcPr>
            <w:tcW w:w="2227" w:type="dxa"/>
            <w:tcBorders>
              <w:top w:val="nil"/>
              <w:left w:val="nil"/>
              <w:bottom w:val="nil"/>
              <w:right w:val="nil"/>
            </w:tcBorders>
            <w:shd w:val="clear" w:color="auto" w:fill="auto"/>
            <w:vAlign w:val="bottom"/>
          </w:tcPr>
          <w:p w14:paraId="7B8C360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c>
          <w:tcPr>
            <w:tcW w:w="1573" w:type="dxa"/>
            <w:tcBorders>
              <w:top w:val="nil"/>
              <w:left w:val="nil"/>
              <w:bottom w:val="nil"/>
              <w:right w:val="nil"/>
            </w:tcBorders>
            <w:shd w:val="clear" w:color="auto" w:fill="auto"/>
            <w:vAlign w:val="bottom"/>
          </w:tcPr>
          <w:p w14:paraId="4D00EEC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36" w:type="dxa"/>
            <w:tcBorders>
              <w:top w:val="nil"/>
              <w:left w:val="nil"/>
              <w:bottom w:val="nil"/>
              <w:right w:val="nil"/>
            </w:tcBorders>
            <w:shd w:val="clear" w:color="auto" w:fill="auto"/>
            <w:vAlign w:val="bottom"/>
          </w:tcPr>
          <w:p w14:paraId="37D417B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987" w:type="dxa"/>
            <w:tcBorders>
              <w:top w:val="nil"/>
              <w:left w:val="nil"/>
              <w:bottom w:val="nil"/>
              <w:right w:val="nil"/>
            </w:tcBorders>
            <w:shd w:val="clear" w:color="auto" w:fill="auto"/>
            <w:vAlign w:val="bottom"/>
          </w:tcPr>
          <w:p w14:paraId="5E9D8FE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29</w:t>
            </w:r>
          </w:p>
        </w:tc>
      </w:tr>
      <w:tr w:rsidR="00F85E1E" w:rsidRPr="00F85E1E" w14:paraId="714BE2BA"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59FD653A"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Doküman Analizi</w:t>
            </w:r>
          </w:p>
        </w:tc>
        <w:tc>
          <w:tcPr>
            <w:tcW w:w="2227" w:type="dxa"/>
            <w:tcBorders>
              <w:top w:val="nil"/>
              <w:left w:val="nil"/>
              <w:bottom w:val="nil"/>
              <w:right w:val="nil"/>
            </w:tcBorders>
            <w:shd w:val="clear" w:color="auto" w:fill="auto"/>
            <w:vAlign w:val="bottom"/>
          </w:tcPr>
          <w:p w14:paraId="69213E4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73" w:type="dxa"/>
            <w:tcBorders>
              <w:top w:val="nil"/>
              <w:left w:val="nil"/>
              <w:bottom w:val="nil"/>
              <w:right w:val="nil"/>
            </w:tcBorders>
            <w:shd w:val="clear" w:color="auto" w:fill="auto"/>
            <w:vAlign w:val="bottom"/>
          </w:tcPr>
          <w:p w14:paraId="3B60272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36" w:type="dxa"/>
            <w:tcBorders>
              <w:top w:val="nil"/>
              <w:left w:val="nil"/>
              <w:bottom w:val="nil"/>
              <w:right w:val="nil"/>
            </w:tcBorders>
            <w:shd w:val="clear" w:color="auto" w:fill="auto"/>
            <w:vAlign w:val="bottom"/>
          </w:tcPr>
          <w:p w14:paraId="72CBD85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987" w:type="dxa"/>
            <w:tcBorders>
              <w:top w:val="nil"/>
              <w:left w:val="nil"/>
              <w:bottom w:val="nil"/>
              <w:right w:val="nil"/>
            </w:tcBorders>
            <w:shd w:val="clear" w:color="auto" w:fill="auto"/>
            <w:vAlign w:val="bottom"/>
          </w:tcPr>
          <w:p w14:paraId="113675A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r>
      <w:tr w:rsidR="00F85E1E" w:rsidRPr="00F85E1E" w14:paraId="1C27D757" w14:textId="77777777" w:rsidTr="007E0064">
        <w:trPr>
          <w:cantSplit/>
          <w:trHeight w:val="315"/>
          <w:tblHeader/>
          <w:jc w:val="center"/>
        </w:trPr>
        <w:tc>
          <w:tcPr>
            <w:tcW w:w="3228" w:type="dxa"/>
            <w:tcBorders>
              <w:top w:val="nil"/>
              <w:left w:val="nil"/>
              <w:bottom w:val="nil"/>
              <w:right w:val="nil"/>
            </w:tcBorders>
            <w:shd w:val="clear" w:color="auto" w:fill="auto"/>
            <w:vAlign w:val="bottom"/>
          </w:tcPr>
          <w:p w14:paraId="0745E4B9"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Diğer</w:t>
            </w:r>
          </w:p>
        </w:tc>
        <w:tc>
          <w:tcPr>
            <w:tcW w:w="2227" w:type="dxa"/>
            <w:tcBorders>
              <w:top w:val="nil"/>
              <w:left w:val="nil"/>
              <w:bottom w:val="nil"/>
              <w:right w:val="nil"/>
            </w:tcBorders>
            <w:shd w:val="clear" w:color="auto" w:fill="auto"/>
            <w:vAlign w:val="bottom"/>
          </w:tcPr>
          <w:p w14:paraId="1F64371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573" w:type="dxa"/>
            <w:tcBorders>
              <w:top w:val="nil"/>
              <w:left w:val="nil"/>
              <w:bottom w:val="nil"/>
              <w:right w:val="nil"/>
            </w:tcBorders>
            <w:shd w:val="clear" w:color="auto" w:fill="auto"/>
            <w:vAlign w:val="bottom"/>
          </w:tcPr>
          <w:p w14:paraId="62A25BC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36" w:type="dxa"/>
            <w:tcBorders>
              <w:top w:val="nil"/>
              <w:left w:val="nil"/>
              <w:bottom w:val="nil"/>
              <w:right w:val="nil"/>
            </w:tcBorders>
            <w:shd w:val="clear" w:color="auto" w:fill="auto"/>
            <w:vAlign w:val="bottom"/>
          </w:tcPr>
          <w:p w14:paraId="09A89746"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987" w:type="dxa"/>
            <w:tcBorders>
              <w:top w:val="nil"/>
              <w:left w:val="nil"/>
              <w:bottom w:val="nil"/>
              <w:right w:val="nil"/>
            </w:tcBorders>
            <w:shd w:val="clear" w:color="auto" w:fill="auto"/>
            <w:vAlign w:val="bottom"/>
          </w:tcPr>
          <w:p w14:paraId="23C01D1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r>
      <w:tr w:rsidR="00F85E1E" w:rsidRPr="00F85E1E" w14:paraId="4D636ED4" w14:textId="77777777" w:rsidTr="007E0064">
        <w:trPr>
          <w:cantSplit/>
          <w:trHeight w:val="315"/>
          <w:tblHeader/>
          <w:jc w:val="center"/>
        </w:trPr>
        <w:tc>
          <w:tcPr>
            <w:tcW w:w="3228" w:type="dxa"/>
            <w:tcBorders>
              <w:top w:val="single" w:sz="4" w:space="0" w:color="000000"/>
              <w:left w:val="nil"/>
              <w:bottom w:val="single" w:sz="4" w:space="0" w:color="000000"/>
              <w:right w:val="nil"/>
            </w:tcBorders>
            <w:shd w:val="clear" w:color="auto" w:fill="auto"/>
            <w:vAlign w:val="bottom"/>
          </w:tcPr>
          <w:p w14:paraId="3F7CE6FE"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c>
          <w:tcPr>
            <w:tcW w:w="2227" w:type="dxa"/>
            <w:tcBorders>
              <w:top w:val="single" w:sz="4" w:space="0" w:color="000000"/>
              <w:left w:val="nil"/>
              <w:bottom w:val="single" w:sz="4" w:space="0" w:color="000000"/>
              <w:right w:val="nil"/>
            </w:tcBorders>
            <w:shd w:val="clear" w:color="auto" w:fill="auto"/>
            <w:vAlign w:val="bottom"/>
          </w:tcPr>
          <w:p w14:paraId="35B6759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75</w:t>
            </w:r>
          </w:p>
        </w:tc>
        <w:tc>
          <w:tcPr>
            <w:tcW w:w="1573" w:type="dxa"/>
            <w:tcBorders>
              <w:top w:val="single" w:sz="4" w:space="0" w:color="000000"/>
              <w:left w:val="nil"/>
              <w:bottom w:val="single" w:sz="4" w:space="0" w:color="000000"/>
              <w:right w:val="nil"/>
            </w:tcBorders>
            <w:shd w:val="clear" w:color="auto" w:fill="auto"/>
            <w:vAlign w:val="bottom"/>
          </w:tcPr>
          <w:p w14:paraId="33C9069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11</w:t>
            </w:r>
          </w:p>
        </w:tc>
        <w:tc>
          <w:tcPr>
            <w:tcW w:w="936" w:type="dxa"/>
            <w:tcBorders>
              <w:top w:val="single" w:sz="4" w:space="0" w:color="000000"/>
              <w:left w:val="nil"/>
              <w:bottom w:val="single" w:sz="4" w:space="0" w:color="000000"/>
              <w:right w:val="nil"/>
            </w:tcBorders>
            <w:shd w:val="clear" w:color="auto" w:fill="auto"/>
            <w:vAlign w:val="bottom"/>
          </w:tcPr>
          <w:p w14:paraId="420F345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35</w:t>
            </w:r>
          </w:p>
        </w:tc>
        <w:tc>
          <w:tcPr>
            <w:tcW w:w="987" w:type="dxa"/>
            <w:tcBorders>
              <w:top w:val="single" w:sz="4" w:space="0" w:color="000000"/>
              <w:left w:val="nil"/>
              <w:bottom w:val="single" w:sz="4" w:space="0" w:color="000000"/>
              <w:right w:val="nil"/>
            </w:tcBorders>
            <w:shd w:val="clear" w:color="auto" w:fill="auto"/>
            <w:vAlign w:val="bottom"/>
          </w:tcPr>
          <w:p w14:paraId="5C58954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121</w:t>
            </w:r>
          </w:p>
        </w:tc>
      </w:tr>
    </w:tbl>
    <w:p w14:paraId="7A9F9108" w14:textId="77777777" w:rsidR="00F85E1E" w:rsidRPr="00F85E1E" w:rsidRDefault="00F85E1E" w:rsidP="00F85E1E">
      <w:pPr>
        <w:spacing w:after="0" w:line="240" w:lineRule="auto"/>
        <w:jc w:val="both"/>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 xml:space="preserve">   </w:t>
      </w:r>
      <w:proofErr w:type="gramStart"/>
      <w:r w:rsidRPr="00F85E1E">
        <w:rPr>
          <w:rFonts w:ascii="Times New Roman" w:eastAsia="Times New Roman" w:hAnsi="Times New Roman" w:cs="Times New Roman"/>
          <w:bCs/>
          <w:sz w:val="24"/>
          <w:szCs w:val="24"/>
        </w:rPr>
        <w:t>f</w:t>
      </w:r>
      <w:proofErr w:type="gramEnd"/>
      <w:r w:rsidRPr="00F85E1E">
        <w:rPr>
          <w:rFonts w:ascii="Times New Roman" w:eastAsia="Times New Roman" w:hAnsi="Times New Roman" w:cs="Times New Roman"/>
          <w:bCs/>
          <w:sz w:val="24"/>
          <w:szCs w:val="24"/>
        </w:rPr>
        <w:t xml:space="preserve"> = Frekans</w:t>
      </w:r>
    </w:p>
    <w:p w14:paraId="568BCDD3"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p>
    <w:p w14:paraId="4C640379"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Tablo 5 incelendiğinde hazırlanan tez ve makalelerde birden fazla veri toplama aracının kullanıldığı görülmektedir. Yüksek lisans tezlerinde 75, doktora tezlerinde 11 ve makalelerde toplam 35 veri toplama aracı kullanılmıştır. Veri toplama aracı olarak çalışmalarda yoğun olarak ölçek ve testlerin kullanıldığı; doküman analizi, anket, görüşme ve diğer veri toplama araçlarının ise pek fazla kullanılmadığı görülmektedir. İncelenen çalışmalarda kullanılan analiz tekniklerine ilişkin veriler Tablo 6’da sunulmuştur.</w:t>
      </w:r>
    </w:p>
    <w:p w14:paraId="33E62168"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tbl>
      <w:tblPr>
        <w:tblW w:w="8667" w:type="dxa"/>
        <w:jc w:val="center"/>
        <w:tblLayout w:type="fixed"/>
        <w:tblCellMar>
          <w:left w:w="70" w:type="dxa"/>
          <w:right w:w="70" w:type="dxa"/>
        </w:tblCellMar>
        <w:tblLook w:val="0400" w:firstRow="0" w:lastRow="0" w:firstColumn="0" w:lastColumn="0" w:noHBand="0" w:noVBand="1"/>
      </w:tblPr>
      <w:tblGrid>
        <w:gridCol w:w="2514"/>
        <w:gridCol w:w="2394"/>
        <w:gridCol w:w="1691"/>
        <w:gridCol w:w="1006"/>
        <w:gridCol w:w="1062"/>
      </w:tblGrid>
      <w:tr w:rsidR="00F85E1E" w:rsidRPr="00F85E1E" w14:paraId="733093B9" w14:textId="77777777" w:rsidTr="007E0064">
        <w:trPr>
          <w:cantSplit/>
          <w:trHeight w:val="301"/>
          <w:tblHeader/>
          <w:jc w:val="center"/>
        </w:trPr>
        <w:tc>
          <w:tcPr>
            <w:tcW w:w="8667" w:type="dxa"/>
            <w:gridSpan w:val="5"/>
            <w:tcBorders>
              <w:top w:val="nil"/>
              <w:left w:val="nil"/>
              <w:bottom w:val="single" w:sz="4" w:space="0" w:color="000000"/>
              <w:right w:val="nil"/>
            </w:tcBorders>
            <w:shd w:val="clear" w:color="auto" w:fill="auto"/>
            <w:vAlign w:val="bottom"/>
          </w:tcPr>
          <w:p w14:paraId="1E9C7491" w14:textId="77777777" w:rsidR="00F85E1E" w:rsidRPr="00F85E1E" w:rsidRDefault="00F85E1E" w:rsidP="00F85E1E">
            <w:pPr>
              <w:spacing w:after="16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sz w:val="24"/>
                <w:szCs w:val="24"/>
              </w:rPr>
              <w:lastRenderedPageBreak/>
              <w:t>Tablo 6</w:t>
            </w:r>
            <w:r w:rsidRPr="00F85E1E">
              <w:rPr>
                <w:rFonts w:ascii="Times New Roman" w:eastAsia="Times New Roman" w:hAnsi="Times New Roman" w:cs="Times New Roman"/>
                <w:i/>
                <w:sz w:val="24"/>
                <w:szCs w:val="24"/>
              </w:rPr>
              <w:t>.</w:t>
            </w:r>
            <w:r w:rsidRPr="00F85E1E">
              <w:rPr>
                <w:rFonts w:ascii="Times New Roman" w:eastAsia="Times New Roman" w:hAnsi="Times New Roman" w:cs="Times New Roman"/>
                <w:bCs/>
                <w:sz w:val="24"/>
                <w:szCs w:val="24"/>
              </w:rPr>
              <w:t xml:space="preserve"> Çalışmalarda Kullanılan Analiz Tekniklerinin Dağılımı</w:t>
            </w:r>
          </w:p>
        </w:tc>
      </w:tr>
      <w:tr w:rsidR="00F85E1E" w:rsidRPr="00F85E1E" w14:paraId="60756C72" w14:textId="77777777" w:rsidTr="007E0064">
        <w:trPr>
          <w:cantSplit/>
          <w:trHeight w:val="301"/>
          <w:tblHeader/>
          <w:jc w:val="center"/>
        </w:trPr>
        <w:tc>
          <w:tcPr>
            <w:tcW w:w="2514" w:type="dxa"/>
            <w:tcBorders>
              <w:top w:val="nil"/>
              <w:left w:val="nil"/>
              <w:bottom w:val="single" w:sz="4" w:space="0" w:color="000000"/>
              <w:right w:val="nil"/>
            </w:tcBorders>
            <w:shd w:val="clear" w:color="auto" w:fill="auto"/>
            <w:vAlign w:val="bottom"/>
          </w:tcPr>
          <w:p w14:paraId="29A01120"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Analiz Teknikleri</w:t>
            </w:r>
          </w:p>
        </w:tc>
        <w:tc>
          <w:tcPr>
            <w:tcW w:w="2394" w:type="dxa"/>
            <w:tcBorders>
              <w:top w:val="nil"/>
              <w:left w:val="nil"/>
              <w:bottom w:val="single" w:sz="4" w:space="0" w:color="000000"/>
              <w:right w:val="nil"/>
            </w:tcBorders>
            <w:shd w:val="clear" w:color="auto" w:fill="auto"/>
            <w:vAlign w:val="bottom"/>
          </w:tcPr>
          <w:p w14:paraId="7CBDC84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Yüksek Lisans Tezi</w:t>
            </w:r>
          </w:p>
        </w:tc>
        <w:tc>
          <w:tcPr>
            <w:tcW w:w="1691" w:type="dxa"/>
            <w:tcBorders>
              <w:top w:val="nil"/>
              <w:left w:val="nil"/>
              <w:bottom w:val="single" w:sz="4" w:space="0" w:color="000000"/>
              <w:right w:val="nil"/>
            </w:tcBorders>
            <w:shd w:val="clear" w:color="auto" w:fill="auto"/>
            <w:vAlign w:val="bottom"/>
          </w:tcPr>
          <w:p w14:paraId="17B9027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Doktora Tezi</w:t>
            </w:r>
          </w:p>
        </w:tc>
        <w:tc>
          <w:tcPr>
            <w:tcW w:w="1006" w:type="dxa"/>
            <w:tcBorders>
              <w:top w:val="nil"/>
              <w:left w:val="nil"/>
              <w:bottom w:val="single" w:sz="4" w:space="0" w:color="000000"/>
              <w:right w:val="nil"/>
            </w:tcBorders>
            <w:shd w:val="clear" w:color="auto" w:fill="auto"/>
            <w:vAlign w:val="bottom"/>
          </w:tcPr>
          <w:p w14:paraId="2FA1665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Makale</w:t>
            </w:r>
          </w:p>
        </w:tc>
        <w:tc>
          <w:tcPr>
            <w:tcW w:w="1062" w:type="dxa"/>
            <w:tcBorders>
              <w:top w:val="nil"/>
              <w:left w:val="nil"/>
              <w:bottom w:val="single" w:sz="4" w:space="0" w:color="000000"/>
              <w:right w:val="nil"/>
            </w:tcBorders>
            <w:shd w:val="clear" w:color="auto" w:fill="auto"/>
            <w:vAlign w:val="bottom"/>
          </w:tcPr>
          <w:p w14:paraId="5DDF7417" w14:textId="77777777" w:rsidR="00F85E1E" w:rsidRPr="00F85E1E" w:rsidRDefault="00F85E1E" w:rsidP="00F85E1E">
            <w:pPr>
              <w:spacing w:after="0"/>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r>
      <w:tr w:rsidR="00F85E1E" w:rsidRPr="00F85E1E" w14:paraId="76ECE92F"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13CE464E"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Betimsel Analiz</w:t>
            </w:r>
          </w:p>
        </w:tc>
        <w:tc>
          <w:tcPr>
            <w:tcW w:w="2394" w:type="dxa"/>
            <w:tcBorders>
              <w:top w:val="nil"/>
              <w:left w:val="nil"/>
              <w:bottom w:val="nil"/>
              <w:right w:val="nil"/>
            </w:tcBorders>
            <w:shd w:val="clear" w:color="auto" w:fill="auto"/>
            <w:vAlign w:val="bottom"/>
          </w:tcPr>
          <w:p w14:paraId="6B6BDF9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691" w:type="dxa"/>
            <w:tcBorders>
              <w:top w:val="nil"/>
              <w:left w:val="nil"/>
              <w:bottom w:val="nil"/>
              <w:right w:val="nil"/>
            </w:tcBorders>
            <w:shd w:val="clear" w:color="auto" w:fill="auto"/>
            <w:vAlign w:val="bottom"/>
          </w:tcPr>
          <w:p w14:paraId="246DD27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242EF53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062" w:type="dxa"/>
            <w:tcBorders>
              <w:top w:val="nil"/>
              <w:left w:val="nil"/>
              <w:bottom w:val="nil"/>
              <w:right w:val="nil"/>
            </w:tcBorders>
            <w:shd w:val="clear" w:color="auto" w:fill="auto"/>
            <w:vAlign w:val="bottom"/>
          </w:tcPr>
          <w:p w14:paraId="388239B7"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r>
      <w:tr w:rsidR="00F85E1E" w:rsidRPr="00F85E1E" w14:paraId="6872DE13"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79BAA9C1"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İçerik Analizi</w:t>
            </w:r>
          </w:p>
        </w:tc>
        <w:tc>
          <w:tcPr>
            <w:tcW w:w="2394" w:type="dxa"/>
            <w:tcBorders>
              <w:top w:val="nil"/>
              <w:left w:val="nil"/>
              <w:bottom w:val="nil"/>
              <w:right w:val="nil"/>
            </w:tcBorders>
            <w:shd w:val="clear" w:color="auto" w:fill="auto"/>
            <w:vAlign w:val="bottom"/>
          </w:tcPr>
          <w:p w14:paraId="090F50B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691" w:type="dxa"/>
            <w:tcBorders>
              <w:top w:val="nil"/>
              <w:left w:val="nil"/>
              <w:bottom w:val="nil"/>
              <w:right w:val="nil"/>
            </w:tcBorders>
            <w:shd w:val="clear" w:color="auto" w:fill="auto"/>
            <w:vAlign w:val="bottom"/>
          </w:tcPr>
          <w:p w14:paraId="2B98633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1022C33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62" w:type="dxa"/>
            <w:tcBorders>
              <w:top w:val="nil"/>
              <w:left w:val="nil"/>
              <w:bottom w:val="nil"/>
              <w:right w:val="nil"/>
            </w:tcBorders>
            <w:shd w:val="clear" w:color="auto" w:fill="auto"/>
            <w:vAlign w:val="bottom"/>
          </w:tcPr>
          <w:p w14:paraId="20A8027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r>
      <w:tr w:rsidR="00F85E1E" w:rsidRPr="00F85E1E" w14:paraId="37748C7C"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19BE791D"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Ortalama</w:t>
            </w:r>
          </w:p>
        </w:tc>
        <w:tc>
          <w:tcPr>
            <w:tcW w:w="2394" w:type="dxa"/>
            <w:tcBorders>
              <w:top w:val="nil"/>
              <w:left w:val="nil"/>
              <w:bottom w:val="nil"/>
              <w:right w:val="nil"/>
            </w:tcBorders>
            <w:shd w:val="clear" w:color="auto" w:fill="auto"/>
            <w:vAlign w:val="bottom"/>
          </w:tcPr>
          <w:p w14:paraId="3B390AD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1691" w:type="dxa"/>
            <w:tcBorders>
              <w:top w:val="nil"/>
              <w:left w:val="nil"/>
              <w:bottom w:val="nil"/>
              <w:right w:val="nil"/>
            </w:tcBorders>
            <w:shd w:val="clear" w:color="auto" w:fill="auto"/>
            <w:vAlign w:val="bottom"/>
          </w:tcPr>
          <w:p w14:paraId="166130D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299ABEE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w:t>
            </w:r>
          </w:p>
        </w:tc>
        <w:tc>
          <w:tcPr>
            <w:tcW w:w="1062" w:type="dxa"/>
            <w:tcBorders>
              <w:top w:val="nil"/>
              <w:left w:val="nil"/>
              <w:bottom w:val="nil"/>
              <w:right w:val="nil"/>
            </w:tcBorders>
            <w:shd w:val="clear" w:color="auto" w:fill="auto"/>
            <w:vAlign w:val="bottom"/>
          </w:tcPr>
          <w:p w14:paraId="309AA33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14</w:t>
            </w:r>
          </w:p>
        </w:tc>
      </w:tr>
      <w:tr w:rsidR="00F85E1E" w:rsidRPr="00F85E1E" w14:paraId="110919F3"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0D3E5587"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Frekans</w:t>
            </w:r>
          </w:p>
        </w:tc>
        <w:tc>
          <w:tcPr>
            <w:tcW w:w="2394" w:type="dxa"/>
            <w:tcBorders>
              <w:top w:val="nil"/>
              <w:left w:val="nil"/>
              <w:bottom w:val="nil"/>
              <w:right w:val="nil"/>
            </w:tcBorders>
            <w:shd w:val="clear" w:color="auto" w:fill="auto"/>
            <w:vAlign w:val="bottom"/>
          </w:tcPr>
          <w:p w14:paraId="2B63E5C6"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1691" w:type="dxa"/>
            <w:tcBorders>
              <w:top w:val="nil"/>
              <w:left w:val="nil"/>
              <w:bottom w:val="nil"/>
              <w:right w:val="nil"/>
            </w:tcBorders>
            <w:shd w:val="clear" w:color="auto" w:fill="auto"/>
            <w:vAlign w:val="bottom"/>
          </w:tcPr>
          <w:p w14:paraId="3272AC9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745386D3"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062" w:type="dxa"/>
            <w:tcBorders>
              <w:top w:val="nil"/>
              <w:left w:val="nil"/>
              <w:bottom w:val="nil"/>
              <w:right w:val="nil"/>
            </w:tcBorders>
            <w:shd w:val="clear" w:color="auto" w:fill="auto"/>
            <w:vAlign w:val="bottom"/>
          </w:tcPr>
          <w:p w14:paraId="43683D6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11</w:t>
            </w:r>
          </w:p>
        </w:tc>
      </w:tr>
      <w:tr w:rsidR="00F85E1E" w:rsidRPr="00F85E1E" w14:paraId="262DAA5E"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25353E38" w14:textId="77777777" w:rsidR="00F85E1E" w:rsidRPr="00F85E1E" w:rsidRDefault="00F85E1E" w:rsidP="00F85E1E">
            <w:pPr>
              <w:spacing w:after="0"/>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t</w:t>
            </w:r>
            <w:proofErr w:type="gramEnd"/>
            <w:r w:rsidRPr="00F85E1E">
              <w:rPr>
                <w:rFonts w:ascii="Times New Roman" w:eastAsia="Times New Roman" w:hAnsi="Times New Roman" w:cs="Times New Roman"/>
                <w:bCs/>
                <w:sz w:val="24"/>
                <w:szCs w:val="24"/>
              </w:rPr>
              <w:t>- testi</w:t>
            </w:r>
          </w:p>
        </w:tc>
        <w:tc>
          <w:tcPr>
            <w:tcW w:w="2394" w:type="dxa"/>
            <w:tcBorders>
              <w:top w:val="nil"/>
              <w:left w:val="nil"/>
              <w:bottom w:val="nil"/>
              <w:right w:val="nil"/>
            </w:tcBorders>
            <w:shd w:val="clear" w:color="auto" w:fill="auto"/>
            <w:vAlign w:val="bottom"/>
          </w:tcPr>
          <w:p w14:paraId="06A0B40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18</w:t>
            </w:r>
          </w:p>
        </w:tc>
        <w:tc>
          <w:tcPr>
            <w:tcW w:w="1691" w:type="dxa"/>
            <w:tcBorders>
              <w:top w:val="nil"/>
              <w:left w:val="nil"/>
              <w:bottom w:val="nil"/>
              <w:right w:val="nil"/>
            </w:tcBorders>
            <w:shd w:val="clear" w:color="auto" w:fill="auto"/>
            <w:vAlign w:val="bottom"/>
          </w:tcPr>
          <w:p w14:paraId="5E262CAE"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w:t>
            </w:r>
          </w:p>
        </w:tc>
        <w:tc>
          <w:tcPr>
            <w:tcW w:w="1006" w:type="dxa"/>
            <w:tcBorders>
              <w:top w:val="nil"/>
              <w:left w:val="nil"/>
              <w:bottom w:val="nil"/>
              <w:right w:val="nil"/>
            </w:tcBorders>
            <w:shd w:val="clear" w:color="auto" w:fill="auto"/>
            <w:vAlign w:val="bottom"/>
          </w:tcPr>
          <w:p w14:paraId="798CF06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062" w:type="dxa"/>
            <w:tcBorders>
              <w:top w:val="nil"/>
              <w:left w:val="nil"/>
              <w:bottom w:val="nil"/>
              <w:right w:val="nil"/>
            </w:tcBorders>
            <w:shd w:val="clear" w:color="auto" w:fill="auto"/>
            <w:vAlign w:val="bottom"/>
          </w:tcPr>
          <w:p w14:paraId="2EEF1CB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23</w:t>
            </w:r>
          </w:p>
        </w:tc>
      </w:tr>
      <w:tr w:rsidR="00F85E1E" w:rsidRPr="00F85E1E" w14:paraId="306145CA"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40EDA4BA"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ANOVA</w:t>
            </w:r>
          </w:p>
        </w:tc>
        <w:tc>
          <w:tcPr>
            <w:tcW w:w="2394" w:type="dxa"/>
            <w:tcBorders>
              <w:top w:val="nil"/>
              <w:left w:val="nil"/>
              <w:bottom w:val="nil"/>
              <w:right w:val="nil"/>
            </w:tcBorders>
            <w:shd w:val="clear" w:color="auto" w:fill="auto"/>
            <w:vAlign w:val="bottom"/>
          </w:tcPr>
          <w:p w14:paraId="77D53F7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1691" w:type="dxa"/>
            <w:tcBorders>
              <w:top w:val="nil"/>
              <w:left w:val="nil"/>
              <w:bottom w:val="nil"/>
              <w:right w:val="nil"/>
            </w:tcBorders>
            <w:shd w:val="clear" w:color="auto" w:fill="auto"/>
            <w:vAlign w:val="bottom"/>
          </w:tcPr>
          <w:p w14:paraId="4AF0DED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15A2E9A8"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c>
          <w:tcPr>
            <w:tcW w:w="1062" w:type="dxa"/>
            <w:tcBorders>
              <w:top w:val="nil"/>
              <w:left w:val="nil"/>
              <w:bottom w:val="nil"/>
              <w:right w:val="nil"/>
            </w:tcBorders>
            <w:shd w:val="clear" w:color="auto" w:fill="auto"/>
            <w:vAlign w:val="bottom"/>
          </w:tcPr>
          <w:p w14:paraId="25EA80F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12</w:t>
            </w:r>
          </w:p>
        </w:tc>
      </w:tr>
      <w:tr w:rsidR="00F85E1E" w:rsidRPr="00F85E1E" w14:paraId="05A6EAA3"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1EBF1E9E"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Korelâsyon Analizi</w:t>
            </w:r>
          </w:p>
        </w:tc>
        <w:tc>
          <w:tcPr>
            <w:tcW w:w="2394" w:type="dxa"/>
            <w:tcBorders>
              <w:top w:val="nil"/>
              <w:left w:val="nil"/>
              <w:bottom w:val="nil"/>
              <w:right w:val="nil"/>
            </w:tcBorders>
            <w:shd w:val="clear" w:color="auto" w:fill="auto"/>
            <w:vAlign w:val="bottom"/>
          </w:tcPr>
          <w:p w14:paraId="25064AC6"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691" w:type="dxa"/>
            <w:tcBorders>
              <w:top w:val="nil"/>
              <w:left w:val="nil"/>
              <w:bottom w:val="nil"/>
              <w:right w:val="nil"/>
            </w:tcBorders>
            <w:shd w:val="clear" w:color="auto" w:fill="auto"/>
            <w:vAlign w:val="bottom"/>
          </w:tcPr>
          <w:p w14:paraId="7D6F4A5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006" w:type="dxa"/>
            <w:tcBorders>
              <w:top w:val="nil"/>
              <w:left w:val="nil"/>
              <w:bottom w:val="nil"/>
              <w:right w:val="nil"/>
            </w:tcBorders>
            <w:shd w:val="clear" w:color="auto" w:fill="auto"/>
            <w:vAlign w:val="bottom"/>
          </w:tcPr>
          <w:p w14:paraId="3183151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6</w:t>
            </w:r>
          </w:p>
        </w:tc>
        <w:tc>
          <w:tcPr>
            <w:tcW w:w="1062" w:type="dxa"/>
            <w:tcBorders>
              <w:top w:val="nil"/>
              <w:left w:val="nil"/>
              <w:bottom w:val="nil"/>
              <w:right w:val="nil"/>
            </w:tcBorders>
            <w:shd w:val="clear" w:color="auto" w:fill="auto"/>
            <w:vAlign w:val="bottom"/>
          </w:tcPr>
          <w:p w14:paraId="0CCBE89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r>
      <w:tr w:rsidR="00F85E1E" w:rsidRPr="00F85E1E" w14:paraId="7E935E5C"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6F841367"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Regresyon Analizi</w:t>
            </w:r>
          </w:p>
        </w:tc>
        <w:tc>
          <w:tcPr>
            <w:tcW w:w="2394" w:type="dxa"/>
            <w:tcBorders>
              <w:top w:val="nil"/>
              <w:left w:val="nil"/>
              <w:bottom w:val="nil"/>
              <w:right w:val="nil"/>
            </w:tcBorders>
            <w:shd w:val="clear" w:color="auto" w:fill="auto"/>
            <w:vAlign w:val="bottom"/>
          </w:tcPr>
          <w:p w14:paraId="38E94C5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691" w:type="dxa"/>
            <w:tcBorders>
              <w:top w:val="nil"/>
              <w:left w:val="nil"/>
              <w:bottom w:val="nil"/>
              <w:right w:val="nil"/>
            </w:tcBorders>
            <w:shd w:val="clear" w:color="auto" w:fill="auto"/>
            <w:vAlign w:val="bottom"/>
          </w:tcPr>
          <w:p w14:paraId="6923154D"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006" w:type="dxa"/>
            <w:tcBorders>
              <w:top w:val="nil"/>
              <w:left w:val="nil"/>
              <w:bottom w:val="nil"/>
              <w:right w:val="nil"/>
            </w:tcBorders>
            <w:shd w:val="clear" w:color="auto" w:fill="auto"/>
            <w:vAlign w:val="bottom"/>
          </w:tcPr>
          <w:p w14:paraId="01F50770"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062" w:type="dxa"/>
            <w:tcBorders>
              <w:top w:val="nil"/>
              <w:left w:val="nil"/>
              <w:bottom w:val="nil"/>
              <w:right w:val="nil"/>
            </w:tcBorders>
            <w:shd w:val="clear" w:color="auto" w:fill="auto"/>
            <w:vAlign w:val="bottom"/>
          </w:tcPr>
          <w:p w14:paraId="302B0CB6"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r>
      <w:tr w:rsidR="00F85E1E" w:rsidRPr="00F85E1E" w14:paraId="7965F160"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7697E1C2"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Betimsel İstatistik</w:t>
            </w:r>
          </w:p>
        </w:tc>
        <w:tc>
          <w:tcPr>
            <w:tcW w:w="2394" w:type="dxa"/>
            <w:tcBorders>
              <w:top w:val="nil"/>
              <w:left w:val="nil"/>
              <w:bottom w:val="nil"/>
              <w:right w:val="nil"/>
            </w:tcBorders>
            <w:shd w:val="clear" w:color="auto" w:fill="auto"/>
            <w:vAlign w:val="bottom"/>
          </w:tcPr>
          <w:p w14:paraId="3BBCD6D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1691" w:type="dxa"/>
            <w:tcBorders>
              <w:top w:val="nil"/>
              <w:left w:val="nil"/>
              <w:bottom w:val="nil"/>
              <w:right w:val="nil"/>
            </w:tcBorders>
            <w:shd w:val="clear" w:color="auto" w:fill="auto"/>
            <w:vAlign w:val="bottom"/>
          </w:tcPr>
          <w:p w14:paraId="568C0B8B"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w:t>
            </w:r>
          </w:p>
        </w:tc>
        <w:tc>
          <w:tcPr>
            <w:tcW w:w="1006" w:type="dxa"/>
            <w:tcBorders>
              <w:top w:val="nil"/>
              <w:left w:val="nil"/>
              <w:bottom w:val="nil"/>
              <w:right w:val="nil"/>
            </w:tcBorders>
            <w:shd w:val="clear" w:color="auto" w:fill="auto"/>
            <w:vAlign w:val="bottom"/>
          </w:tcPr>
          <w:p w14:paraId="55A3A7DD"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3</w:t>
            </w:r>
          </w:p>
        </w:tc>
        <w:tc>
          <w:tcPr>
            <w:tcW w:w="1062" w:type="dxa"/>
            <w:tcBorders>
              <w:top w:val="nil"/>
              <w:left w:val="nil"/>
              <w:bottom w:val="nil"/>
              <w:right w:val="nil"/>
            </w:tcBorders>
            <w:shd w:val="clear" w:color="auto" w:fill="auto"/>
            <w:vAlign w:val="bottom"/>
          </w:tcPr>
          <w:p w14:paraId="026BB75C"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10</w:t>
            </w:r>
          </w:p>
        </w:tc>
      </w:tr>
      <w:tr w:rsidR="00F85E1E" w:rsidRPr="00F85E1E" w14:paraId="1186168E" w14:textId="77777777" w:rsidTr="007E0064">
        <w:trPr>
          <w:cantSplit/>
          <w:trHeight w:val="301"/>
          <w:tblHeader/>
          <w:jc w:val="center"/>
        </w:trPr>
        <w:tc>
          <w:tcPr>
            <w:tcW w:w="2514" w:type="dxa"/>
            <w:tcBorders>
              <w:top w:val="nil"/>
              <w:left w:val="nil"/>
              <w:bottom w:val="nil"/>
              <w:right w:val="nil"/>
            </w:tcBorders>
            <w:shd w:val="clear" w:color="auto" w:fill="auto"/>
            <w:vAlign w:val="bottom"/>
          </w:tcPr>
          <w:p w14:paraId="56E9EF7B" w14:textId="77777777" w:rsidR="00F85E1E" w:rsidRPr="00F85E1E" w:rsidRDefault="00F85E1E" w:rsidP="00F85E1E">
            <w:pPr>
              <w:spacing w:after="0"/>
              <w:rPr>
                <w:rFonts w:ascii="Times New Roman" w:eastAsia="Times New Roman" w:hAnsi="Times New Roman" w:cs="Times New Roman"/>
                <w:bCs/>
                <w:sz w:val="24"/>
                <w:szCs w:val="24"/>
              </w:rPr>
            </w:pPr>
            <w:proofErr w:type="spellStart"/>
            <w:r w:rsidRPr="00F85E1E">
              <w:rPr>
                <w:rFonts w:ascii="Times New Roman" w:eastAsia="Times New Roman" w:hAnsi="Times New Roman" w:cs="Times New Roman"/>
                <w:bCs/>
                <w:sz w:val="24"/>
                <w:szCs w:val="24"/>
              </w:rPr>
              <w:t>non</w:t>
            </w:r>
            <w:proofErr w:type="spellEnd"/>
            <w:r w:rsidRPr="00F85E1E">
              <w:rPr>
                <w:rFonts w:ascii="Times New Roman" w:eastAsia="Times New Roman" w:hAnsi="Times New Roman" w:cs="Times New Roman"/>
                <w:bCs/>
                <w:sz w:val="24"/>
                <w:szCs w:val="24"/>
              </w:rPr>
              <w:t xml:space="preserve"> - parametrik</w:t>
            </w:r>
          </w:p>
        </w:tc>
        <w:tc>
          <w:tcPr>
            <w:tcW w:w="2394" w:type="dxa"/>
            <w:tcBorders>
              <w:top w:val="nil"/>
              <w:left w:val="nil"/>
              <w:bottom w:val="nil"/>
              <w:right w:val="nil"/>
            </w:tcBorders>
            <w:shd w:val="clear" w:color="auto" w:fill="auto"/>
            <w:vAlign w:val="bottom"/>
          </w:tcPr>
          <w:p w14:paraId="679518F9"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9</w:t>
            </w:r>
          </w:p>
        </w:tc>
        <w:tc>
          <w:tcPr>
            <w:tcW w:w="1691" w:type="dxa"/>
            <w:tcBorders>
              <w:top w:val="nil"/>
              <w:left w:val="nil"/>
              <w:bottom w:val="nil"/>
              <w:right w:val="nil"/>
            </w:tcBorders>
            <w:shd w:val="clear" w:color="auto" w:fill="auto"/>
            <w:vAlign w:val="bottom"/>
          </w:tcPr>
          <w:p w14:paraId="5DEBF9BF"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w:t>
            </w:r>
          </w:p>
        </w:tc>
        <w:tc>
          <w:tcPr>
            <w:tcW w:w="1006" w:type="dxa"/>
            <w:tcBorders>
              <w:top w:val="nil"/>
              <w:left w:val="nil"/>
              <w:bottom w:val="nil"/>
              <w:right w:val="nil"/>
            </w:tcBorders>
            <w:shd w:val="clear" w:color="auto" w:fill="auto"/>
            <w:vAlign w:val="bottom"/>
          </w:tcPr>
          <w:p w14:paraId="40D906CD"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4</w:t>
            </w:r>
          </w:p>
        </w:tc>
        <w:tc>
          <w:tcPr>
            <w:tcW w:w="1062" w:type="dxa"/>
            <w:tcBorders>
              <w:top w:val="nil"/>
              <w:left w:val="nil"/>
              <w:bottom w:val="nil"/>
              <w:right w:val="nil"/>
            </w:tcBorders>
            <w:shd w:val="clear" w:color="auto" w:fill="auto"/>
            <w:vAlign w:val="bottom"/>
          </w:tcPr>
          <w:p w14:paraId="60E6CE5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14</w:t>
            </w:r>
          </w:p>
        </w:tc>
      </w:tr>
      <w:tr w:rsidR="00F85E1E" w:rsidRPr="00F85E1E" w14:paraId="4EA9F497" w14:textId="77777777" w:rsidTr="007E0064">
        <w:trPr>
          <w:cantSplit/>
          <w:trHeight w:val="301"/>
          <w:tblHeader/>
          <w:jc w:val="center"/>
        </w:trPr>
        <w:tc>
          <w:tcPr>
            <w:tcW w:w="2514" w:type="dxa"/>
            <w:tcBorders>
              <w:top w:val="single" w:sz="4" w:space="0" w:color="000000"/>
              <w:left w:val="nil"/>
              <w:bottom w:val="single" w:sz="4" w:space="0" w:color="000000"/>
              <w:right w:val="nil"/>
            </w:tcBorders>
            <w:shd w:val="clear" w:color="auto" w:fill="auto"/>
            <w:vAlign w:val="bottom"/>
          </w:tcPr>
          <w:p w14:paraId="601BF53D" w14:textId="77777777" w:rsidR="00F85E1E" w:rsidRPr="00F85E1E" w:rsidRDefault="00F85E1E" w:rsidP="00F85E1E">
            <w:pPr>
              <w:spacing w:after="0"/>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Toplam</w:t>
            </w:r>
          </w:p>
        </w:tc>
        <w:tc>
          <w:tcPr>
            <w:tcW w:w="2394" w:type="dxa"/>
            <w:tcBorders>
              <w:top w:val="single" w:sz="4" w:space="0" w:color="000000"/>
              <w:left w:val="nil"/>
              <w:bottom w:val="single" w:sz="4" w:space="0" w:color="000000"/>
              <w:right w:val="nil"/>
            </w:tcBorders>
            <w:shd w:val="clear" w:color="auto" w:fill="auto"/>
            <w:vAlign w:val="bottom"/>
          </w:tcPr>
          <w:p w14:paraId="2B9C1315"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53</w:t>
            </w:r>
          </w:p>
        </w:tc>
        <w:tc>
          <w:tcPr>
            <w:tcW w:w="1691" w:type="dxa"/>
            <w:tcBorders>
              <w:top w:val="single" w:sz="4" w:space="0" w:color="000000"/>
              <w:left w:val="nil"/>
              <w:bottom w:val="single" w:sz="4" w:space="0" w:color="000000"/>
              <w:right w:val="nil"/>
            </w:tcBorders>
            <w:shd w:val="clear" w:color="auto" w:fill="auto"/>
            <w:vAlign w:val="bottom"/>
          </w:tcPr>
          <w:p w14:paraId="1D94D204"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7</w:t>
            </w:r>
          </w:p>
        </w:tc>
        <w:tc>
          <w:tcPr>
            <w:tcW w:w="1006" w:type="dxa"/>
            <w:tcBorders>
              <w:top w:val="single" w:sz="4" w:space="0" w:color="000000"/>
              <w:left w:val="nil"/>
              <w:bottom w:val="single" w:sz="4" w:space="0" w:color="000000"/>
              <w:right w:val="nil"/>
            </w:tcBorders>
            <w:shd w:val="clear" w:color="auto" w:fill="auto"/>
            <w:vAlign w:val="bottom"/>
          </w:tcPr>
          <w:p w14:paraId="71499E92"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29</w:t>
            </w:r>
          </w:p>
        </w:tc>
        <w:tc>
          <w:tcPr>
            <w:tcW w:w="1062" w:type="dxa"/>
            <w:tcBorders>
              <w:top w:val="single" w:sz="4" w:space="0" w:color="000000"/>
              <w:left w:val="nil"/>
              <w:bottom w:val="single" w:sz="4" w:space="0" w:color="000000"/>
              <w:right w:val="nil"/>
            </w:tcBorders>
            <w:shd w:val="clear" w:color="auto" w:fill="auto"/>
            <w:vAlign w:val="bottom"/>
          </w:tcPr>
          <w:p w14:paraId="30552CF1" w14:textId="77777777" w:rsidR="00F85E1E" w:rsidRPr="00F85E1E" w:rsidRDefault="00F85E1E" w:rsidP="00F85E1E">
            <w:pPr>
              <w:spacing w:after="0"/>
              <w:jc w:val="center"/>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89</w:t>
            </w:r>
          </w:p>
        </w:tc>
      </w:tr>
    </w:tbl>
    <w:p w14:paraId="691912EE"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      </w:t>
      </w:r>
      <w:proofErr w:type="gramStart"/>
      <w:r w:rsidRPr="00F85E1E">
        <w:rPr>
          <w:rFonts w:ascii="Times New Roman" w:eastAsia="Times New Roman" w:hAnsi="Times New Roman" w:cs="Times New Roman"/>
          <w:sz w:val="24"/>
          <w:szCs w:val="24"/>
        </w:rPr>
        <w:t>f</w:t>
      </w:r>
      <w:proofErr w:type="gramEnd"/>
      <w:r w:rsidRPr="00F85E1E">
        <w:rPr>
          <w:rFonts w:ascii="Times New Roman" w:eastAsia="Times New Roman" w:hAnsi="Times New Roman" w:cs="Times New Roman"/>
          <w:sz w:val="24"/>
          <w:szCs w:val="24"/>
        </w:rPr>
        <w:t xml:space="preserve"> = Frekans </w:t>
      </w:r>
    </w:p>
    <w:p w14:paraId="01F818A5"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p>
    <w:p w14:paraId="25D61FCD"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Tablo 6 incelendiğinde incelen araştırmalarda birden fazla analiz tekniğinin kullanıldığı görülmektedir. Yüksek lisans tezlerinde 53, doktora tezlerinde 7 ve makalelerde 29 analiz tekniği kullanılmıştır. Çoğunlukla kullanılan analiz tekniklerinin, t- testi, ortalama ve </w:t>
      </w:r>
      <w:proofErr w:type="spellStart"/>
      <w:r w:rsidRPr="00F85E1E">
        <w:rPr>
          <w:rFonts w:ascii="Times New Roman" w:eastAsia="Times New Roman" w:hAnsi="Times New Roman" w:cs="Times New Roman"/>
          <w:sz w:val="24"/>
          <w:szCs w:val="24"/>
        </w:rPr>
        <w:t>non</w:t>
      </w:r>
      <w:proofErr w:type="spellEnd"/>
      <w:r w:rsidRPr="00F85E1E">
        <w:rPr>
          <w:rFonts w:ascii="Times New Roman" w:eastAsia="Times New Roman" w:hAnsi="Times New Roman" w:cs="Times New Roman"/>
          <w:sz w:val="24"/>
          <w:szCs w:val="24"/>
        </w:rPr>
        <w:t xml:space="preserve"> -  parametrik testler iken en az kullanılan tekniklerin ise regresyon analizi, betimsel analiz ve içerik analizinin olduğu görülmektedir.</w:t>
      </w:r>
    </w:p>
    <w:p w14:paraId="228EB53F"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p>
    <w:p w14:paraId="57CBFE16" w14:textId="77777777" w:rsidR="00F85E1E" w:rsidRPr="00F85E1E" w:rsidRDefault="00F85E1E" w:rsidP="00F85E1E">
      <w:pPr>
        <w:spacing w:after="160" w:line="240" w:lineRule="auto"/>
        <w:rPr>
          <w:rFonts w:ascii="Times New Roman" w:eastAsia="Times New Roman" w:hAnsi="Times New Roman" w:cs="Times New Roman"/>
          <w:b/>
          <w:sz w:val="24"/>
          <w:szCs w:val="24"/>
          <w:highlight w:val="white"/>
        </w:rPr>
      </w:pPr>
      <w:r w:rsidRPr="00F85E1E">
        <w:rPr>
          <w:rFonts w:ascii="Times New Roman" w:eastAsia="Times New Roman" w:hAnsi="Times New Roman" w:cs="Times New Roman"/>
          <w:b/>
          <w:sz w:val="24"/>
          <w:szCs w:val="24"/>
          <w:highlight w:val="white"/>
        </w:rPr>
        <w:t>4.5. Hazırlanan Çalışmaların Değişkenleri</w:t>
      </w:r>
    </w:p>
    <w:p w14:paraId="47DF87C8" w14:textId="77777777" w:rsidR="00F85E1E" w:rsidRPr="00F85E1E" w:rsidRDefault="00F85E1E" w:rsidP="00F85E1E">
      <w:pPr>
        <w:spacing w:before="120" w:after="0" w:line="240" w:lineRule="auto"/>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highlight w:val="white"/>
        </w:rPr>
        <w:t>Araştırmada, incelenen çalışmalarda kullanılan değişkenler Tablo 7’de sunulmuştur.</w:t>
      </w:r>
    </w:p>
    <w:tbl>
      <w:tblPr>
        <w:tblW w:w="9516" w:type="dxa"/>
        <w:tblLayout w:type="fixed"/>
        <w:tblCellMar>
          <w:left w:w="70" w:type="dxa"/>
          <w:right w:w="70" w:type="dxa"/>
        </w:tblCellMar>
        <w:tblLook w:val="0400" w:firstRow="0" w:lastRow="0" w:firstColumn="0" w:lastColumn="0" w:noHBand="0" w:noVBand="1"/>
      </w:tblPr>
      <w:tblGrid>
        <w:gridCol w:w="3960"/>
        <w:gridCol w:w="858"/>
        <w:gridCol w:w="3838"/>
        <w:gridCol w:w="860"/>
      </w:tblGrid>
      <w:tr w:rsidR="00F85E1E" w:rsidRPr="00F85E1E" w14:paraId="005FC155" w14:textId="77777777" w:rsidTr="007E0064">
        <w:trPr>
          <w:cantSplit/>
          <w:trHeight w:val="309"/>
          <w:tblHeader/>
        </w:trPr>
        <w:tc>
          <w:tcPr>
            <w:tcW w:w="9516" w:type="dxa"/>
            <w:gridSpan w:val="4"/>
            <w:tcBorders>
              <w:top w:val="nil"/>
              <w:left w:val="nil"/>
              <w:bottom w:val="single" w:sz="4" w:space="0" w:color="000000"/>
              <w:right w:val="nil"/>
            </w:tcBorders>
            <w:shd w:val="clear" w:color="auto" w:fill="auto"/>
            <w:vAlign w:val="bottom"/>
          </w:tcPr>
          <w:p w14:paraId="6568CBCF"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sz w:val="24"/>
                <w:szCs w:val="24"/>
              </w:rPr>
              <w:lastRenderedPageBreak/>
              <w:t>Tablo 7</w:t>
            </w:r>
            <w:r w:rsidRPr="00F85E1E">
              <w:rPr>
                <w:rFonts w:ascii="Times New Roman" w:eastAsia="Times New Roman" w:hAnsi="Times New Roman" w:cs="Times New Roman"/>
                <w:i/>
                <w:sz w:val="24"/>
                <w:szCs w:val="24"/>
              </w:rPr>
              <w:t>.</w:t>
            </w:r>
            <w:r w:rsidRPr="00F85E1E">
              <w:rPr>
                <w:rFonts w:ascii="Times New Roman" w:eastAsia="Times New Roman" w:hAnsi="Times New Roman" w:cs="Times New Roman"/>
                <w:b/>
                <w:sz w:val="24"/>
                <w:szCs w:val="24"/>
              </w:rPr>
              <w:t xml:space="preserve"> </w:t>
            </w:r>
            <w:r w:rsidRPr="00F85E1E">
              <w:rPr>
                <w:rFonts w:ascii="Times New Roman" w:eastAsia="Times New Roman" w:hAnsi="Times New Roman" w:cs="Times New Roman"/>
                <w:bCs/>
                <w:sz w:val="24"/>
                <w:szCs w:val="24"/>
              </w:rPr>
              <w:t>Çalışmalarda Kullanılan Değişkenler</w:t>
            </w:r>
          </w:p>
        </w:tc>
      </w:tr>
      <w:tr w:rsidR="00F85E1E" w:rsidRPr="00F85E1E" w14:paraId="4BB12034" w14:textId="77777777" w:rsidTr="007E0064">
        <w:trPr>
          <w:cantSplit/>
          <w:trHeight w:val="309"/>
          <w:tblHeader/>
        </w:trPr>
        <w:tc>
          <w:tcPr>
            <w:tcW w:w="3960" w:type="dxa"/>
            <w:tcBorders>
              <w:top w:val="nil"/>
              <w:left w:val="nil"/>
              <w:bottom w:val="single" w:sz="4" w:space="0" w:color="000000"/>
              <w:right w:val="nil"/>
            </w:tcBorders>
            <w:shd w:val="clear" w:color="auto" w:fill="auto"/>
            <w:vAlign w:val="bottom"/>
          </w:tcPr>
          <w:p w14:paraId="74889A64"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Değişken</w:t>
            </w:r>
          </w:p>
        </w:tc>
        <w:tc>
          <w:tcPr>
            <w:tcW w:w="858" w:type="dxa"/>
            <w:tcBorders>
              <w:top w:val="nil"/>
              <w:left w:val="nil"/>
              <w:bottom w:val="single" w:sz="4" w:space="0" w:color="000000"/>
              <w:right w:val="nil"/>
            </w:tcBorders>
            <w:shd w:val="clear" w:color="auto" w:fill="auto"/>
            <w:vAlign w:val="bottom"/>
          </w:tcPr>
          <w:p w14:paraId="3797D73B"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c>
          <w:tcPr>
            <w:tcW w:w="3838" w:type="dxa"/>
            <w:tcBorders>
              <w:top w:val="nil"/>
              <w:left w:val="nil"/>
              <w:bottom w:val="single" w:sz="4" w:space="0" w:color="000000"/>
              <w:right w:val="nil"/>
            </w:tcBorders>
            <w:shd w:val="clear" w:color="auto" w:fill="auto"/>
            <w:vAlign w:val="bottom"/>
          </w:tcPr>
          <w:p w14:paraId="5728BFAF" w14:textId="77777777" w:rsidR="00F85E1E" w:rsidRPr="00F85E1E" w:rsidRDefault="00F85E1E" w:rsidP="00F85E1E">
            <w:pPr>
              <w:spacing w:after="0" w:line="240" w:lineRule="auto"/>
              <w:rPr>
                <w:rFonts w:ascii="Times New Roman" w:eastAsia="Times New Roman" w:hAnsi="Times New Roman" w:cs="Times New Roman"/>
                <w:bCs/>
                <w:sz w:val="24"/>
                <w:szCs w:val="24"/>
              </w:rPr>
            </w:pPr>
            <w:r w:rsidRPr="00F85E1E">
              <w:rPr>
                <w:rFonts w:ascii="Times New Roman" w:eastAsia="Times New Roman" w:hAnsi="Times New Roman" w:cs="Times New Roman"/>
                <w:bCs/>
                <w:sz w:val="24"/>
                <w:szCs w:val="24"/>
              </w:rPr>
              <w:t>Değişken</w:t>
            </w:r>
          </w:p>
        </w:tc>
        <w:tc>
          <w:tcPr>
            <w:tcW w:w="860" w:type="dxa"/>
            <w:tcBorders>
              <w:top w:val="nil"/>
              <w:left w:val="nil"/>
              <w:bottom w:val="single" w:sz="4" w:space="0" w:color="000000"/>
              <w:right w:val="nil"/>
            </w:tcBorders>
            <w:shd w:val="clear" w:color="auto" w:fill="auto"/>
            <w:vAlign w:val="bottom"/>
          </w:tcPr>
          <w:p w14:paraId="514E80D4" w14:textId="77777777" w:rsidR="00F85E1E" w:rsidRPr="00F85E1E" w:rsidRDefault="00F85E1E" w:rsidP="00F85E1E">
            <w:pPr>
              <w:spacing w:after="0" w:line="240" w:lineRule="auto"/>
              <w:jc w:val="center"/>
              <w:rPr>
                <w:rFonts w:ascii="Times New Roman" w:eastAsia="Times New Roman" w:hAnsi="Times New Roman" w:cs="Times New Roman"/>
                <w:bCs/>
                <w:sz w:val="24"/>
                <w:szCs w:val="24"/>
              </w:rPr>
            </w:pPr>
            <w:proofErr w:type="gramStart"/>
            <w:r w:rsidRPr="00F85E1E">
              <w:rPr>
                <w:rFonts w:ascii="Times New Roman" w:eastAsia="Times New Roman" w:hAnsi="Times New Roman" w:cs="Times New Roman"/>
                <w:bCs/>
                <w:sz w:val="24"/>
                <w:szCs w:val="24"/>
              </w:rPr>
              <w:t>f</w:t>
            </w:r>
            <w:proofErr w:type="gramEnd"/>
          </w:p>
        </w:tc>
      </w:tr>
      <w:tr w:rsidR="00F85E1E" w:rsidRPr="00F85E1E" w14:paraId="2E090E11" w14:textId="77777777" w:rsidTr="007E0064">
        <w:trPr>
          <w:cantSplit/>
          <w:trHeight w:val="309"/>
          <w:tblHeader/>
        </w:trPr>
        <w:tc>
          <w:tcPr>
            <w:tcW w:w="3960" w:type="dxa"/>
            <w:tcBorders>
              <w:top w:val="nil"/>
              <w:left w:val="nil"/>
              <w:bottom w:val="nil"/>
              <w:right w:val="nil"/>
            </w:tcBorders>
            <w:shd w:val="clear" w:color="auto" w:fill="auto"/>
            <w:vAlign w:val="bottom"/>
          </w:tcPr>
          <w:p w14:paraId="652D46E7"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Aile Gelir Durumu</w:t>
            </w:r>
          </w:p>
        </w:tc>
        <w:tc>
          <w:tcPr>
            <w:tcW w:w="858" w:type="dxa"/>
            <w:tcBorders>
              <w:top w:val="nil"/>
              <w:left w:val="nil"/>
              <w:bottom w:val="nil"/>
              <w:right w:val="nil"/>
            </w:tcBorders>
            <w:shd w:val="clear" w:color="auto" w:fill="auto"/>
            <w:vAlign w:val="bottom"/>
          </w:tcPr>
          <w:p w14:paraId="1505E7DC"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c>
          <w:tcPr>
            <w:tcW w:w="3838" w:type="dxa"/>
            <w:tcBorders>
              <w:top w:val="nil"/>
              <w:left w:val="nil"/>
              <w:bottom w:val="nil"/>
              <w:right w:val="nil"/>
            </w:tcBorders>
            <w:shd w:val="clear" w:color="auto" w:fill="auto"/>
            <w:vAlign w:val="bottom"/>
          </w:tcPr>
          <w:p w14:paraId="1E9C9188" w14:textId="77777777" w:rsidR="00F85E1E" w:rsidRPr="00F85E1E" w:rsidRDefault="00F85E1E" w:rsidP="00F85E1E">
            <w:pPr>
              <w:spacing w:after="0" w:line="240" w:lineRule="auto"/>
              <w:rPr>
                <w:rFonts w:ascii="Times New Roman" w:eastAsia="Times New Roman" w:hAnsi="Times New Roman" w:cs="Times New Roman"/>
                <w:sz w:val="24"/>
                <w:szCs w:val="24"/>
              </w:rPr>
            </w:pPr>
            <w:proofErr w:type="spellStart"/>
            <w:r w:rsidRPr="00F85E1E">
              <w:rPr>
                <w:rFonts w:ascii="Times New Roman" w:eastAsia="Times New Roman" w:hAnsi="Times New Roman" w:cs="Times New Roman"/>
                <w:sz w:val="24"/>
                <w:szCs w:val="24"/>
              </w:rPr>
              <w:t>İşbirlikli</w:t>
            </w:r>
            <w:proofErr w:type="spellEnd"/>
            <w:r w:rsidRPr="00F85E1E">
              <w:rPr>
                <w:rFonts w:ascii="Times New Roman" w:eastAsia="Times New Roman" w:hAnsi="Times New Roman" w:cs="Times New Roman"/>
                <w:sz w:val="24"/>
                <w:szCs w:val="24"/>
              </w:rPr>
              <w:t xml:space="preserve"> Çalışmaya Yönelik Motivasyon</w:t>
            </w:r>
          </w:p>
        </w:tc>
        <w:tc>
          <w:tcPr>
            <w:tcW w:w="860" w:type="dxa"/>
            <w:tcBorders>
              <w:top w:val="nil"/>
              <w:left w:val="nil"/>
              <w:bottom w:val="nil"/>
              <w:right w:val="nil"/>
            </w:tcBorders>
            <w:shd w:val="clear" w:color="auto" w:fill="auto"/>
            <w:vAlign w:val="bottom"/>
          </w:tcPr>
          <w:p w14:paraId="7787C12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4</w:t>
            </w:r>
          </w:p>
        </w:tc>
      </w:tr>
      <w:tr w:rsidR="00F85E1E" w:rsidRPr="00F85E1E" w14:paraId="2939F5B8" w14:textId="77777777" w:rsidTr="007E0064">
        <w:trPr>
          <w:cantSplit/>
          <w:trHeight w:val="309"/>
          <w:tblHeader/>
        </w:trPr>
        <w:tc>
          <w:tcPr>
            <w:tcW w:w="3960" w:type="dxa"/>
            <w:tcBorders>
              <w:top w:val="nil"/>
              <w:left w:val="nil"/>
              <w:bottom w:val="nil"/>
              <w:right w:val="nil"/>
            </w:tcBorders>
            <w:shd w:val="clear" w:color="auto" w:fill="auto"/>
            <w:vAlign w:val="bottom"/>
          </w:tcPr>
          <w:p w14:paraId="2C6D7E6A"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Ailede Birey Sayısı</w:t>
            </w:r>
          </w:p>
        </w:tc>
        <w:tc>
          <w:tcPr>
            <w:tcW w:w="858" w:type="dxa"/>
            <w:tcBorders>
              <w:top w:val="nil"/>
              <w:left w:val="nil"/>
              <w:bottom w:val="nil"/>
              <w:right w:val="nil"/>
            </w:tcBorders>
            <w:shd w:val="clear" w:color="auto" w:fill="auto"/>
            <w:vAlign w:val="bottom"/>
          </w:tcPr>
          <w:p w14:paraId="7F9772FC"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70231C8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Kariyer Motivasyonu</w:t>
            </w:r>
          </w:p>
        </w:tc>
        <w:tc>
          <w:tcPr>
            <w:tcW w:w="860" w:type="dxa"/>
            <w:tcBorders>
              <w:top w:val="nil"/>
              <w:left w:val="nil"/>
              <w:bottom w:val="nil"/>
              <w:right w:val="nil"/>
            </w:tcBorders>
            <w:shd w:val="clear" w:color="auto" w:fill="auto"/>
            <w:vAlign w:val="bottom"/>
          </w:tcPr>
          <w:p w14:paraId="0E09CE3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r>
      <w:tr w:rsidR="00F85E1E" w:rsidRPr="00F85E1E" w14:paraId="5B56D4E7" w14:textId="77777777" w:rsidTr="007E0064">
        <w:trPr>
          <w:cantSplit/>
          <w:trHeight w:val="309"/>
          <w:tblHeader/>
        </w:trPr>
        <w:tc>
          <w:tcPr>
            <w:tcW w:w="3960" w:type="dxa"/>
            <w:tcBorders>
              <w:top w:val="nil"/>
              <w:left w:val="nil"/>
              <w:bottom w:val="nil"/>
              <w:right w:val="nil"/>
            </w:tcBorders>
            <w:shd w:val="clear" w:color="auto" w:fill="auto"/>
            <w:vAlign w:val="bottom"/>
          </w:tcPr>
          <w:p w14:paraId="2F945B7A"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Akademik Başarı</w:t>
            </w:r>
          </w:p>
        </w:tc>
        <w:tc>
          <w:tcPr>
            <w:tcW w:w="858" w:type="dxa"/>
            <w:tcBorders>
              <w:top w:val="nil"/>
              <w:left w:val="nil"/>
              <w:bottom w:val="nil"/>
              <w:right w:val="nil"/>
            </w:tcBorders>
            <w:shd w:val="clear" w:color="auto" w:fill="auto"/>
            <w:vAlign w:val="bottom"/>
          </w:tcPr>
          <w:p w14:paraId="698623AC"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5</w:t>
            </w:r>
          </w:p>
        </w:tc>
        <w:tc>
          <w:tcPr>
            <w:tcW w:w="3838" w:type="dxa"/>
            <w:tcBorders>
              <w:top w:val="nil"/>
              <w:left w:val="nil"/>
              <w:bottom w:val="nil"/>
              <w:right w:val="nil"/>
            </w:tcBorders>
            <w:shd w:val="clear" w:color="auto" w:fill="auto"/>
            <w:vAlign w:val="bottom"/>
          </w:tcPr>
          <w:p w14:paraId="5A135AD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Katılıma Yönelik Motivasyon</w:t>
            </w:r>
          </w:p>
        </w:tc>
        <w:tc>
          <w:tcPr>
            <w:tcW w:w="860" w:type="dxa"/>
            <w:tcBorders>
              <w:top w:val="nil"/>
              <w:left w:val="nil"/>
              <w:bottom w:val="nil"/>
              <w:right w:val="nil"/>
            </w:tcBorders>
            <w:shd w:val="clear" w:color="auto" w:fill="auto"/>
            <w:vAlign w:val="bottom"/>
          </w:tcPr>
          <w:p w14:paraId="3390F6B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4</w:t>
            </w:r>
          </w:p>
        </w:tc>
      </w:tr>
      <w:tr w:rsidR="00F85E1E" w:rsidRPr="00F85E1E" w14:paraId="71D9B399" w14:textId="77777777" w:rsidTr="007E0064">
        <w:trPr>
          <w:cantSplit/>
          <w:trHeight w:val="309"/>
          <w:tblHeader/>
        </w:trPr>
        <w:tc>
          <w:tcPr>
            <w:tcW w:w="3960" w:type="dxa"/>
            <w:tcBorders>
              <w:top w:val="nil"/>
              <w:left w:val="nil"/>
              <w:bottom w:val="nil"/>
              <w:right w:val="nil"/>
            </w:tcBorders>
            <w:shd w:val="clear" w:color="auto" w:fill="auto"/>
            <w:vAlign w:val="bottom"/>
          </w:tcPr>
          <w:p w14:paraId="2D3281C1"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Aktif Öğrenme</w:t>
            </w:r>
          </w:p>
        </w:tc>
        <w:tc>
          <w:tcPr>
            <w:tcW w:w="858" w:type="dxa"/>
            <w:tcBorders>
              <w:top w:val="nil"/>
              <w:left w:val="nil"/>
              <w:bottom w:val="nil"/>
              <w:right w:val="nil"/>
            </w:tcBorders>
            <w:shd w:val="clear" w:color="auto" w:fill="auto"/>
            <w:vAlign w:val="bottom"/>
          </w:tcPr>
          <w:p w14:paraId="05A888CE"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2D95097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Kavramsal Başarı</w:t>
            </w:r>
          </w:p>
        </w:tc>
        <w:tc>
          <w:tcPr>
            <w:tcW w:w="860" w:type="dxa"/>
            <w:tcBorders>
              <w:top w:val="nil"/>
              <w:left w:val="nil"/>
              <w:bottom w:val="nil"/>
              <w:right w:val="nil"/>
            </w:tcBorders>
            <w:shd w:val="clear" w:color="auto" w:fill="auto"/>
            <w:vAlign w:val="bottom"/>
          </w:tcPr>
          <w:p w14:paraId="4998469C"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49643895" w14:textId="77777777" w:rsidTr="007E0064">
        <w:trPr>
          <w:cantSplit/>
          <w:trHeight w:val="309"/>
          <w:tblHeader/>
        </w:trPr>
        <w:tc>
          <w:tcPr>
            <w:tcW w:w="3960" w:type="dxa"/>
            <w:tcBorders>
              <w:top w:val="nil"/>
              <w:left w:val="nil"/>
              <w:bottom w:val="nil"/>
              <w:right w:val="nil"/>
            </w:tcBorders>
            <w:shd w:val="clear" w:color="auto" w:fill="auto"/>
            <w:vAlign w:val="bottom"/>
          </w:tcPr>
          <w:p w14:paraId="47CBE81F"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Anne Öğrenim Durumu</w:t>
            </w:r>
          </w:p>
        </w:tc>
        <w:tc>
          <w:tcPr>
            <w:tcW w:w="858" w:type="dxa"/>
            <w:tcBorders>
              <w:top w:val="nil"/>
              <w:left w:val="nil"/>
              <w:bottom w:val="nil"/>
              <w:right w:val="nil"/>
            </w:tcBorders>
            <w:shd w:val="clear" w:color="auto" w:fill="auto"/>
            <w:vAlign w:val="bottom"/>
          </w:tcPr>
          <w:p w14:paraId="7494CAB2"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c>
          <w:tcPr>
            <w:tcW w:w="3838" w:type="dxa"/>
            <w:tcBorders>
              <w:top w:val="nil"/>
              <w:left w:val="nil"/>
              <w:bottom w:val="nil"/>
              <w:right w:val="nil"/>
            </w:tcBorders>
            <w:shd w:val="clear" w:color="auto" w:fill="auto"/>
            <w:vAlign w:val="bottom"/>
          </w:tcPr>
          <w:p w14:paraId="0B30FBEA"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Mobil Uygulamalar</w:t>
            </w:r>
          </w:p>
        </w:tc>
        <w:tc>
          <w:tcPr>
            <w:tcW w:w="860" w:type="dxa"/>
            <w:tcBorders>
              <w:top w:val="nil"/>
              <w:left w:val="nil"/>
              <w:bottom w:val="nil"/>
              <w:right w:val="nil"/>
            </w:tcBorders>
            <w:shd w:val="clear" w:color="auto" w:fill="auto"/>
            <w:vAlign w:val="bottom"/>
          </w:tcPr>
          <w:p w14:paraId="713CED30"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3A7A311F" w14:textId="77777777" w:rsidTr="007E0064">
        <w:trPr>
          <w:cantSplit/>
          <w:trHeight w:val="309"/>
          <w:tblHeader/>
        </w:trPr>
        <w:tc>
          <w:tcPr>
            <w:tcW w:w="3960" w:type="dxa"/>
            <w:tcBorders>
              <w:top w:val="nil"/>
              <w:left w:val="nil"/>
              <w:bottom w:val="nil"/>
              <w:right w:val="nil"/>
            </w:tcBorders>
            <w:shd w:val="clear" w:color="auto" w:fill="auto"/>
            <w:vAlign w:val="bottom"/>
          </w:tcPr>
          <w:p w14:paraId="24DB8692"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Araştırma Yapmaya Yönelik Motivasyon</w:t>
            </w:r>
          </w:p>
        </w:tc>
        <w:tc>
          <w:tcPr>
            <w:tcW w:w="858" w:type="dxa"/>
            <w:tcBorders>
              <w:top w:val="nil"/>
              <w:left w:val="nil"/>
              <w:bottom w:val="nil"/>
              <w:right w:val="nil"/>
            </w:tcBorders>
            <w:shd w:val="clear" w:color="auto" w:fill="auto"/>
            <w:vAlign w:val="bottom"/>
          </w:tcPr>
          <w:p w14:paraId="14C64BBC"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3</w:t>
            </w:r>
          </w:p>
        </w:tc>
        <w:tc>
          <w:tcPr>
            <w:tcW w:w="3838" w:type="dxa"/>
            <w:tcBorders>
              <w:top w:val="nil"/>
              <w:left w:val="nil"/>
              <w:bottom w:val="nil"/>
              <w:right w:val="nil"/>
            </w:tcBorders>
            <w:shd w:val="clear" w:color="auto" w:fill="auto"/>
            <w:vAlign w:val="bottom"/>
          </w:tcPr>
          <w:p w14:paraId="165423B9"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Not Motivasyonu</w:t>
            </w:r>
          </w:p>
        </w:tc>
        <w:tc>
          <w:tcPr>
            <w:tcW w:w="860" w:type="dxa"/>
            <w:tcBorders>
              <w:top w:val="nil"/>
              <w:left w:val="nil"/>
              <w:bottom w:val="nil"/>
              <w:right w:val="nil"/>
            </w:tcBorders>
            <w:shd w:val="clear" w:color="auto" w:fill="auto"/>
            <w:vAlign w:val="bottom"/>
          </w:tcPr>
          <w:p w14:paraId="34EB1B1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r>
      <w:tr w:rsidR="00F85E1E" w:rsidRPr="00F85E1E" w14:paraId="05A6CC78" w14:textId="77777777" w:rsidTr="007E0064">
        <w:trPr>
          <w:cantSplit/>
          <w:trHeight w:val="309"/>
          <w:tblHeader/>
        </w:trPr>
        <w:tc>
          <w:tcPr>
            <w:tcW w:w="3960" w:type="dxa"/>
            <w:tcBorders>
              <w:top w:val="nil"/>
              <w:left w:val="nil"/>
              <w:bottom w:val="nil"/>
              <w:right w:val="nil"/>
            </w:tcBorders>
            <w:shd w:val="clear" w:color="auto" w:fill="auto"/>
            <w:vAlign w:val="bottom"/>
          </w:tcPr>
          <w:p w14:paraId="7CBB32D9"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Baba Öğrenim Durumu</w:t>
            </w:r>
          </w:p>
        </w:tc>
        <w:tc>
          <w:tcPr>
            <w:tcW w:w="858" w:type="dxa"/>
            <w:tcBorders>
              <w:top w:val="nil"/>
              <w:left w:val="nil"/>
              <w:bottom w:val="nil"/>
              <w:right w:val="nil"/>
            </w:tcBorders>
            <w:shd w:val="clear" w:color="auto" w:fill="auto"/>
            <w:vAlign w:val="bottom"/>
          </w:tcPr>
          <w:p w14:paraId="349A9EB3"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c>
          <w:tcPr>
            <w:tcW w:w="3838" w:type="dxa"/>
            <w:tcBorders>
              <w:top w:val="nil"/>
              <w:left w:val="nil"/>
              <w:bottom w:val="nil"/>
              <w:right w:val="nil"/>
            </w:tcBorders>
            <w:shd w:val="clear" w:color="auto" w:fill="auto"/>
            <w:vAlign w:val="bottom"/>
          </w:tcPr>
          <w:p w14:paraId="2AC71A36"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Okul </w:t>
            </w:r>
            <w:proofErr w:type="spellStart"/>
            <w:r w:rsidRPr="00F85E1E">
              <w:rPr>
                <w:rFonts w:ascii="Times New Roman" w:eastAsia="Times New Roman" w:hAnsi="Times New Roman" w:cs="Times New Roman"/>
                <w:sz w:val="24"/>
                <w:szCs w:val="24"/>
              </w:rPr>
              <w:t>Laboratuar</w:t>
            </w:r>
            <w:proofErr w:type="spellEnd"/>
            <w:r w:rsidRPr="00F85E1E">
              <w:rPr>
                <w:rFonts w:ascii="Times New Roman" w:eastAsia="Times New Roman" w:hAnsi="Times New Roman" w:cs="Times New Roman"/>
                <w:sz w:val="24"/>
                <w:szCs w:val="24"/>
              </w:rPr>
              <w:t xml:space="preserve"> öğrenme etkinlikleri</w:t>
            </w:r>
          </w:p>
        </w:tc>
        <w:tc>
          <w:tcPr>
            <w:tcW w:w="860" w:type="dxa"/>
            <w:tcBorders>
              <w:top w:val="nil"/>
              <w:left w:val="nil"/>
              <w:bottom w:val="nil"/>
              <w:right w:val="nil"/>
            </w:tcBorders>
            <w:shd w:val="clear" w:color="auto" w:fill="auto"/>
            <w:vAlign w:val="bottom"/>
          </w:tcPr>
          <w:p w14:paraId="334553A6"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725DD7F8" w14:textId="77777777" w:rsidTr="007E0064">
        <w:trPr>
          <w:cantSplit/>
          <w:trHeight w:val="309"/>
          <w:tblHeader/>
        </w:trPr>
        <w:tc>
          <w:tcPr>
            <w:tcW w:w="3960" w:type="dxa"/>
            <w:tcBorders>
              <w:top w:val="nil"/>
              <w:left w:val="nil"/>
              <w:bottom w:val="nil"/>
              <w:right w:val="nil"/>
            </w:tcBorders>
            <w:shd w:val="clear" w:color="auto" w:fill="auto"/>
            <w:vAlign w:val="bottom"/>
          </w:tcPr>
          <w:p w14:paraId="6AFEBDCE"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Başarı Amacı</w:t>
            </w:r>
          </w:p>
        </w:tc>
        <w:tc>
          <w:tcPr>
            <w:tcW w:w="858" w:type="dxa"/>
            <w:tcBorders>
              <w:top w:val="nil"/>
              <w:left w:val="nil"/>
              <w:bottom w:val="nil"/>
              <w:right w:val="nil"/>
            </w:tcBorders>
            <w:shd w:val="clear" w:color="auto" w:fill="auto"/>
            <w:vAlign w:val="bottom"/>
          </w:tcPr>
          <w:p w14:paraId="49C47A1A"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3</w:t>
            </w:r>
          </w:p>
        </w:tc>
        <w:tc>
          <w:tcPr>
            <w:tcW w:w="3838" w:type="dxa"/>
            <w:tcBorders>
              <w:top w:val="nil"/>
              <w:left w:val="nil"/>
              <w:bottom w:val="nil"/>
              <w:right w:val="nil"/>
            </w:tcBorders>
            <w:shd w:val="clear" w:color="auto" w:fill="auto"/>
            <w:vAlign w:val="bottom"/>
          </w:tcPr>
          <w:p w14:paraId="118D1170"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Okul Türü</w:t>
            </w:r>
          </w:p>
        </w:tc>
        <w:tc>
          <w:tcPr>
            <w:tcW w:w="860" w:type="dxa"/>
            <w:tcBorders>
              <w:top w:val="nil"/>
              <w:left w:val="nil"/>
              <w:bottom w:val="nil"/>
              <w:right w:val="nil"/>
            </w:tcBorders>
            <w:shd w:val="clear" w:color="auto" w:fill="auto"/>
            <w:vAlign w:val="bottom"/>
          </w:tcPr>
          <w:p w14:paraId="6BE2AEEE"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r>
      <w:tr w:rsidR="00F85E1E" w:rsidRPr="00F85E1E" w14:paraId="4864A0E3" w14:textId="77777777" w:rsidTr="007E0064">
        <w:trPr>
          <w:cantSplit/>
          <w:trHeight w:val="309"/>
          <w:tblHeader/>
        </w:trPr>
        <w:tc>
          <w:tcPr>
            <w:tcW w:w="3960" w:type="dxa"/>
            <w:tcBorders>
              <w:top w:val="nil"/>
              <w:left w:val="nil"/>
              <w:bottom w:val="nil"/>
              <w:right w:val="nil"/>
            </w:tcBorders>
            <w:shd w:val="clear" w:color="auto" w:fill="auto"/>
            <w:vAlign w:val="bottom"/>
          </w:tcPr>
          <w:p w14:paraId="15333A82"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Bilim Merkezleri</w:t>
            </w:r>
          </w:p>
        </w:tc>
        <w:tc>
          <w:tcPr>
            <w:tcW w:w="858" w:type="dxa"/>
            <w:tcBorders>
              <w:top w:val="nil"/>
              <w:left w:val="nil"/>
              <w:bottom w:val="nil"/>
              <w:right w:val="nil"/>
            </w:tcBorders>
            <w:shd w:val="clear" w:color="auto" w:fill="auto"/>
            <w:vAlign w:val="bottom"/>
          </w:tcPr>
          <w:p w14:paraId="695858FA"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7D5A612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Öğrenme Ortamlarındaki </w:t>
            </w:r>
            <w:proofErr w:type="spellStart"/>
            <w:r w:rsidRPr="00F85E1E">
              <w:rPr>
                <w:rFonts w:ascii="Times New Roman" w:eastAsia="Times New Roman" w:hAnsi="Times New Roman" w:cs="Times New Roman"/>
                <w:sz w:val="24"/>
                <w:szCs w:val="24"/>
              </w:rPr>
              <w:t>Özendiricilik</w:t>
            </w:r>
            <w:proofErr w:type="spellEnd"/>
          </w:p>
        </w:tc>
        <w:tc>
          <w:tcPr>
            <w:tcW w:w="860" w:type="dxa"/>
            <w:tcBorders>
              <w:top w:val="nil"/>
              <w:left w:val="nil"/>
              <w:bottom w:val="nil"/>
              <w:right w:val="nil"/>
            </w:tcBorders>
            <w:shd w:val="clear" w:color="auto" w:fill="auto"/>
            <w:vAlign w:val="bottom"/>
          </w:tcPr>
          <w:p w14:paraId="0F4E42C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0DB62EC7" w14:textId="77777777" w:rsidTr="007E0064">
        <w:trPr>
          <w:cantSplit/>
          <w:trHeight w:val="309"/>
          <w:tblHeader/>
        </w:trPr>
        <w:tc>
          <w:tcPr>
            <w:tcW w:w="3960" w:type="dxa"/>
            <w:tcBorders>
              <w:top w:val="nil"/>
              <w:left w:val="nil"/>
              <w:bottom w:val="nil"/>
              <w:right w:val="nil"/>
            </w:tcBorders>
            <w:shd w:val="clear" w:color="auto" w:fill="auto"/>
            <w:vAlign w:val="bottom"/>
          </w:tcPr>
          <w:p w14:paraId="577D011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Bilimsel Epistemolojik İnanç</w:t>
            </w:r>
          </w:p>
        </w:tc>
        <w:tc>
          <w:tcPr>
            <w:tcW w:w="858" w:type="dxa"/>
            <w:tcBorders>
              <w:top w:val="nil"/>
              <w:left w:val="nil"/>
              <w:bottom w:val="nil"/>
              <w:right w:val="nil"/>
            </w:tcBorders>
            <w:shd w:val="clear" w:color="auto" w:fill="auto"/>
            <w:vAlign w:val="bottom"/>
          </w:tcPr>
          <w:p w14:paraId="719F233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01171C1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Öğretim Yöntemi</w:t>
            </w:r>
          </w:p>
        </w:tc>
        <w:tc>
          <w:tcPr>
            <w:tcW w:w="860" w:type="dxa"/>
            <w:tcBorders>
              <w:top w:val="nil"/>
              <w:left w:val="nil"/>
              <w:bottom w:val="nil"/>
              <w:right w:val="nil"/>
            </w:tcBorders>
            <w:shd w:val="clear" w:color="auto" w:fill="auto"/>
            <w:vAlign w:val="bottom"/>
          </w:tcPr>
          <w:p w14:paraId="6E9CBAC6"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44AE6D7C" w14:textId="77777777" w:rsidTr="007E0064">
        <w:trPr>
          <w:cantSplit/>
          <w:trHeight w:val="309"/>
          <w:tblHeader/>
        </w:trPr>
        <w:tc>
          <w:tcPr>
            <w:tcW w:w="3960" w:type="dxa"/>
            <w:tcBorders>
              <w:top w:val="nil"/>
              <w:left w:val="nil"/>
              <w:bottom w:val="nil"/>
              <w:right w:val="nil"/>
            </w:tcBorders>
            <w:shd w:val="clear" w:color="auto" w:fill="auto"/>
            <w:vAlign w:val="bottom"/>
          </w:tcPr>
          <w:p w14:paraId="212D3614"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Bilimsel Tutum</w:t>
            </w:r>
          </w:p>
        </w:tc>
        <w:tc>
          <w:tcPr>
            <w:tcW w:w="858" w:type="dxa"/>
            <w:tcBorders>
              <w:top w:val="nil"/>
              <w:left w:val="nil"/>
              <w:bottom w:val="nil"/>
              <w:right w:val="nil"/>
            </w:tcBorders>
            <w:shd w:val="clear" w:color="auto" w:fill="auto"/>
            <w:vAlign w:val="bottom"/>
          </w:tcPr>
          <w:p w14:paraId="5E80501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7B8C7BDB"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Öğretme- Öğrenme Süreci</w:t>
            </w:r>
          </w:p>
        </w:tc>
        <w:tc>
          <w:tcPr>
            <w:tcW w:w="860" w:type="dxa"/>
            <w:tcBorders>
              <w:top w:val="nil"/>
              <w:left w:val="nil"/>
              <w:bottom w:val="nil"/>
              <w:right w:val="nil"/>
            </w:tcBorders>
            <w:shd w:val="clear" w:color="auto" w:fill="auto"/>
            <w:vAlign w:val="bottom"/>
          </w:tcPr>
          <w:p w14:paraId="57787F09"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47EE31A0" w14:textId="77777777" w:rsidTr="007E0064">
        <w:trPr>
          <w:cantSplit/>
          <w:trHeight w:val="309"/>
          <w:tblHeader/>
        </w:trPr>
        <w:tc>
          <w:tcPr>
            <w:tcW w:w="3960" w:type="dxa"/>
            <w:tcBorders>
              <w:top w:val="nil"/>
              <w:left w:val="nil"/>
              <w:bottom w:val="nil"/>
              <w:right w:val="nil"/>
            </w:tcBorders>
            <w:shd w:val="clear" w:color="auto" w:fill="auto"/>
            <w:vAlign w:val="bottom"/>
          </w:tcPr>
          <w:p w14:paraId="72AB197E"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Bilişsel Katılım</w:t>
            </w:r>
          </w:p>
        </w:tc>
        <w:tc>
          <w:tcPr>
            <w:tcW w:w="858" w:type="dxa"/>
            <w:tcBorders>
              <w:top w:val="nil"/>
              <w:left w:val="nil"/>
              <w:bottom w:val="nil"/>
              <w:right w:val="nil"/>
            </w:tcBorders>
            <w:shd w:val="clear" w:color="auto" w:fill="auto"/>
            <w:vAlign w:val="bottom"/>
          </w:tcPr>
          <w:p w14:paraId="28FDE2B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2EF0897D"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Öz Kararlılık Motivasyonu</w:t>
            </w:r>
          </w:p>
        </w:tc>
        <w:tc>
          <w:tcPr>
            <w:tcW w:w="860" w:type="dxa"/>
            <w:tcBorders>
              <w:top w:val="nil"/>
              <w:left w:val="nil"/>
              <w:bottom w:val="nil"/>
              <w:right w:val="nil"/>
            </w:tcBorders>
            <w:shd w:val="clear" w:color="auto" w:fill="auto"/>
            <w:vAlign w:val="bottom"/>
          </w:tcPr>
          <w:p w14:paraId="5CD73A8E"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r>
      <w:tr w:rsidR="00F85E1E" w:rsidRPr="00F85E1E" w14:paraId="3A255729" w14:textId="77777777" w:rsidTr="007E0064">
        <w:trPr>
          <w:cantSplit/>
          <w:trHeight w:val="309"/>
          <w:tblHeader/>
        </w:trPr>
        <w:tc>
          <w:tcPr>
            <w:tcW w:w="3960" w:type="dxa"/>
            <w:tcBorders>
              <w:top w:val="nil"/>
              <w:left w:val="nil"/>
              <w:bottom w:val="nil"/>
              <w:right w:val="nil"/>
            </w:tcBorders>
            <w:shd w:val="clear" w:color="auto" w:fill="auto"/>
            <w:vAlign w:val="bottom"/>
          </w:tcPr>
          <w:p w14:paraId="17F2B160"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Bireysel Öğrenme Becerileri</w:t>
            </w:r>
          </w:p>
        </w:tc>
        <w:tc>
          <w:tcPr>
            <w:tcW w:w="858" w:type="dxa"/>
            <w:tcBorders>
              <w:top w:val="nil"/>
              <w:left w:val="nil"/>
              <w:bottom w:val="nil"/>
              <w:right w:val="nil"/>
            </w:tcBorders>
            <w:shd w:val="clear" w:color="auto" w:fill="auto"/>
            <w:vAlign w:val="bottom"/>
          </w:tcPr>
          <w:p w14:paraId="548B7914"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05B0DFDE"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Öz Yeterlilik Motivasyonu</w:t>
            </w:r>
          </w:p>
        </w:tc>
        <w:tc>
          <w:tcPr>
            <w:tcW w:w="860" w:type="dxa"/>
            <w:tcBorders>
              <w:top w:val="nil"/>
              <w:left w:val="nil"/>
              <w:bottom w:val="nil"/>
              <w:right w:val="nil"/>
            </w:tcBorders>
            <w:shd w:val="clear" w:color="auto" w:fill="auto"/>
            <w:vAlign w:val="bottom"/>
          </w:tcPr>
          <w:p w14:paraId="6D88F4D4"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3</w:t>
            </w:r>
          </w:p>
        </w:tc>
      </w:tr>
      <w:tr w:rsidR="00F85E1E" w:rsidRPr="00F85E1E" w14:paraId="4C503022" w14:textId="77777777" w:rsidTr="007E0064">
        <w:trPr>
          <w:cantSplit/>
          <w:trHeight w:val="309"/>
          <w:tblHeader/>
        </w:trPr>
        <w:tc>
          <w:tcPr>
            <w:tcW w:w="3960" w:type="dxa"/>
            <w:tcBorders>
              <w:top w:val="nil"/>
              <w:left w:val="nil"/>
              <w:bottom w:val="nil"/>
              <w:right w:val="nil"/>
            </w:tcBorders>
            <w:shd w:val="clear" w:color="auto" w:fill="auto"/>
            <w:vAlign w:val="bottom"/>
          </w:tcPr>
          <w:p w14:paraId="458D9A55"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Cinsiyet</w:t>
            </w:r>
          </w:p>
        </w:tc>
        <w:tc>
          <w:tcPr>
            <w:tcW w:w="858" w:type="dxa"/>
            <w:tcBorders>
              <w:top w:val="nil"/>
              <w:left w:val="nil"/>
              <w:bottom w:val="nil"/>
              <w:right w:val="nil"/>
            </w:tcBorders>
            <w:shd w:val="clear" w:color="auto" w:fill="auto"/>
            <w:vAlign w:val="bottom"/>
          </w:tcPr>
          <w:p w14:paraId="646691E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16</w:t>
            </w:r>
          </w:p>
        </w:tc>
        <w:tc>
          <w:tcPr>
            <w:tcW w:w="3838" w:type="dxa"/>
            <w:tcBorders>
              <w:top w:val="nil"/>
              <w:left w:val="nil"/>
              <w:bottom w:val="nil"/>
              <w:right w:val="nil"/>
            </w:tcBorders>
            <w:shd w:val="clear" w:color="auto" w:fill="auto"/>
            <w:vAlign w:val="bottom"/>
          </w:tcPr>
          <w:p w14:paraId="4DF95C9C"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Özel Ders Alma </w:t>
            </w:r>
          </w:p>
        </w:tc>
        <w:tc>
          <w:tcPr>
            <w:tcW w:w="860" w:type="dxa"/>
            <w:tcBorders>
              <w:top w:val="nil"/>
              <w:left w:val="nil"/>
              <w:bottom w:val="nil"/>
              <w:right w:val="nil"/>
            </w:tcBorders>
            <w:shd w:val="clear" w:color="auto" w:fill="auto"/>
            <w:vAlign w:val="bottom"/>
          </w:tcPr>
          <w:p w14:paraId="72629DE4"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211D40A6" w14:textId="77777777" w:rsidTr="007E0064">
        <w:trPr>
          <w:cantSplit/>
          <w:trHeight w:val="309"/>
          <w:tblHeader/>
        </w:trPr>
        <w:tc>
          <w:tcPr>
            <w:tcW w:w="3960" w:type="dxa"/>
            <w:tcBorders>
              <w:top w:val="nil"/>
              <w:left w:val="nil"/>
              <w:bottom w:val="nil"/>
              <w:right w:val="nil"/>
            </w:tcBorders>
            <w:shd w:val="clear" w:color="auto" w:fill="auto"/>
            <w:vAlign w:val="bottom"/>
          </w:tcPr>
          <w:p w14:paraId="3B536F61"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Ders içi performans</w:t>
            </w:r>
          </w:p>
        </w:tc>
        <w:tc>
          <w:tcPr>
            <w:tcW w:w="858" w:type="dxa"/>
            <w:tcBorders>
              <w:top w:val="nil"/>
              <w:left w:val="nil"/>
              <w:bottom w:val="nil"/>
              <w:right w:val="nil"/>
            </w:tcBorders>
            <w:shd w:val="clear" w:color="auto" w:fill="auto"/>
            <w:vAlign w:val="bottom"/>
          </w:tcPr>
          <w:p w14:paraId="0AE4ACB7"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01C29F1B" w14:textId="77777777" w:rsidR="00F85E1E" w:rsidRPr="00F85E1E" w:rsidRDefault="00F85E1E" w:rsidP="00F85E1E">
            <w:pPr>
              <w:spacing w:after="0" w:line="240" w:lineRule="auto"/>
              <w:rPr>
                <w:rFonts w:ascii="Times New Roman" w:eastAsia="Times New Roman" w:hAnsi="Times New Roman" w:cs="Times New Roman"/>
                <w:sz w:val="24"/>
                <w:szCs w:val="24"/>
              </w:rPr>
            </w:pPr>
            <w:proofErr w:type="spellStart"/>
            <w:r w:rsidRPr="00F85E1E">
              <w:rPr>
                <w:rFonts w:ascii="Times New Roman" w:eastAsia="Times New Roman" w:hAnsi="Times New Roman" w:cs="Times New Roman"/>
                <w:sz w:val="24"/>
                <w:szCs w:val="24"/>
              </w:rPr>
              <w:t>Özendiricilik</w:t>
            </w:r>
            <w:proofErr w:type="spellEnd"/>
          </w:p>
        </w:tc>
        <w:tc>
          <w:tcPr>
            <w:tcW w:w="860" w:type="dxa"/>
            <w:tcBorders>
              <w:top w:val="nil"/>
              <w:left w:val="nil"/>
              <w:bottom w:val="nil"/>
              <w:right w:val="nil"/>
            </w:tcBorders>
            <w:shd w:val="clear" w:color="auto" w:fill="auto"/>
            <w:vAlign w:val="bottom"/>
          </w:tcPr>
          <w:p w14:paraId="225E923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07FC388F" w14:textId="77777777" w:rsidTr="007E0064">
        <w:trPr>
          <w:cantSplit/>
          <w:trHeight w:val="309"/>
          <w:tblHeader/>
        </w:trPr>
        <w:tc>
          <w:tcPr>
            <w:tcW w:w="3960" w:type="dxa"/>
            <w:tcBorders>
              <w:top w:val="nil"/>
              <w:left w:val="nil"/>
              <w:bottom w:val="nil"/>
              <w:right w:val="nil"/>
            </w:tcBorders>
            <w:shd w:val="clear" w:color="auto" w:fill="auto"/>
            <w:vAlign w:val="bottom"/>
          </w:tcPr>
          <w:p w14:paraId="7A45EEE7"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Dershane/Kursa Gitme</w:t>
            </w:r>
          </w:p>
        </w:tc>
        <w:tc>
          <w:tcPr>
            <w:tcW w:w="858" w:type="dxa"/>
            <w:tcBorders>
              <w:top w:val="nil"/>
              <w:left w:val="nil"/>
              <w:bottom w:val="nil"/>
              <w:right w:val="nil"/>
            </w:tcBorders>
            <w:shd w:val="clear" w:color="auto" w:fill="auto"/>
            <w:vAlign w:val="bottom"/>
          </w:tcPr>
          <w:p w14:paraId="67EB0283"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3DCC395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Performansa Yönelik Motivasyon</w:t>
            </w:r>
          </w:p>
        </w:tc>
        <w:tc>
          <w:tcPr>
            <w:tcW w:w="860" w:type="dxa"/>
            <w:tcBorders>
              <w:top w:val="nil"/>
              <w:left w:val="nil"/>
              <w:bottom w:val="nil"/>
              <w:right w:val="nil"/>
            </w:tcBorders>
            <w:shd w:val="clear" w:color="auto" w:fill="auto"/>
            <w:vAlign w:val="bottom"/>
          </w:tcPr>
          <w:p w14:paraId="5EC007E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5</w:t>
            </w:r>
          </w:p>
        </w:tc>
      </w:tr>
      <w:tr w:rsidR="00F85E1E" w:rsidRPr="00F85E1E" w14:paraId="72A30B78" w14:textId="77777777" w:rsidTr="007E0064">
        <w:trPr>
          <w:cantSplit/>
          <w:trHeight w:val="309"/>
          <w:tblHeader/>
        </w:trPr>
        <w:tc>
          <w:tcPr>
            <w:tcW w:w="3960" w:type="dxa"/>
            <w:tcBorders>
              <w:top w:val="nil"/>
              <w:left w:val="nil"/>
              <w:bottom w:val="nil"/>
              <w:right w:val="nil"/>
            </w:tcBorders>
            <w:shd w:val="clear" w:color="auto" w:fill="auto"/>
            <w:vAlign w:val="bottom"/>
          </w:tcPr>
          <w:p w14:paraId="7212814A"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Derse Yönelik Kaygı</w:t>
            </w:r>
          </w:p>
        </w:tc>
        <w:tc>
          <w:tcPr>
            <w:tcW w:w="858" w:type="dxa"/>
            <w:tcBorders>
              <w:top w:val="nil"/>
              <w:left w:val="nil"/>
              <w:bottom w:val="nil"/>
              <w:right w:val="nil"/>
            </w:tcBorders>
            <w:shd w:val="clear" w:color="auto" w:fill="auto"/>
            <w:vAlign w:val="bottom"/>
          </w:tcPr>
          <w:p w14:paraId="4AF6EEB1"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7E2FCB0C"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Performansa Yönelik Tutum</w:t>
            </w:r>
          </w:p>
        </w:tc>
        <w:tc>
          <w:tcPr>
            <w:tcW w:w="860" w:type="dxa"/>
            <w:tcBorders>
              <w:top w:val="nil"/>
              <w:left w:val="nil"/>
              <w:bottom w:val="nil"/>
              <w:right w:val="nil"/>
            </w:tcBorders>
            <w:shd w:val="clear" w:color="auto" w:fill="auto"/>
            <w:vAlign w:val="bottom"/>
          </w:tcPr>
          <w:p w14:paraId="0A8D87E5"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r>
      <w:tr w:rsidR="00F85E1E" w:rsidRPr="00F85E1E" w14:paraId="6D8D71D9" w14:textId="77777777" w:rsidTr="007E0064">
        <w:trPr>
          <w:cantSplit/>
          <w:trHeight w:val="309"/>
          <w:tblHeader/>
        </w:trPr>
        <w:tc>
          <w:tcPr>
            <w:tcW w:w="3960" w:type="dxa"/>
            <w:tcBorders>
              <w:top w:val="nil"/>
              <w:left w:val="nil"/>
              <w:bottom w:val="nil"/>
              <w:right w:val="nil"/>
            </w:tcBorders>
            <w:shd w:val="clear" w:color="auto" w:fill="auto"/>
            <w:vAlign w:val="bottom"/>
          </w:tcPr>
          <w:p w14:paraId="73FBEC0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Derse Katılma</w:t>
            </w:r>
          </w:p>
        </w:tc>
        <w:tc>
          <w:tcPr>
            <w:tcW w:w="858" w:type="dxa"/>
            <w:tcBorders>
              <w:top w:val="nil"/>
              <w:left w:val="nil"/>
              <w:bottom w:val="nil"/>
              <w:right w:val="nil"/>
            </w:tcBorders>
            <w:shd w:val="clear" w:color="auto" w:fill="auto"/>
            <w:vAlign w:val="bottom"/>
          </w:tcPr>
          <w:p w14:paraId="229AEF69"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2CDF5667"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Problem Çözme</w:t>
            </w:r>
          </w:p>
        </w:tc>
        <w:tc>
          <w:tcPr>
            <w:tcW w:w="860" w:type="dxa"/>
            <w:tcBorders>
              <w:top w:val="nil"/>
              <w:left w:val="nil"/>
              <w:bottom w:val="nil"/>
              <w:right w:val="nil"/>
            </w:tcBorders>
            <w:shd w:val="clear" w:color="auto" w:fill="auto"/>
            <w:vAlign w:val="bottom"/>
          </w:tcPr>
          <w:p w14:paraId="0F027D4B"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1C7FC8E4" w14:textId="77777777" w:rsidTr="007E0064">
        <w:trPr>
          <w:cantSplit/>
          <w:trHeight w:val="309"/>
          <w:tblHeader/>
        </w:trPr>
        <w:tc>
          <w:tcPr>
            <w:tcW w:w="3960" w:type="dxa"/>
            <w:tcBorders>
              <w:top w:val="nil"/>
              <w:left w:val="nil"/>
              <w:bottom w:val="nil"/>
              <w:right w:val="nil"/>
            </w:tcBorders>
            <w:shd w:val="clear" w:color="auto" w:fill="auto"/>
            <w:vAlign w:val="bottom"/>
          </w:tcPr>
          <w:p w14:paraId="6655763C"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Dersten Kaçınma</w:t>
            </w:r>
          </w:p>
        </w:tc>
        <w:tc>
          <w:tcPr>
            <w:tcW w:w="858" w:type="dxa"/>
            <w:tcBorders>
              <w:top w:val="nil"/>
              <w:left w:val="nil"/>
              <w:bottom w:val="nil"/>
              <w:right w:val="nil"/>
            </w:tcBorders>
            <w:shd w:val="clear" w:color="auto" w:fill="auto"/>
            <w:vAlign w:val="bottom"/>
          </w:tcPr>
          <w:p w14:paraId="77A5C4EB"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2D806581"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Quantum Öğrenme</w:t>
            </w:r>
          </w:p>
        </w:tc>
        <w:tc>
          <w:tcPr>
            <w:tcW w:w="860" w:type="dxa"/>
            <w:tcBorders>
              <w:top w:val="nil"/>
              <w:left w:val="nil"/>
              <w:bottom w:val="nil"/>
              <w:right w:val="nil"/>
            </w:tcBorders>
            <w:shd w:val="clear" w:color="auto" w:fill="auto"/>
            <w:vAlign w:val="bottom"/>
          </w:tcPr>
          <w:p w14:paraId="31C2E2B3"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415F2701" w14:textId="77777777" w:rsidTr="007E0064">
        <w:trPr>
          <w:cantSplit/>
          <w:trHeight w:val="309"/>
          <w:tblHeader/>
        </w:trPr>
        <w:tc>
          <w:tcPr>
            <w:tcW w:w="3960" w:type="dxa"/>
            <w:tcBorders>
              <w:top w:val="nil"/>
              <w:left w:val="nil"/>
              <w:bottom w:val="nil"/>
              <w:right w:val="nil"/>
            </w:tcBorders>
            <w:shd w:val="clear" w:color="auto" w:fill="auto"/>
            <w:vAlign w:val="bottom"/>
          </w:tcPr>
          <w:p w14:paraId="6D4AA0D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Fen Bilimlerine Karşı Motivasyon Düzeyi</w:t>
            </w:r>
          </w:p>
        </w:tc>
        <w:tc>
          <w:tcPr>
            <w:tcW w:w="858" w:type="dxa"/>
            <w:tcBorders>
              <w:top w:val="nil"/>
              <w:left w:val="nil"/>
              <w:bottom w:val="nil"/>
              <w:right w:val="nil"/>
            </w:tcBorders>
            <w:shd w:val="clear" w:color="auto" w:fill="auto"/>
            <w:vAlign w:val="bottom"/>
          </w:tcPr>
          <w:p w14:paraId="6308C239"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11</w:t>
            </w:r>
          </w:p>
        </w:tc>
        <w:tc>
          <w:tcPr>
            <w:tcW w:w="3838" w:type="dxa"/>
            <w:tcBorders>
              <w:top w:val="nil"/>
              <w:left w:val="nil"/>
              <w:bottom w:val="nil"/>
              <w:right w:val="nil"/>
            </w:tcBorders>
            <w:shd w:val="clear" w:color="auto" w:fill="auto"/>
            <w:vAlign w:val="bottom"/>
          </w:tcPr>
          <w:p w14:paraId="62100369"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Sınıf Dışı Öğrenme Ortamları</w:t>
            </w:r>
          </w:p>
        </w:tc>
        <w:tc>
          <w:tcPr>
            <w:tcW w:w="860" w:type="dxa"/>
            <w:tcBorders>
              <w:top w:val="nil"/>
              <w:left w:val="nil"/>
              <w:bottom w:val="nil"/>
              <w:right w:val="nil"/>
            </w:tcBorders>
            <w:shd w:val="clear" w:color="auto" w:fill="auto"/>
            <w:vAlign w:val="bottom"/>
          </w:tcPr>
          <w:p w14:paraId="1B5FB2E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2D5162F3" w14:textId="77777777" w:rsidTr="007E0064">
        <w:trPr>
          <w:cantSplit/>
          <w:trHeight w:val="309"/>
          <w:tblHeader/>
        </w:trPr>
        <w:tc>
          <w:tcPr>
            <w:tcW w:w="3960" w:type="dxa"/>
            <w:tcBorders>
              <w:top w:val="nil"/>
              <w:left w:val="nil"/>
              <w:bottom w:val="nil"/>
              <w:right w:val="nil"/>
            </w:tcBorders>
            <w:shd w:val="clear" w:color="auto" w:fill="auto"/>
            <w:vAlign w:val="bottom"/>
          </w:tcPr>
          <w:p w14:paraId="7A68181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Fen Bilimlerine Karşı Tutum</w:t>
            </w:r>
          </w:p>
        </w:tc>
        <w:tc>
          <w:tcPr>
            <w:tcW w:w="858" w:type="dxa"/>
            <w:tcBorders>
              <w:top w:val="nil"/>
              <w:left w:val="nil"/>
              <w:bottom w:val="nil"/>
              <w:right w:val="nil"/>
            </w:tcBorders>
            <w:shd w:val="clear" w:color="auto" w:fill="auto"/>
            <w:vAlign w:val="bottom"/>
          </w:tcPr>
          <w:p w14:paraId="06713C8B"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9</w:t>
            </w:r>
          </w:p>
        </w:tc>
        <w:tc>
          <w:tcPr>
            <w:tcW w:w="3838" w:type="dxa"/>
            <w:tcBorders>
              <w:top w:val="nil"/>
              <w:left w:val="nil"/>
              <w:bottom w:val="nil"/>
              <w:right w:val="nil"/>
            </w:tcBorders>
            <w:shd w:val="clear" w:color="auto" w:fill="auto"/>
            <w:vAlign w:val="bottom"/>
          </w:tcPr>
          <w:p w14:paraId="412C62A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Sınıf Düzeyi</w:t>
            </w:r>
          </w:p>
        </w:tc>
        <w:tc>
          <w:tcPr>
            <w:tcW w:w="860" w:type="dxa"/>
            <w:tcBorders>
              <w:top w:val="nil"/>
              <w:left w:val="nil"/>
              <w:bottom w:val="nil"/>
              <w:right w:val="nil"/>
            </w:tcBorders>
            <w:shd w:val="clear" w:color="auto" w:fill="auto"/>
            <w:vAlign w:val="bottom"/>
          </w:tcPr>
          <w:p w14:paraId="5ED1AFC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12</w:t>
            </w:r>
          </w:p>
        </w:tc>
      </w:tr>
      <w:tr w:rsidR="00F85E1E" w:rsidRPr="00F85E1E" w14:paraId="35FD4CD6" w14:textId="77777777" w:rsidTr="007E0064">
        <w:trPr>
          <w:cantSplit/>
          <w:trHeight w:val="309"/>
          <w:tblHeader/>
        </w:trPr>
        <w:tc>
          <w:tcPr>
            <w:tcW w:w="3960" w:type="dxa"/>
            <w:tcBorders>
              <w:top w:val="nil"/>
              <w:left w:val="nil"/>
              <w:bottom w:val="nil"/>
              <w:right w:val="nil"/>
            </w:tcBorders>
            <w:shd w:val="clear" w:color="auto" w:fill="auto"/>
            <w:vAlign w:val="bottom"/>
          </w:tcPr>
          <w:p w14:paraId="264DCF35"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Fen Öğrenmenin Değeri</w:t>
            </w:r>
          </w:p>
        </w:tc>
        <w:tc>
          <w:tcPr>
            <w:tcW w:w="858" w:type="dxa"/>
            <w:tcBorders>
              <w:top w:val="nil"/>
              <w:left w:val="nil"/>
              <w:bottom w:val="nil"/>
              <w:right w:val="nil"/>
            </w:tcBorders>
            <w:shd w:val="clear" w:color="auto" w:fill="auto"/>
            <w:vAlign w:val="bottom"/>
          </w:tcPr>
          <w:p w14:paraId="1212F04F"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7B99C82F"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Sınıf Mevcudu</w:t>
            </w:r>
          </w:p>
        </w:tc>
        <w:tc>
          <w:tcPr>
            <w:tcW w:w="860" w:type="dxa"/>
            <w:tcBorders>
              <w:top w:val="nil"/>
              <w:left w:val="nil"/>
              <w:bottom w:val="nil"/>
              <w:right w:val="nil"/>
            </w:tcBorders>
            <w:shd w:val="clear" w:color="auto" w:fill="auto"/>
            <w:vAlign w:val="bottom"/>
          </w:tcPr>
          <w:p w14:paraId="55A1A9D6"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5659E99F" w14:textId="77777777" w:rsidTr="007E0064">
        <w:trPr>
          <w:cantSplit/>
          <w:trHeight w:val="309"/>
          <w:tblHeader/>
        </w:trPr>
        <w:tc>
          <w:tcPr>
            <w:tcW w:w="3960" w:type="dxa"/>
            <w:tcBorders>
              <w:top w:val="nil"/>
              <w:left w:val="nil"/>
              <w:bottom w:val="nil"/>
              <w:right w:val="nil"/>
            </w:tcBorders>
            <w:shd w:val="clear" w:color="auto" w:fill="auto"/>
            <w:vAlign w:val="bottom"/>
          </w:tcPr>
          <w:p w14:paraId="51797C44"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Görev-Değer</w:t>
            </w:r>
          </w:p>
        </w:tc>
        <w:tc>
          <w:tcPr>
            <w:tcW w:w="858" w:type="dxa"/>
            <w:tcBorders>
              <w:top w:val="nil"/>
              <w:left w:val="nil"/>
              <w:bottom w:val="nil"/>
              <w:right w:val="nil"/>
            </w:tcBorders>
            <w:shd w:val="clear" w:color="auto" w:fill="auto"/>
            <w:vAlign w:val="bottom"/>
          </w:tcPr>
          <w:p w14:paraId="3CA12454"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2</w:t>
            </w:r>
          </w:p>
        </w:tc>
        <w:tc>
          <w:tcPr>
            <w:tcW w:w="3838" w:type="dxa"/>
            <w:tcBorders>
              <w:top w:val="nil"/>
              <w:left w:val="nil"/>
              <w:bottom w:val="nil"/>
              <w:right w:val="nil"/>
            </w:tcBorders>
            <w:shd w:val="clear" w:color="auto" w:fill="auto"/>
            <w:vAlign w:val="bottom"/>
          </w:tcPr>
          <w:p w14:paraId="0CFB8C60"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Yaratıcılık</w:t>
            </w:r>
          </w:p>
        </w:tc>
        <w:tc>
          <w:tcPr>
            <w:tcW w:w="860" w:type="dxa"/>
            <w:tcBorders>
              <w:top w:val="nil"/>
              <w:left w:val="nil"/>
              <w:bottom w:val="nil"/>
              <w:right w:val="nil"/>
            </w:tcBorders>
            <w:shd w:val="clear" w:color="auto" w:fill="auto"/>
            <w:vAlign w:val="bottom"/>
          </w:tcPr>
          <w:p w14:paraId="2944FAE5"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287A4497" w14:textId="77777777" w:rsidTr="007E0064">
        <w:trPr>
          <w:cantSplit/>
          <w:trHeight w:val="309"/>
          <w:tblHeader/>
        </w:trPr>
        <w:tc>
          <w:tcPr>
            <w:tcW w:w="3960" w:type="dxa"/>
            <w:tcBorders>
              <w:top w:val="nil"/>
              <w:left w:val="nil"/>
              <w:bottom w:val="nil"/>
              <w:right w:val="nil"/>
            </w:tcBorders>
            <w:shd w:val="clear" w:color="auto" w:fill="auto"/>
            <w:vAlign w:val="bottom"/>
          </w:tcPr>
          <w:p w14:paraId="52646F13"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İçsel Motivasyon</w:t>
            </w:r>
          </w:p>
        </w:tc>
        <w:tc>
          <w:tcPr>
            <w:tcW w:w="858" w:type="dxa"/>
            <w:tcBorders>
              <w:top w:val="nil"/>
              <w:left w:val="nil"/>
              <w:bottom w:val="nil"/>
              <w:right w:val="nil"/>
            </w:tcBorders>
            <w:shd w:val="clear" w:color="auto" w:fill="auto"/>
            <w:vAlign w:val="bottom"/>
          </w:tcPr>
          <w:p w14:paraId="7205FE78"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c>
          <w:tcPr>
            <w:tcW w:w="3838" w:type="dxa"/>
            <w:tcBorders>
              <w:top w:val="nil"/>
              <w:left w:val="nil"/>
              <w:bottom w:val="nil"/>
              <w:right w:val="nil"/>
            </w:tcBorders>
            <w:shd w:val="clear" w:color="auto" w:fill="auto"/>
            <w:vAlign w:val="bottom"/>
          </w:tcPr>
          <w:p w14:paraId="6B00483D"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Yaş</w:t>
            </w:r>
          </w:p>
        </w:tc>
        <w:tc>
          <w:tcPr>
            <w:tcW w:w="860" w:type="dxa"/>
            <w:tcBorders>
              <w:top w:val="nil"/>
              <w:left w:val="nil"/>
              <w:bottom w:val="nil"/>
              <w:right w:val="nil"/>
            </w:tcBorders>
            <w:shd w:val="clear" w:color="auto" w:fill="auto"/>
            <w:vAlign w:val="bottom"/>
          </w:tcPr>
          <w:p w14:paraId="04E035BD"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r w:rsidR="00F85E1E" w:rsidRPr="00F85E1E" w14:paraId="30491705" w14:textId="77777777" w:rsidTr="007E0064">
        <w:trPr>
          <w:cantSplit/>
          <w:trHeight w:val="309"/>
          <w:tblHeader/>
        </w:trPr>
        <w:tc>
          <w:tcPr>
            <w:tcW w:w="3960" w:type="dxa"/>
            <w:tcBorders>
              <w:top w:val="nil"/>
              <w:left w:val="nil"/>
              <w:bottom w:val="single" w:sz="4" w:space="0" w:color="000000"/>
              <w:right w:val="nil"/>
            </w:tcBorders>
            <w:shd w:val="clear" w:color="auto" w:fill="auto"/>
            <w:vAlign w:val="bottom"/>
          </w:tcPr>
          <w:p w14:paraId="75A61FC8"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İletişime Yönelik Motivasyon</w:t>
            </w:r>
          </w:p>
        </w:tc>
        <w:tc>
          <w:tcPr>
            <w:tcW w:w="858" w:type="dxa"/>
            <w:tcBorders>
              <w:top w:val="nil"/>
              <w:left w:val="nil"/>
              <w:bottom w:val="single" w:sz="4" w:space="0" w:color="000000"/>
              <w:right w:val="nil"/>
            </w:tcBorders>
            <w:shd w:val="clear" w:color="auto" w:fill="auto"/>
            <w:vAlign w:val="bottom"/>
          </w:tcPr>
          <w:p w14:paraId="011E2E13"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4</w:t>
            </w:r>
          </w:p>
        </w:tc>
        <w:tc>
          <w:tcPr>
            <w:tcW w:w="3838" w:type="dxa"/>
            <w:tcBorders>
              <w:top w:val="nil"/>
              <w:left w:val="nil"/>
              <w:bottom w:val="single" w:sz="4" w:space="0" w:color="000000"/>
              <w:right w:val="nil"/>
            </w:tcBorders>
            <w:shd w:val="clear" w:color="auto" w:fill="auto"/>
            <w:vAlign w:val="bottom"/>
          </w:tcPr>
          <w:p w14:paraId="7DDA5076" w14:textId="77777777" w:rsidR="00F85E1E" w:rsidRPr="00F85E1E" w:rsidRDefault="00F85E1E" w:rsidP="00F85E1E">
            <w:pPr>
              <w:spacing w:after="0" w:line="240" w:lineRule="auto"/>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Yeni Bilgiler Öğrenme ve Kullanma</w:t>
            </w:r>
          </w:p>
        </w:tc>
        <w:tc>
          <w:tcPr>
            <w:tcW w:w="860" w:type="dxa"/>
            <w:tcBorders>
              <w:top w:val="nil"/>
              <w:left w:val="nil"/>
              <w:bottom w:val="single" w:sz="4" w:space="0" w:color="000000"/>
              <w:right w:val="nil"/>
            </w:tcBorders>
            <w:shd w:val="clear" w:color="auto" w:fill="auto"/>
            <w:vAlign w:val="bottom"/>
          </w:tcPr>
          <w:p w14:paraId="3B4DBC99" w14:textId="77777777" w:rsidR="00F85E1E" w:rsidRPr="00F85E1E" w:rsidRDefault="00F85E1E" w:rsidP="00F85E1E">
            <w:pPr>
              <w:spacing w:after="0" w:line="240" w:lineRule="auto"/>
              <w:jc w:val="center"/>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1</w:t>
            </w:r>
          </w:p>
        </w:tc>
      </w:tr>
    </w:tbl>
    <w:p w14:paraId="7F04E1B2"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  </w:t>
      </w:r>
      <w:proofErr w:type="gramStart"/>
      <w:r w:rsidRPr="00F85E1E">
        <w:rPr>
          <w:rFonts w:ascii="Times New Roman" w:eastAsia="Times New Roman" w:hAnsi="Times New Roman" w:cs="Times New Roman"/>
          <w:sz w:val="24"/>
          <w:szCs w:val="24"/>
        </w:rPr>
        <w:t>f</w:t>
      </w:r>
      <w:proofErr w:type="gramEnd"/>
      <w:r w:rsidRPr="00F85E1E">
        <w:rPr>
          <w:rFonts w:ascii="Times New Roman" w:eastAsia="Times New Roman" w:hAnsi="Times New Roman" w:cs="Times New Roman"/>
          <w:sz w:val="24"/>
          <w:szCs w:val="24"/>
        </w:rPr>
        <w:t xml:space="preserve"> = Frekans </w:t>
      </w:r>
    </w:p>
    <w:p w14:paraId="7953636B" w14:textId="77777777" w:rsidR="00F85E1E" w:rsidRPr="00F85E1E" w:rsidRDefault="00F85E1E" w:rsidP="00F85E1E">
      <w:pPr>
        <w:spacing w:after="0" w:line="240" w:lineRule="auto"/>
        <w:jc w:val="both"/>
        <w:rPr>
          <w:rFonts w:ascii="Times New Roman" w:eastAsia="Times New Roman" w:hAnsi="Times New Roman" w:cs="Times New Roman"/>
          <w:sz w:val="24"/>
          <w:szCs w:val="24"/>
        </w:rPr>
      </w:pPr>
    </w:p>
    <w:p w14:paraId="0F1A0685"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Tablo 7 incelendiğinde, çalışmalarda farklı değişkenlerin kullanıldığı, çoğunlukla tercih edilen değişkenlerin ise cinsiyet, sınıf düzeyi, fen bilimlerine karşı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düzeyi ve fen bilimlerine karşı tutum olduğu görülmektedir. Ayrıca akademik başarı, performansa yönelik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iletişime yönelik motivasyon, katılıma yönelik motivasyon gibi değişkenlerin yanı sıra fen öğrenmenin değeri, yaratıcılık, mobil uygulamalar, derse yönelik kaygı, bilişsel katılım, aktif öğrenme gibi değişkenlerin de az sayıda olsa da kullanıldığı görülmektedir.</w:t>
      </w:r>
    </w:p>
    <w:p w14:paraId="7478DF86" w14:textId="77777777" w:rsidR="00F85E1E" w:rsidRPr="00F85E1E" w:rsidRDefault="00F85E1E" w:rsidP="00F85E1E">
      <w:pPr>
        <w:spacing w:before="120" w:after="0" w:line="240" w:lineRule="auto"/>
        <w:ind w:firstLine="709"/>
        <w:jc w:val="both"/>
        <w:rPr>
          <w:rFonts w:ascii="Times New Roman" w:eastAsia="Times New Roman" w:hAnsi="Times New Roman" w:cs="Times New Roman"/>
          <w:b/>
          <w:sz w:val="24"/>
          <w:szCs w:val="24"/>
        </w:rPr>
      </w:pPr>
    </w:p>
    <w:p w14:paraId="5C241542" w14:textId="77777777" w:rsidR="00F85E1E" w:rsidRPr="00F85E1E" w:rsidRDefault="00F85E1E" w:rsidP="00F85E1E">
      <w:pPr>
        <w:spacing w:after="160" w:line="240" w:lineRule="auto"/>
        <w:rPr>
          <w:rFonts w:ascii="Times New Roman" w:eastAsia="Times New Roman" w:hAnsi="Times New Roman" w:cs="Times New Roman"/>
          <w:b/>
          <w:sz w:val="24"/>
          <w:szCs w:val="24"/>
        </w:rPr>
      </w:pPr>
      <w:r w:rsidRPr="00F85E1E">
        <w:rPr>
          <w:rFonts w:ascii="Times New Roman" w:eastAsia="Times New Roman" w:hAnsi="Times New Roman" w:cs="Times New Roman"/>
          <w:b/>
          <w:sz w:val="24"/>
          <w:szCs w:val="24"/>
        </w:rPr>
        <w:t>5. TARTIŞMA, SONUÇ ve ÖNERİLER</w:t>
      </w:r>
    </w:p>
    <w:p w14:paraId="6F506F4C"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Bu çalışmada 2000- 2022 yılları arasında Türkiye’de yayınlanan YÖK Ulusal Tez Merkezindeki lisansüstü tezler ve literatürde yer alan makaleler taranarak fen eğitiminde öğrenci başarısını artırmaya yönelik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ile ilgi araştırma yapıldı. Çalışmada, araştırma konusuna yönelik yirmi altı lisansüstü tez ve on sekiz araştırma makalesi, oluşturulan veri inceleme formuna </w:t>
      </w:r>
      <w:r w:rsidRPr="00F85E1E">
        <w:rPr>
          <w:rFonts w:ascii="Times New Roman" w:eastAsia="Times New Roman" w:hAnsi="Times New Roman" w:cs="Times New Roman"/>
          <w:sz w:val="24"/>
          <w:szCs w:val="24"/>
        </w:rPr>
        <w:lastRenderedPageBreak/>
        <w:t xml:space="preserve">göre sınıflandırılarak analiz edildi. Ülkemizde fen eğitiminde öğrenci başarısını artırmaya yönelik olarak yapılan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çalışmalarının çoğunun (%54,5) yüksek lisans tez çalışmalarından oluştuğu doktora tezi çalışmalarının (%4,5) ve makale çalışmalarını (%41) olduğu sonucuna ulaşıldı. Çalışmada ulaşılan lisansüstü tez sayısının 26 ve makale sayısının 18 olduğu dikkate alındığında, Türkiye’de araştırmalarda araştırılan bu konu ile ilgili çalışmalara fazla yer verilmediği düşünülebilir. </w:t>
      </w:r>
    </w:p>
    <w:p w14:paraId="7BCAAD25"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Yapılan çalışmalar incelendiğinde 2000-2006 yılları arasında ve 2011 ile 2014 yıllarında belirlenen alanla ilgili herhangi bir çalışmanın gerçekleştirilmediği sonucuna ulaşılmıştır. En fazla çalışmanın ise 2019 yılında (%20,5) yapıldığı görülmektedir.</w:t>
      </w:r>
    </w:p>
    <w:p w14:paraId="29614C12"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Araştırmada incelenen çalışmalarda, çalışma grubunun büyük bir çoğunluğunu (%90,9) ortaokul öğrencilerinin oluşturduğu, ilkokul ve lisans öğrencileri ile yapılan çalışmaların yetersiz olduğu ve lise öğrencileri ile hiçbir şekilde çalışma yapılmadığı görülmektedir. Liselerde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çalışmalarının yapılmaması öğrencilerin fizik, kimya ve biyoloji derslerinin akademik başarılarının artmamasına neden olacaktır. Fen eğitimin baş aktörü olan ortaokul öğrencilerinin en fazla örneklem olarak seçilmesi ise beklenen bir sonuçtur. Benzer sonuçlar E. Özenç ile M. Özenç (2013) ve Hacıömeroğlu, Kutluca ve Gündüz (2016) çalışmalarındaki bulgular ile benzerlik göstermektedir. Örneklem büyüklüğüne göre incelendiğinde, araştırmalarda çoğunlukla 31-100 arası örneklem büyüklüğünün (%50), en az olarak ise 11-30 ve 1000 üzerindeki örneklem büyüklüğünün tercih edildiği görülmektedir.</w:t>
      </w:r>
    </w:p>
    <w:p w14:paraId="14B00A1C"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Yapılan çalışmalarda verilerin büyük bir çoğunlukla nicel araştırma yöntemlerine (%88,6) göre analiz edildiği nitel araştırma yöntemlerinin hiç bir şekilde araştırmalarda tek başına tercih edilmediği karma yöntemin ise çok az sayıda olduğu görülmektedir. Veri toplama araçları bakımından en fazla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ve tutum ölçekleri ile başarı ve beceri testlerinin kullanıldığı, doküman analizinin ise çok az kullanıldığı sonucuna ulaşıldı. Çalışmalarda çoğunlukla ölçek ve testlerin kullanılmasının tercih sebebinin istatistiki olarak veri analizlerinin uygulamasına kolaylık sağlaması olarak düşünülmektedir. Benzer durum Sert (2010), Uysal (2013) ve Tutar, Murat ve Karamustafaoğlu’nun (2017) çalışmalarındaki bulgular ile benzerlik göstermektedir. Araştırmalarda kullanılan analiz teknikleri bakımından ise nicel araştırma yöntemlerinden t -test analizi, </w:t>
      </w:r>
      <w:proofErr w:type="spellStart"/>
      <w:r w:rsidRPr="00F85E1E">
        <w:rPr>
          <w:rFonts w:ascii="Times New Roman" w:eastAsia="Times New Roman" w:hAnsi="Times New Roman" w:cs="Times New Roman"/>
          <w:sz w:val="24"/>
          <w:szCs w:val="24"/>
        </w:rPr>
        <w:t>non</w:t>
      </w:r>
      <w:proofErr w:type="spellEnd"/>
      <w:r w:rsidRPr="00F85E1E">
        <w:rPr>
          <w:rFonts w:ascii="Times New Roman" w:eastAsia="Times New Roman" w:hAnsi="Times New Roman" w:cs="Times New Roman"/>
          <w:sz w:val="24"/>
          <w:szCs w:val="24"/>
        </w:rPr>
        <w:t>- parametrik, ortalama hesaplama ve ANOVA analizi en çok kullanılan analiz teknikleri arasında yer almaktadır. Araştırmaların büyük çoğunluğunun nicel araştırma yöntemlerine uygun olarak yapıldığı göz önüne alındığında veri analiz tekniklerinin çoğunlukla nicel yöntemlere göre yapılması beklenen bir sonuç olarak ortaya çıktığı görülmektedir.</w:t>
      </w:r>
    </w:p>
    <w:p w14:paraId="40809728" w14:textId="77777777" w:rsidR="00F85E1E" w:rsidRPr="00F85E1E" w:rsidRDefault="00F85E1E" w:rsidP="00F85E1E">
      <w:pPr>
        <w:spacing w:before="120" w:after="0" w:line="240" w:lineRule="auto"/>
        <w:ind w:firstLine="709"/>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Araştırma süreçlerinde birçok değişkenin yer aldığı görülmektedir. Bilimsel tutum, derse katılım, içsel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not motivasyonu, yaş, gibi çok az kullanılan değişkenlerin yanında en çok yer alan değişkenler sırasıyla cinsiyet, sınıf düzeyi ve fen bilimlerine karşı motivasyon düzeyidir. Yapılan araştırmalar cinsiyetin (Güvercin, 2008; Yenice, Saydam &amp; Telli, 2012) ve öğrencilerin başarılarının </w:t>
      </w:r>
      <w:proofErr w:type="spellStart"/>
      <w:r w:rsidRPr="00F85E1E">
        <w:rPr>
          <w:rFonts w:ascii="Times New Roman" w:eastAsia="Times New Roman" w:hAnsi="Times New Roman" w:cs="Times New Roman"/>
          <w:sz w:val="24"/>
          <w:szCs w:val="24"/>
        </w:rPr>
        <w:t>fene</w:t>
      </w:r>
      <w:proofErr w:type="spellEnd"/>
      <w:r w:rsidRPr="00F85E1E">
        <w:rPr>
          <w:rFonts w:ascii="Times New Roman" w:eastAsia="Times New Roman" w:hAnsi="Times New Roman" w:cs="Times New Roman"/>
          <w:sz w:val="24"/>
          <w:szCs w:val="24"/>
        </w:rPr>
        <w:t xml:space="preserve"> yönelik </w:t>
      </w:r>
      <w:proofErr w:type="gramStart"/>
      <w:r w:rsidRPr="00F85E1E">
        <w:rPr>
          <w:rFonts w:ascii="Times New Roman" w:eastAsia="Times New Roman" w:hAnsi="Times New Roman" w:cs="Times New Roman"/>
          <w:sz w:val="24"/>
          <w:szCs w:val="24"/>
        </w:rPr>
        <w:t>motivasyonları</w:t>
      </w:r>
      <w:proofErr w:type="gramEnd"/>
      <w:r w:rsidRPr="00F85E1E">
        <w:rPr>
          <w:rFonts w:ascii="Times New Roman" w:eastAsia="Times New Roman" w:hAnsi="Times New Roman" w:cs="Times New Roman"/>
          <w:sz w:val="24"/>
          <w:szCs w:val="24"/>
        </w:rPr>
        <w:t xml:space="preserve"> üzerinde etkili olduğunu göstermektedir. Öğrencilerin fen motivasyonlarının cinsiyetlerine göre farklılık gösterdiği ve öğrencilerin </w:t>
      </w:r>
      <w:proofErr w:type="gramStart"/>
      <w:r w:rsidRPr="00F85E1E">
        <w:rPr>
          <w:rFonts w:ascii="Times New Roman" w:eastAsia="Times New Roman" w:hAnsi="Times New Roman" w:cs="Times New Roman"/>
          <w:sz w:val="24"/>
          <w:szCs w:val="24"/>
        </w:rPr>
        <w:t>motivasyon</w:t>
      </w:r>
      <w:proofErr w:type="gramEnd"/>
      <w:r w:rsidRPr="00F85E1E">
        <w:rPr>
          <w:rFonts w:ascii="Times New Roman" w:eastAsia="Times New Roman" w:hAnsi="Times New Roman" w:cs="Times New Roman"/>
          <w:sz w:val="24"/>
          <w:szCs w:val="24"/>
        </w:rPr>
        <w:t xml:space="preserve"> düzeylerinin fen eğitimine yönelik tutumlarına bağlı olarak fen başarıları üzerinde önemli bir etkiye sahip olmakla birlikte, sınıf düzeyi (</w:t>
      </w:r>
      <w:proofErr w:type="spellStart"/>
      <w:r w:rsidRPr="00F85E1E">
        <w:rPr>
          <w:rFonts w:ascii="Times New Roman" w:eastAsia="Times New Roman" w:hAnsi="Times New Roman" w:cs="Times New Roman"/>
          <w:sz w:val="24"/>
          <w:szCs w:val="24"/>
        </w:rPr>
        <w:t>Tseng</w:t>
      </w:r>
      <w:proofErr w:type="spellEnd"/>
      <w:r w:rsidRPr="00F85E1E">
        <w:rPr>
          <w:rFonts w:ascii="Times New Roman" w:eastAsia="Times New Roman" w:hAnsi="Times New Roman" w:cs="Times New Roman"/>
          <w:sz w:val="24"/>
          <w:szCs w:val="24"/>
        </w:rPr>
        <w:t xml:space="preserve">, </w:t>
      </w:r>
      <w:proofErr w:type="spellStart"/>
      <w:r w:rsidRPr="00F85E1E">
        <w:rPr>
          <w:rFonts w:ascii="Times New Roman" w:eastAsia="Times New Roman" w:hAnsi="Times New Roman" w:cs="Times New Roman"/>
          <w:sz w:val="24"/>
          <w:szCs w:val="24"/>
        </w:rPr>
        <w:t>Tuan</w:t>
      </w:r>
      <w:proofErr w:type="spellEnd"/>
      <w:r w:rsidRPr="00F85E1E">
        <w:rPr>
          <w:rFonts w:ascii="Times New Roman" w:eastAsia="Times New Roman" w:hAnsi="Times New Roman" w:cs="Times New Roman"/>
          <w:sz w:val="24"/>
          <w:szCs w:val="24"/>
        </w:rPr>
        <w:t xml:space="preserve"> &amp; </w:t>
      </w:r>
      <w:proofErr w:type="spellStart"/>
      <w:r w:rsidRPr="00F85E1E">
        <w:rPr>
          <w:rFonts w:ascii="Times New Roman" w:eastAsia="Times New Roman" w:hAnsi="Times New Roman" w:cs="Times New Roman"/>
          <w:sz w:val="24"/>
          <w:szCs w:val="24"/>
        </w:rPr>
        <w:t>Chin</w:t>
      </w:r>
      <w:proofErr w:type="spellEnd"/>
      <w:r w:rsidRPr="00F85E1E">
        <w:rPr>
          <w:rFonts w:ascii="Times New Roman" w:eastAsia="Times New Roman" w:hAnsi="Times New Roman" w:cs="Times New Roman"/>
          <w:sz w:val="24"/>
          <w:szCs w:val="24"/>
        </w:rPr>
        <w:t>, 2009), ailelerin eğitim durumları, öğrencilerin fen eğitimine yönelik tutumları (Azizoğlu &amp; Çetin, 2008) ve derse katılımlarının (</w:t>
      </w:r>
      <w:proofErr w:type="spellStart"/>
      <w:r w:rsidRPr="00F85E1E">
        <w:rPr>
          <w:rFonts w:ascii="Times New Roman" w:eastAsia="Times New Roman" w:hAnsi="Times New Roman" w:cs="Times New Roman"/>
          <w:sz w:val="24"/>
          <w:szCs w:val="24"/>
          <w:highlight w:val="white"/>
        </w:rPr>
        <w:t>Moriarity</w:t>
      </w:r>
      <w:proofErr w:type="spellEnd"/>
      <w:r w:rsidRPr="00F85E1E">
        <w:rPr>
          <w:rFonts w:ascii="Times New Roman" w:eastAsia="Times New Roman" w:hAnsi="Times New Roman" w:cs="Times New Roman"/>
          <w:sz w:val="24"/>
          <w:szCs w:val="24"/>
        </w:rPr>
        <w:t xml:space="preserve">, </w:t>
      </w:r>
      <w:proofErr w:type="spellStart"/>
      <w:r w:rsidRPr="00F85E1E">
        <w:rPr>
          <w:rFonts w:ascii="Times New Roman" w:eastAsia="Times New Roman" w:hAnsi="Times New Roman" w:cs="Times New Roman"/>
          <w:sz w:val="24"/>
          <w:szCs w:val="24"/>
        </w:rPr>
        <w:t>Pavelonis</w:t>
      </w:r>
      <w:proofErr w:type="spellEnd"/>
      <w:r w:rsidRPr="00F85E1E">
        <w:rPr>
          <w:rFonts w:ascii="Times New Roman" w:eastAsia="Times New Roman" w:hAnsi="Times New Roman" w:cs="Times New Roman"/>
          <w:sz w:val="24"/>
          <w:szCs w:val="24"/>
        </w:rPr>
        <w:t xml:space="preserve">, </w:t>
      </w:r>
      <w:proofErr w:type="spellStart"/>
      <w:r w:rsidRPr="00F85E1E">
        <w:rPr>
          <w:rFonts w:ascii="Times New Roman" w:eastAsia="Times New Roman" w:hAnsi="Times New Roman" w:cs="Times New Roman"/>
          <w:sz w:val="24"/>
          <w:szCs w:val="24"/>
        </w:rPr>
        <w:t>Pellouchoud</w:t>
      </w:r>
      <w:proofErr w:type="spellEnd"/>
      <w:r w:rsidRPr="00F85E1E">
        <w:rPr>
          <w:rFonts w:ascii="Times New Roman" w:eastAsia="Times New Roman" w:hAnsi="Times New Roman" w:cs="Times New Roman"/>
          <w:sz w:val="24"/>
          <w:szCs w:val="24"/>
        </w:rPr>
        <w:t xml:space="preserve"> &amp; Wilson, 2001) fen eğitimine yönelik motivasyonlarında istatistiksel olarak anlamlı bir farklılığa neden olmaktadır. </w:t>
      </w:r>
    </w:p>
    <w:p w14:paraId="2033C235" w14:textId="77777777" w:rsidR="00F85E1E" w:rsidRPr="00F85E1E" w:rsidRDefault="00F85E1E" w:rsidP="00F85E1E">
      <w:pPr>
        <w:pBdr>
          <w:top w:val="nil"/>
          <w:left w:val="nil"/>
          <w:bottom w:val="nil"/>
          <w:right w:val="nil"/>
          <w:between w:val="nil"/>
        </w:pBdr>
        <w:spacing w:before="120" w:after="0" w:line="240" w:lineRule="auto"/>
        <w:ind w:firstLine="709"/>
        <w:jc w:val="both"/>
        <w:rPr>
          <w:rFonts w:ascii="Times New Roman" w:eastAsia="Times New Roman" w:hAnsi="Times New Roman" w:cs="Times New Roman"/>
          <w:color w:val="000000"/>
          <w:sz w:val="24"/>
          <w:szCs w:val="24"/>
        </w:rPr>
      </w:pPr>
      <w:r w:rsidRPr="00F85E1E">
        <w:rPr>
          <w:rFonts w:ascii="Times New Roman" w:eastAsia="Times New Roman" w:hAnsi="Times New Roman" w:cs="Times New Roman"/>
          <w:color w:val="000000"/>
          <w:sz w:val="24"/>
          <w:szCs w:val="24"/>
        </w:rPr>
        <w:t>Çalışmada elde edilen veriler doğrultusunda aşağıdaki öneriler sunulmaktadır:</w:t>
      </w:r>
    </w:p>
    <w:p w14:paraId="7CAE3B93" w14:textId="77777777" w:rsidR="00F85E1E" w:rsidRPr="00F85E1E" w:rsidRDefault="00F85E1E" w:rsidP="00F85E1E">
      <w:pPr>
        <w:pBdr>
          <w:top w:val="nil"/>
          <w:left w:val="nil"/>
          <w:bottom w:val="nil"/>
          <w:right w:val="nil"/>
          <w:between w:val="nil"/>
        </w:pBdr>
        <w:spacing w:before="120" w:after="0" w:line="240" w:lineRule="auto"/>
        <w:ind w:firstLine="420"/>
        <w:jc w:val="both"/>
        <w:rPr>
          <w:rFonts w:ascii="Times New Roman" w:eastAsia="Times New Roman" w:hAnsi="Times New Roman" w:cs="Times New Roman"/>
          <w:color w:val="000000"/>
          <w:sz w:val="24"/>
          <w:szCs w:val="24"/>
        </w:rPr>
      </w:pPr>
      <w:r w:rsidRPr="00F85E1E">
        <w:rPr>
          <w:rFonts w:ascii="Times New Roman" w:eastAsia="Times New Roman" w:hAnsi="Times New Roman" w:cs="Times New Roman"/>
          <w:color w:val="000000"/>
          <w:sz w:val="24"/>
          <w:szCs w:val="24"/>
        </w:rPr>
        <w:t xml:space="preserve">Fen eğitiminde öğrenci başarısını </w:t>
      </w:r>
      <w:r w:rsidRPr="00F85E1E">
        <w:rPr>
          <w:rFonts w:ascii="Times New Roman" w:eastAsia="Times New Roman" w:hAnsi="Times New Roman" w:cs="Times New Roman"/>
          <w:sz w:val="24"/>
          <w:szCs w:val="24"/>
        </w:rPr>
        <w:t>artırmaya</w:t>
      </w:r>
      <w:r w:rsidRPr="00F85E1E">
        <w:rPr>
          <w:rFonts w:ascii="Times New Roman" w:eastAsia="Times New Roman" w:hAnsi="Times New Roman" w:cs="Times New Roman"/>
          <w:color w:val="000000"/>
          <w:sz w:val="24"/>
          <w:szCs w:val="24"/>
        </w:rPr>
        <w:t xml:space="preserve"> yönelik </w:t>
      </w:r>
      <w:proofErr w:type="gramStart"/>
      <w:r w:rsidRPr="00F85E1E">
        <w:rPr>
          <w:rFonts w:ascii="Times New Roman" w:eastAsia="Times New Roman" w:hAnsi="Times New Roman" w:cs="Times New Roman"/>
          <w:color w:val="000000"/>
          <w:sz w:val="24"/>
          <w:szCs w:val="24"/>
        </w:rPr>
        <w:t>motivasyon</w:t>
      </w:r>
      <w:proofErr w:type="gramEnd"/>
      <w:r w:rsidRPr="00F85E1E">
        <w:rPr>
          <w:rFonts w:ascii="Times New Roman" w:eastAsia="Times New Roman" w:hAnsi="Times New Roman" w:cs="Times New Roman"/>
          <w:color w:val="000000"/>
          <w:sz w:val="24"/>
          <w:szCs w:val="24"/>
        </w:rPr>
        <w:t xml:space="preserve"> çalışmalarının Türkiye’de hazırlanan lisansüstü tez ve makalelerde yeteri kadar incelenmediği, bilhassa doktora alanında yapılan tez çalışmalarının arttırılması gerekmektedir.</w:t>
      </w:r>
    </w:p>
    <w:p w14:paraId="43306BD1" w14:textId="77777777" w:rsidR="00F85E1E" w:rsidRPr="00F85E1E" w:rsidRDefault="00F85E1E" w:rsidP="00F85E1E">
      <w:pPr>
        <w:numPr>
          <w:ilvl w:val="0"/>
          <w:numId w:val="46"/>
        </w:numPr>
        <w:pBdr>
          <w:top w:val="nil"/>
          <w:left w:val="nil"/>
          <w:bottom w:val="nil"/>
          <w:right w:val="nil"/>
          <w:between w:val="nil"/>
        </w:pBdr>
        <w:spacing w:after="160" w:line="240" w:lineRule="auto"/>
        <w:ind w:left="777" w:hanging="357"/>
        <w:jc w:val="both"/>
        <w:rPr>
          <w:rFonts w:ascii="Times New Roman" w:eastAsia="Times New Roman" w:hAnsi="Times New Roman" w:cs="Times New Roman"/>
          <w:color w:val="000000"/>
          <w:sz w:val="24"/>
          <w:szCs w:val="24"/>
        </w:rPr>
      </w:pPr>
      <w:r w:rsidRPr="00F85E1E">
        <w:rPr>
          <w:rFonts w:ascii="Times New Roman" w:eastAsia="Times New Roman" w:hAnsi="Times New Roman" w:cs="Times New Roman"/>
          <w:color w:val="000000"/>
          <w:sz w:val="24"/>
          <w:szCs w:val="24"/>
        </w:rPr>
        <w:lastRenderedPageBreak/>
        <w:t>İncelenen çalışmalarda araştırma yöntemleri açısından nitel araştırma yöntemlerine ve karma araştırma yöntemlerine göre çalışmalara ağırlık verilerek yeteri düzeyde yapılması, özellikle de nitel araştırma yöntemlerinin kullanımının arttırılması gerekmektedir.</w:t>
      </w:r>
    </w:p>
    <w:p w14:paraId="33A4FCAE" w14:textId="77777777" w:rsidR="00F85E1E" w:rsidRPr="00F85E1E" w:rsidRDefault="00F85E1E" w:rsidP="00F85E1E">
      <w:pPr>
        <w:numPr>
          <w:ilvl w:val="0"/>
          <w:numId w:val="46"/>
        </w:numPr>
        <w:pBdr>
          <w:top w:val="nil"/>
          <w:left w:val="nil"/>
          <w:bottom w:val="nil"/>
          <w:right w:val="nil"/>
          <w:between w:val="nil"/>
        </w:pBdr>
        <w:spacing w:after="160" w:line="240" w:lineRule="auto"/>
        <w:ind w:left="777" w:hanging="357"/>
        <w:jc w:val="both"/>
        <w:rPr>
          <w:rFonts w:ascii="Times New Roman" w:eastAsia="Times New Roman" w:hAnsi="Times New Roman" w:cs="Times New Roman"/>
          <w:color w:val="000000"/>
          <w:sz w:val="24"/>
          <w:szCs w:val="24"/>
        </w:rPr>
      </w:pPr>
      <w:r w:rsidRPr="00F85E1E">
        <w:rPr>
          <w:rFonts w:ascii="Times New Roman" w:eastAsia="Times New Roman" w:hAnsi="Times New Roman" w:cs="Times New Roman"/>
          <w:color w:val="000000"/>
          <w:sz w:val="24"/>
          <w:szCs w:val="24"/>
        </w:rPr>
        <w:t>Örneklem seçimi bakımından ortaokul öğrencileri ile birlikte her kademedeki öğrencilerin seçilmesi, veli, öğretmen, öğretmen adayları ve öğretim görevlilerinin örneklemlere yeteri oranda dâhil edilmesi gerekmektedir.</w:t>
      </w:r>
    </w:p>
    <w:p w14:paraId="5B7E6B30" w14:textId="77777777" w:rsidR="00F85E1E" w:rsidRPr="00F85E1E" w:rsidRDefault="00F85E1E" w:rsidP="00F85E1E">
      <w:pPr>
        <w:numPr>
          <w:ilvl w:val="0"/>
          <w:numId w:val="46"/>
        </w:numPr>
        <w:pBdr>
          <w:top w:val="nil"/>
          <w:left w:val="nil"/>
          <w:bottom w:val="nil"/>
          <w:right w:val="nil"/>
          <w:between w:val="nil"/>
        </w:pBdr>
        <w:spacing w:after="160" w:line="240" w:lineRule="auto"/>
        <w:ind w:left="777" w:hanging="357"/>
        <w:jc w:val="both"/>
        <w:rPr>
          <w:rFonts w:ascii="Times New Roman" w:eastAsia="Calibri" w:hAnsi="Times New Roman" w:cs="Times New Roman"/>
          <w:sz w:val="24"/>
          <w:szCs w:val="24"/>
        </w:rPr>
      </w:pPr>
      <w:r w:rsidRPr="00F85E1E">
        <w:rPr>
          <w:rFonts w:ascii="Times New Roman" w:eastAsia="Times New Roman" w:hAnsi="Times New Roman" w:cs="Times New Roman"/>
          <w:color w:val="000000"/>
          <w:sz w:val="24"/>
          <w:szCs w:val="24"/>
        </w:rPr>
        <w:t xml:space="preserve">Üniversiteye başlamadan önce lise öğrencilerinin fen eğitiminde akademik başarılarını arttırmak için bu kademedeki öğrenciler ile ilgili </w:t>
      </w:r>
      <w:proofErr w:type="gramStart"/>
      <w:r w:rsidRPr="00F85E1E">
        <w:rPr>
          <w:rFonts w:ascii="Times New Roman" w:eastAsia="Times New Roman" w:hAnsi="Times New Roman" w:cs="Times New Roman"/>
          <w:color w:val="000000"/>
          <w:sz w:val="24"/>
          <w:szCs w:val="24"/>
        </w:rPr>
        <w:t>motivasyon</w:t>
      </w:r>
      <w:proofErr w:type="gramEnd"/>
      <w:r w:rsidRPr="00F85E1E">
        <w:rPr>
          <w:rFonts w:ascii="Times New Roman" w:eastAsia="Times New Roman" w:hAnsi="Times New Roman" w:cs="Times New Roman"/>
          <w:color w:val="000000"/>
          <w:sz w:val="24"/>
          <w:szCs w:val="24"/>
        </w:rPr>
        <w:t xml:space="preserve"> çalışmalarının yapılması gerekmektedir.</w:t>
      </w:r>
    </w:p>
    <w:p w14:paraId="1BE2F153" w14:textId="77777777" w:rsidR="00F85E1E" w:rsidRPr="00F85E1E" w:rsidRDefault="00F85E1E" w:rsidP="00F85E1E">
      <w:pPr>
        <w:numPr>
          <w:ilvl w:val="0"/>
          <w:numId w:val="46"/>
        </w:numPr>
        <w:pBdr>
          <w:top w:val="nil"/>
          <w:left w:val="nil"/>
          <w:bottom w:val="nil"/>
          <w:right w:val="nil"/>
          <w:between w:val="nil"/>
        </w:pBdr>
        <w:spacing w:after="160" w:line="240" w:lineRule="auto"/>
        <w:jc w:val="both"/>
        <w:rPr>
          <w:rFonts w:ascii="Times New Roman" w:eastAsia="Times New Roman" w:hAnsi="Times New Roman" w:cs="Times New Roman"/>
          <w:sz w:val="24"/>
          <w:szCs w:val="24"/>
        </w:rPr>
      </w:pPr>
      <w:r w:rsidRPr="00F85E1E">
        <w:rPr>
          <w:rFonts w:ascii="Times New Roman" w:eastAsia="Times New Roman" w:hAnsi="Times New Roman" w:cs="Times New Roman"/>
          <w:color w:val="000000"/>
          <w:sz w:val="24"/>
          <w:szCs w:val="24"/>
        </w:rPr>
        <w:t xml:space="preserve">Fen eğitiminde öğrencilerin başarılarının artması için öğrenci </w:t>
      </w:r>
      <w:proofErr w:type="gramStart"/>
      <w:r w:rsidRPr="00F85E1E">
        <w:rPr>
          <w:rFonts w:ascii="Times New Roman" w:eastAsia="Times New Roman" w:hAnsi="Times New Roman" w:cs="Times New Roman"/>
          <w:color w:val="000000"/>
          <w:sz w:val="24"/>
          <w:szCs w:val="24"/>
        </w:rPr>
        <w:t>motivasyonlarının</w:t>
      </w:r>
      <w:proofErr w:type="gramEnd"/>
      <w:r w:rsidRPr="00F85E1E">
        <w:rPr>
          <w:rFonts w:ascii="Times New Roman" w:eastAsia="Times New Roman" w:hAnsi="Times New Roman" w:cs="Times New Roman"/>
          <w:color w:val="000000"/>
          <w:sz w:val="24"/>
          <w:szCs w:val="24"/>
        </w:rPr>
        <w:t xml:space="preserve"> dikkate alınarak öğretim etkinliklerinin birçok değişkenle birlikte düzenlenmesi gerekmektedir.</w:t>
      </w:r>
    </w:p>
    <w:p w14:paraId="6C50AB4E" w14:textId="77777777" w:rsidR="00F85E1E" w:rsidRPr="00F85E1E" w:rsidRDefault="00F85E1E" w:rsidP="00F85E1E">
      <w:pPr>
        <w:pBdr>
          <w:top w:val="nil"/>
          <w:left w:val="nil"/>
          <w:bottom w:val="nil"/>
          <w:right w:val="nil"/>
          <w:between w:val="nil"/>
        </w:pBdr>
        <w:spacing w:after="160" w:line="240" w:lineRule="auto"/>
        <w:ind w:left="780"/>
        <w:jc w:val="both"/>
        <w:rPr>
          <w:rFonts w:ascii="Times New Roman" w:eastAsia="Times New Roman" w:hAnsi="Times New Roman" w:cs="Times New Roman"/>
          <w:color w:val="000000"/>
          <w:sz w:val="24"/>
          <w:szCs w:val="24"/>
        </w:rPr>
      </w:pPr>
    </w:p>
    <w:p w14:paraId="6DC8CB57" w14:textId="77777777" w:rsidR="00F85E1E" w:rsidRPr="00F85E1E" w:rsidRDefault="00F85E1E" w:rsidP="00F85E1E">
      <w:pPr>
        <w:pBdr>
          <w:top w:val="nil"/>
          <w:left w:val="nil"/>
          <w:bottom w:val="nil"/>
          <w:right w:val="nil"/>
          <w:between w:val="nil"/>
        </w:pBdr>
        <w:spacing w:after="160" w:line="240" w:lineRule="auto"/>
        <w:ind w:left="780"/>
        <w:jc w:val="both"/>
        <w:rPr>
          <w:rFonts w:ascii="Times New Roman" w:eastAsia="Times New Roman" w:hAnsi="Times New Roman" w:cs="Times New Roman"/>
          <w:sz w:val="24"/>
          <w:szCs w:val="24"/>
        </w:rPr>
      </w:pPr>
      <w:r w:rsidRPr="00F85E1E">
        <w:rPr>
          <w:rFonts w:ascii="Times New Roman" w:eastAsia="Times New Roman" w:hAnsi="Times New Roman" w:cs="Times New Roman"/>
          <w:b/>
          <w:sz w:val="24"/>
          <w:szCs w:val="24"/>
        </w:rPr>
        <w:t xml:space="preserve"> KAYNAKLAR</w:t>
      </w:r>
    </w:p>
    <w:p w14:paraId="4B2DBA1F"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Akbaba, S. (2006). </w:t>
      </w:r>
      <w:r w:rsidRPr="00F85E1E">
        <w:rPr>
          <w:rFonts w:ascii="Times New Roman" w:eastAsia="Times New Roman" w:hAnsi="Times New Roman" w:cs="Times New Roman"/>
          <w:i/>
          <w:sz w:val="24"/>
          <w:szCs w:val="24"/>
          <w:highlight w:val="white"/>
        </w:rPr>
        <w:t xml:space="preserve">Eğitimde Motivasyon. Atatürk Üniversitesi </w:t>
      </w:r>
      <w:r w:rsidRPr="00F85E1E">
        <w:rPr>
          <w:rFonts w:ascii="Times New Roman" w:eastAsia="Times New Roman" w:hAnsi="Times New Roman" w:cs="Times New Roman"/>
          <w:sz w:val="24"/>
          <w:szCs w:val="24"/>
          <w:highlight w:val="white"/>
        </w:rPr>
        <w:t>Kazım Karabekir Eğitim Fakültesi Dergisi, (13), 343-361.</w:t>
      </w:r>
    </w:p>
    <w:p w14:paraId="344A184B"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Akpınar, B</w:t>
      </w:r>
      <w:proofErr w:type="gramStart"/>
      <w:r w:rsidRPr="00F85E1E">
        <w:rPr>
          <w:rFonts w:ascii="Times New Roman" w:eastAsia="Times New Roman" w:hAnsi="Times New Roman" w:cs="Times New Roman"/>
          <w:sz w:val="24"/>
          <w:szCs w:val="24"/>
          <w:highlight w:val="white"/>
        </w:rPr>
        <w:t>.,</w:t>
      </w:r>
      <w:proofErr w:type="spellStart"/>
      <w:proofErr w:type="gramEnd"/>
      <w:r w:rsidRPr="00F85E1E">
        <w:rPr>
          <w:rFonts w:ascii="Times New Roman" w:eastAsia="Times New Roman" w:hAnsi="Times New Roman" w:cs="Times New Roman"/>
          <w:sz w:val="24"/>
          <w:szCs w:val="24"/>
          <w:highlight w:val="white"/>
        </w:rPr>
        <w:t>Batdı</w:t>
      </w:r>
      <w:proofErr w:type="spellEnd"/>
      <w:r w:rsidRPr="00F85E1E">
        <w:rPr>
          <w:rFonts w:ascii="Times New Roman" w:eastAsia="Times New Roman" w:hAnsi="Times New Roman" w:cs="Times New Roman"/>
          <w:sz w:val="24"/>
          <w:szCs w:val="24"/>
          <w:highlight w:val="white"/>
        </w:rPr>
        <w:t xml:space="preserve">, V., &amp; </w:t>
      </w:r>
      <w:proofErr w:type="spellStart"/>
      <w:r w:rsidRPr="00F85E1E">
        <w:rPr>
          <w:rFonts w:ascii="Times New Roman" w:eastAsia="Times New Roman" w:hAnsi="Times New Roman" w:cs="Times New Roman"/>
          <w:sz w:val="24"/>
          <w:szCs w:val="24"/>
          <w:highlight w:val="white"/>
        </w:rPr>
        <w:t>Dönder</w:t>
      </w:r>
      <w:proofErr w:type="spellEnd"/>
      <w:r w:rsidRPr="00F85E1E">
        <w:rPr>
          <w:rFonts w:ascii="Times New Roman" w:eastAsia="Times New Roman" w:hAnsi="Times New Roman" w:cs="Times New Roman"/>
          <w:sz w:val="24"/>
          <w:szCs w:val="24"/>
          <w:highlight w:val="white"/>
        </w:rPr>
        <w:t xml:space="preserve">, A. (2013). </w:t>
      </w:r>
      <w:r w:rsidRPr="00F85E1E">
        <w:rPr>
          <w:rFonts w:ascii="Times New Roman" w:eastAsia="Times New Roman" w:hAnsi="Times New Roman" w:cs="Times New Roman"/>
          <w:i/>
          <w:sz w:val="24"/>
          <w:szCs w:val="24"/>
          <w:highlight w:val="white"/>
        </w:rPr>
        <w:t>İlköğretim Öğrencilerinin Fen Bilgisi Öğrenimine Yönelik Motivasyon Düzeylerinin Cinsiyet ve Sınıf Değişkenine Göre Değerlendirilmesi</w:t>
      </w:r>
      <w:r w:rsidRPr="00F85E1E">
        <w:rPr>
          <w:rFonts w:ascii="Times New Roman" w:eastAsia="Times New Roman" w:hAnsi="Times New Roman" w:cs="Times New Roman"/>
          <w:sz w:val="24"/>
          <w:szCs w:val="24"/>
          <w:highlight w:val="white"/>
        </w:rPr>
        <w:t xml:space="preserve">. Cumhuriyet International </w:t>
      </w:r>
      <w:proofErr w:type="spellStart"/>
      <w:r w:rsidRPr="00F85E1E">
        <w:rPr>
          <w:rFonts w:ascii="Times New Roman" w:eastAsia="Times New Roman" w:hAnsi="Times New Roman" w:cs="Times New Roman"/>
          <w:sz w:val="24"/>
          <w:szCs w:val="24"/>
          <w:highlight w:val="white"/>
        </w:rPr>
        <w:t>Journal</w:t>
      </w:r>
      <w:proofErr w:type="spellEnd"/>
      <w:r w:rsidRPr="00F85E1E">
        <w:rPr>
          <w:rFonts w:ascii="Times New Roman" w:eastAsia="Times New Roman" w:hAnsi="Times New Roman" w:cs="Times New Roman"/>
          <w:sz w:val="24"/>
          <w:szCs w:val="24"/>
          <w:highlight w:val="white"/>
        </w:rPr>
        <w:t xml:space="preserve"> of </w:t>
      </w:r>
      <w:proofErr w:type="spellStart"/>
      <w:r w:rsidRPr="00F85E1E">
        <w:rPr>
          <w:rFonts w:ascii="Times New Roman" w:eastAsia="Times New Roman" w:hAnsi="Times New Roman" w:cs="Times New Roman"/>
          <w:sz w:val="24"/>
          <w:szCs w:val="24"/>
          <w:highlight w:val="white"/>
        </w:rPr>
        <w:t>Education</w:t>
      </w:r>
      <w:proofErr w:type="spellEnd"/>
      <w:r w:rsidRPr="00F85E1E">
        <w:rPr>
          <w:rFonts w:ascii="Times New Roman" w:eastAsia="Times New Roman" w:hAnsi="Times New Roman" w:cs="Times New Roman"/>
          <w:sz w:val="24"/>
          <w:szCs w:val="24"/>
          <w:highlight w:val="white"/>
        </w:rPr>
        <w:t>, 2(1), 15-26.</w:t>
      </w:r>
    </w:p>
    <w:p w14:paraId="1992D7B4"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Akpınar, E</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Yıldız, E., Tatar, N., &amp; Ergin, Ö. (2009). </w:t>
      </w:r>
      <w:proofErr w:type="spellStart"/>
      <w:r w:rsidRPr="00F85E1E">
        <w:rPr>
          <w:rFonts w:ascii="Times New Roman" w:eastAsia="Times New Roman" w:hAnsi="Times New Roman" w:cs="Times New Roman"/>
          <w:i/>
          <w:sz w:val="24"/>
          <w:szCs w:val="24"/>
          <w:highlight w:val="white"/>
        </w:rPr>
        <w:t>Students</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Attitudes</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Toward</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Science</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and</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Technology</w:t>
      </w:r>
      <w:proofErr w:type="spellEnd"/>
      <w:r w:rsidRPr="00F85E1E">
        <w:rPr>
          <w:rFonts w:ascii="Times New Roman" w:eastAsia="Times New Roman" w:hAnsi="Times New Roman" w:cs="Times New Roman"/>
          <w:i/>
          <w:sz w:val="24"/>
          <w:szCs w:val="24"/>
          <w:highlight w:val="white"/>
        </w:rPr>
        <w:t xml:space="preserve">: an </w:t>
      </w:r>
      <w:proofErr w:type="spellStart"/>
      <w:r w:rsidRPr="00F85E1E">
        <w:rPr>
          <w:rFonts w:ascii="Times New Roman" w:eastAsia="Times New Roman" w:hAnsi="Times New Roman" w:cs="Times New Roman"/>
          <w:i/>
          <w:sz w:val="24"/>
          <w:szCs w:val="24"/>
          <w:highlight w:val="white"/>
        </w:rPr>
        <w:t>Investigation</w:t>
      </w:r>
      <w:proofErr w:type="spellEnd"/>
      <w:r w:rsidRPr="00F85E1E">
        <w:rPr>
          <w:rFonts w:ascii="Times New Roman" w:eastAsia="Times New Roman" w:hAnsi="Times New Roman" w:cs="Times New Roman"/>
          <w:i/>
          <w:sz w:val="24"/>
          <w:szCs w:val="24"/>
          <w:highlight w:val="white"/>
        </w:rPr>
        <w:t xml:space="preserve"> of </w:t>
      </w:r>
      <w:proofErr w:type="spellStart"/>
      <w:r w:rsidRPr="00F85E1E">
        <w:rPr>
          <w:rFonts w:ascii="Times New Roman" w:eastAsia="Times New Roman" w:hAnsi="Times New Roman" w:cs="Times New Roman"/>
          <w:i/>
          <w:sz w:val="24"/>
          <w:szCs w:val="24"/>
          <w:highlight w:val="white"/>
        </w:rPr>
        <w:t>Gender</w:t>
      </w:r>
      <w:proofErr w:type="spellEnd"/>
      <w:r w:rsidRPr="00F85E1E">
        <w:rPr>
          <w:rFonts w:ascii="Times New Roman" w:eastAsia="Times New Roman" w:hAnsi="Times New Roman" w:cs="Times New Roman"/>
          <w:i/>
          <w:sz w:val="24"/>
          <w:szCs w:val="24"/>
          <w:highlight w:val="white"/>
        </w:rPr>
        <w:t xml:space="preserve">, Grade Level, </w:t>
      </w:r>
      <w:proofErr w:type="spellStart"/>
      <w:r w:rsidRPr="00F85E1E">
        <w:rPr>
          <w:rFonts w:ascii="Times New Roman" w:eastAsia="Times New Roman" w:hAnsi="Times New Roman" w:cs="Times New Roman"/>
          <w:i/>
          <w:sz w:val="24"/>
          <w:szCs w:val="24"/>
          <w:highlight w:val="white"/>
        </w:rPr>
        <w:t>andAcademicAchievement</w:t>
      </w:r>
      <w:proofErr w:type="spellEnd"/>
      <w:r w:rsidRPr="00F85E1E">
        <w:rPr>
          <w:rFonts w:ascii="Times New Roman" w:eastAsia="Times New Roman" w:hAnsi="Times New Roman" w:cs="Times New Roman"/>
          <w:sz w:val="24"/>
          <w:szCs w:val="24"/>
          <w:highlight w:val="white"/>
        </w:rPr>
        <w:t>. </w:t>
      </w:r>
      <w:proofErr w:type="spellStart"/>
      <w:r w:rsidRPr="00F85E1E">
        <w:rPr>
          <w:rFonts w:ascii="Times New Roman" w:eastAsia="Times New Roman" w:hAnsi="Times New Roman" w:cs="Times New Roman"/>
          <w:sz w:val="24"/>
          <w:szCs w:val="24"/>
          <w:highlight w:val="white"/>
        </w:rPr>
        <w:t>Procedia-Social</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and</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Behavioral</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Sciences</w:t>
      </w:r>
      <w:proofErr w:type="spellEnd"/>
      <w:r w:rsidRPr="00F85E1E">
        <w:rPr>
          <w:rFonts w:ascii="Times New Roman" w:eastAsia="Times New Roman" w:hAnsi="Times New Roman" w:cs="Times New Roman"/>
          <w:sz w:val="24"/>
          <w:szCs w:val="24"/>
          <w:highlight w:val="white"/>
        </w:rPr>
        <w:t>, 1(1), 2804-2808.</w:t>
      </w:r>
    </w:p>
    <w:p w14:paraId="3169E1CB"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Alkan, İ</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Alkan, İ., &amp; </w:t>
      </w:r>
      <w:proofErr w:type="spellStart"/>
      <w:r w:rsidRPr="00F85E1E">
        <w:rPr>
          <w:rFonts w:ascii="Times New Roman" w:eastAsia="Times New Roman" w:hAnsi="Times New Roman" w:cs="Times New Roman"/>
          <w:sz w:val="24"/>
          <w:szCs w:val="24"/>
          <w:highlight w:val="white"/>
        </w:rPr>
        <w:t>Bayri</w:t>
      </w:r>
      <w:proofErr w:type="spellEnd"/>
      <w:r w:rsidRPr="00F85E1E">
        <w:rPr>
          <w:rFonts w:ascii="Times New Roman" w:eastAsia="Times New Roman" w:hAnsi="Times New Roman" w:cs="Times New Roman"/>
          <w:sz w:val="24"/>
          <w:szCs w:val="24"/>
          <w:highlight w:val="white"/>
        </w:rPr>
        <w:t xml:space="preserve">, N. (2017). </w:t>
      </w:r>
      <w:r w:rsidRPr="00F85E1E">
        <w:rPr>
          <w:rFonts w:ascii="Times New Roman" w:eastAsia="Times New Roman" w:hAnsi="Times New Roman" w:cs="Times New Roman"/>
          <w:i/>
          <w:sz w:val="24"/>
          <w:szCs w:val="24"/>
          <w:highlight w:val="white"/>
        </w:rPr>
        <w:t>Fen Öğrenmeye Yönelik Motivasyon İle Fen Başarısı Arasındaki İlişki Üzerine Bir Meta Analiz Çalışması</w:t>
      </w:r>
      <w:r w:rsidRPr="00F85E1E">
        <w:rPr>
          <w:rFonts w:ascii="Times New Roman" w:eastAsia="Times New Roman" w:hAnsi="Times New Roman" w:cs="Times New Roman"/>
          <w:sz w:val="24"/>
          <w:szCs w:val="24"/>
          <w:highlight w:val="white"/>
        </w:rPr>
        <w:t>. Dicle Üniversitesi Ziya Gökalp Eğitim Fakültesi Dergisi, (32), 865-874.</w:t>
      </w:r>
    </w:p>
    <w:p w14:paraId="4607F493"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proofErr w:type="spellStart"/>
      <w:r w:rsidRPr="00F85E1E">
        <w:rPr>
          <w:rFonts w:ascii="Times New Roman" w:eastAsia="Times New Roman" w:hAnsi="Times New Roman" w:cs="Times New Roman"/>
          <w:sz w:val="24"/>
          <w:szCs w:val="24"/>
          <w:highlight w:val="white"/>
        </w:rPr>
        <w:t>Areepattamannil</w:t>
      </w:r>
      <w:proofErr w:type="spellEnd"/>
      <w:r w:rsidRPr="00F85E1E">
        <w:rPr>
          <w:rFonts w:ascii="Times New Roman" w:eastAsia="Times New Roman" w:hAnsi="Times New Roman" w:cs="Times New Roman"/>
          <w:sz w:val="24"/>
          <w:szCs w:val="24"/>
          <w:highlight w:val="white"/>
        </w:rPr>
        <w:t>, S</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w:t>
      </w:r>
      <w:proofErr w:type="spellStart"/>
      <w:r w:rsidRPr="00F85E1E">
        <w:rPr>
          <w:rFonts w:ascii="Times New Roman" w:eastAsia="Times New Roman" w:hAnsi="Times New Roman" w:cs="Times New Roman"/>
          <w:sz w:val="24"/>
          <w:szCs w:val="24"/>
          <w:highlight w:val="white"/>
        </w:rPr>
        <w:t>Kaur</w:t>
      </w:r>
      <w:proofErr w:type="spellEnd"/>
      <w:r w:rsidRPr="00F85E1E">
        <w:rPr>
          <w:rFonts w:ascii="Times New Roman" w:eastAsia="Times New Roman" w:hAnsi="Times New Roman" w:cs="Times New Roman"/>
          <w:sz w:val="24"/>
          <w:szCs w:val="24"/>
          <w:highlight w:val="white"/>
        </w:rPr>
        <w:t>, B. (2013). </w:t>
      </w:r>
      <w:r w:rsidRPr="00F85E1E">
        <w:rPr>
          <w:rFonts w:ascii="Times New Roman" w:eastAsia="Times New Roman" w:hAnsi="Times New Roman" w:cs="Times New Roman"/>
          <w:i/>
          <w:sz w:val="24"/>
          <w:szCs w:val="24"/>
          <w:highlight w:val="white"/>
        </w:rPr>
        <w:t>Göçmen ve Göçmen Olmayan Öğrencilerin Fen Başarısını Öngören Faktörler: Çok Düzeyli Bir Analiz</w:t>
      </w:r>
      <w:r w:rsidRPr="00F85E1E">
        <w:rPr>
          <w:rFonts w:ascii="Times New Roman" w:eastAsia="Times New Roman" w:hAnsi="Times New Roman" w:cs="Times New Roman"/>
          <w:sz w:val="24"/>
          <w:szCs w:val="24"/>
          <w:highlight w:val="white"/>
        </w:rPr>
        <w:t xml:space="preserve">. International </w:t>
      </w:r>
      <w:proofErr w:type="spellStart"/>
      <w:r w:rsidRPr="00F85E1E">
        <w:rPr>
          <w:rFonts w:ascii="Times New Roman" w:eastAsia="Times New Roman" w:hAnsi="Times New Roman" w:cs="Times New Roman"/>
          <w:sz w:val="24"/>
          <w:szCs w:val="24"/>
          <w:highlight w:val="white"/>
        </w:rPr>
        <w:t>Journal</w:t>
      </w:r>
      <w:proofErr w:type="spellEnd"/>
      <w:r w:rsidRPr="00F85E1E">
        <w:rPr>
          <w:rFonts w:ascii="Times New Roman" w:eastAsia="Times New Roman" w:hAnsi="Times New Roman" w:cs="Times New Roman"/>
          <w:sz w:val="24"/>
          <w:szCs w:val="24"/>
          <w:highlight w:val="white"/>
        </w:rPr>
        <w:t xml:space="preserve"> of </w:t>
      </w:r>
      <w:proofErr w:type="spellStart"/>
      <w:r w:rsidRPr="00F85E1E">
        <w:rPr>
          <w:rFonts w:ascii="Times New Roman" w:eastAsia="Times New Roman" w:hAnsi="Times New Roman" w:cs="Times New Roman"/>
          <w:sz w:val="24"/>
          <w:szCs w:val="24"/>
          <w:highlight w:val="white"/>
        </w:rPr>
        <w:t>Science</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and</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Mathematics</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Education</w:t>
      </w:r>
      <w:proofErr w:type="spellEnd"/>
      <w:r w:rsidRPr="00F85E1E">
        <w:rPr>
          <w:rFonts w:ascii="Times New Roman" w:eastAsia="Times New Roman" w:hAnsi="Times New Roman" w:cs="Times New Roman"/>
          <w:b/>
          <w:sz w:val="24"/>
          <w:szCs w:val="24"/>
          <w:highlight w:val="white"/>
        </w:rPr>
        <w:t xml:space="preserve">, </w:t>
      </w:r>
      <w:r w:rsidRPr="00F85E1E">
        <w:rPr>
          <w:rFonts w:ascii="Times New Roman" w:eastAsia="Times New Roman" w:hAnsi="Times New Roman" w:cs="Times New Roman"/>
          <w:sz w:val="24"/>
          <w:szCs w:val="24"/>
          <w:highlight w:val="white"/>
        </w:rPr>
        <w:t>11 (5), 1183-1207.</w:t>
      </w:r>
    </w:p>
    <w:p w14:paraId="3A3E7E59" w14:textId="77777777" w:rsidR="00F85E1E" w:rsidRPr="00F85E1E" w:rsidRDefault="00F85E1E" w:rsidP="00F85E1E">
      <w:pPr>
        <w:spacing w:after="160" w:line="240" w:lineRule="auto"/>
        <w:ind w:left="567" w:hanging="567"/>
        <w:jc w:val="both"/>
        <w:rPr>
          <w:rFonts w:ascii="Times New Roman" w:eastAsia="Calibri" w:hAnsi="Times New Roman" w:cs="Times New Roman"/>
          <w:sz w:val="24"/>
          <w:szCs w:val="24"/>
        </w:rPr>
      </w:pPr>
      <w:r w:rsidRPr="00F85E1E">
        <w:rPr>
          <w:rFonts w:ascii="Times New Roman" w:eastAsia="Times New Roman" w:hAnsi="Times New Roman" w:cs="Times New Roman"/>
          <w:sz w:val="24"/>
          <w:szCs w:val="24"/>
          <w:highlight w:val="white"/>
        </w:rPr>
        <w:t>Atay, A. D. (2014). </w:t>
      </w:r>
      <w:r w:rsidRPr="00F85E1E">
        <w:rPr>
          <w:rFonts w:ascii="Times New Roman" w:eastAsia="Times New Roman" w:hAnsi="Times New Roman" w:cs="Times New Roman"/>
          <w:i/>
          <w:sz w:val="24"/>
          <w:szCs w:val="24"/>
          <w:highlight w:val="white"/>
        </w:rPr>
        <w:t>Ortaokul Öğrencilerinin Fen Öğrenmeye Yönelik Motivasyon Düzeylerinin ve Üst Bilişsel Farkındalıklarının İncelenmesi</w:t>
      </w:r>
      <w:r w:rsidRPr="00F85E1E">
        <w:rPr>
          <w:rFonts w:ascii="Times New Roman" w:eastAsia="Times New Roman" w:hAnsi="Times New Roman" w:cs="Times New Roman"/>
          <w:sz w:val="24"/>
          <w:szCs w:val="24"/>
          <w:highlight w:val="white"/>
        </w:rPr>
        <w:t>.</w:t>
      </w:r>
      <w:r w:rsidRPr="00F85E1E">
        <w:rPr>
          <w:rFonts w:ascii="Times New Roman" w:eastAsia="Calibri" w:hAnsi="Times New Roman" w:cs="Times New Roman"/>
          <w:sz w:val="24"/>
          <w:szCs w:val="24"/>
        </w:rPr>
        <w:t xml:space="preserve"> Yüksek lisans tezi, YÖK Ulusal Tez Merkezi. (Tez </w:t>
      </w:r>
      <w:proofErr w:type="spellStart"/>
      <w:r w:rsidRPr="00F85E1E">
        <w:rPr>
          <w:rFonts w:ascii="Times New Roman" w:eastAsia="Calibri" w:hAnsi="Times New Roman" w:cs="Times New Roman"/>
          <w:sz w:val="24"/>
          <w:szCs w:val="24"/>
        </w:rPr>
        <w:t>no</w:t>
      </w:r>
      <w:proofErr w:type="spellEnd"/>
      <w:r w:rsidRPr="00F85E1E">
        <w:rPr>
          <w:rFonts w:ascii="Times New Roman" w:eastAsia="Calibri" w:hAnsi="Times New Roman" w:cs="Times New Roman"/>
          <w:sz w:val="24"/>
          <w:szCs w:val="24"/>
        </w:rPr>
        <w:t xml:space="preserve">: </w:t>
      </w:r>
      <w:r w:rsidRPr="00F85E1E">
        <w:rPr>
          <w:rFonts w:ascii="Times New Roman" w:eastAsia="Calibri" w:hAnsi="Times New Roman" w:cs="Times New Roman"/>
          <w:color w:val="222222"/>
          <w:sz w:val="24"/>
          <w:szCs w:val="24"/>
          <w:shd w:val="clear" w:color="auto" w:fill="F0F5F9"/>
        </w:rPr>
        <w:t>372569</w:t>
      </w:r>
      <w:r w:rsidRPr="00F85E1E">
        <w:rPr>
          <w:rFonts w:ascii="Times New Roman" w:eastAsia="Calibri" w:hAnsi="Times New Roman" w:cs="Times New Roman"/>
          <w:sz w:val="24"/>
          <w:szCs w:val="24"/>
        </w:rPr>
        <w:t>)</w:t>
      </w:r>
    </w:p>
    <w:p w14:paraId="0A81F919" w14:textId="77777777" w:rsidR="00F85E1E" w:rsidRPr="00F85E1E" w:rsidRDefault="00F85E1E" w:rsidP="00F85E1E">
      <w:pPr>
        <w:spacing w:after="160" w:line="240" w:lineRule="auto"/>
        <w:ind w:left="567" w:hanging="567"/>
        <w:jc w:val="both"/>
        <w:rPr>
          <w:rFonts w:ascii="Times New Roman" w:eastAsia="Calibri" w:hAnsi="Times New Roman" w:cs="Times New Roman"/>
          <w:sz w:val="24"/>
          <w:szCs w:val="24"/>
        </w:rPr>
      </w:pPr>
      <w:r w:rsidRPr="00F85E1E">
        <w:rPr>
          <w:rFonts w:ascii="Times New Roman" w:eastAsia="Times New Roman" w:hAnsi="Times New Roman" w:cs="Times New Roman"/>
          <w:sz w:val="24"/>
          <w:szCs w:val="24"/>
          <w:highlight w:val="white"/>
        </w:rPr>
        <w:t xml:space="preserve">Ayna, C. (2009). </w:t>
      </w:r>
      <w:r w:rsidRPr="00F85E1E">
        <w:rPr>
          <w:rFonts w:ascii="Times New Roman" w:eastAsia="Times New Roman" w:hAnsi="Times New Roman" w:cs="Times New Roman"/>
          <w:i/>
          <w:sz w:val="24"/>
          <w:szCs w:val="24"/>
          <w:highlight w:val="white"/>
        </w:rPr>
        <w:t>Fen ve Teknoloji Dersinde Birleştirme II (</w:t>
      </w:r>
      <w:proofErr w:type="spellStart"/>
      <w:r w:rsidRPr="00F85E1E">
        <w:rPr>
          <w:rFonts w:ascii="Times New Roman" w:eastAsia="Times New Roman" w:hAnsi="Times New Roman" w:cs="Times New Roman"/>
          <w:i/>
          <w:sz w:val="24"/>
          <w:szCs w:val="24"/>
          <w:highlight w:val="white"/>
        </w:rPr>
        <w:t>Jigsaw</w:t>
      </w:r>
      <w:proofErr w:type="spellEnd"/>
      <w:r w:rsidRPr="00F85E1E">
        <w:rPr>
          <w:rFonts w:ascii="Times New Roman" w:eastAsia="Times New Roman" w:hAnsi="Times New Roman" w:cs="Times New Roman"/>
          <w:i/>
          <w:sz w:val="24"/>
          <w:szCs w:val="24"/>
          <w:highlight w:val="white"/>
        </w:rPr>
        <w:t xml:space="preserve"> II) Yönteminin Kullanılmasının ve Sosyo-ekonomik Düzeyin Öğrencilerin Akademik Başarı, Fen ve Teknoloji Dersine Yönelik Tutum ve Motivasyon Düzeylerine Etkisi</w:t>
      </w:r>
      <w:r w:rsidRPr="00F85E1E">
        <w:rPr>
          <w:rFonts w:ascii="Times New Roman" w:eastAsia="Times New Roman" w:hAnsi="Times New Roman" w:cs="Times New Roman"/>
          <w:sz w:val="24"/>
          <w:szCs w:val="24"/>
          <w:highlight w:val="white"/>
        </w:rPr>
        <w:t>. </w:t>
      </w:r>
      <w:r w:rsidRPr="00F85E1E">
        <w:rPr>
          <w:rFonts w:ascii="Times New Roman" w:eastAsia="Calibri" w:hAnsi="Times New Roman" w:cs="Times New Roman"/>
          <w:sz w:val="24"/>
          <w:szCs w:val="24"/>
        </w:rPr>
        <w:t xml:space="preserve">Yüksek lisans tezi, YÖK Ulusal Tez Merkezi. (Tez </w:t>
      </w:r>
      <w:proofErr w:type="spellStart"/>
      <w:r w:rsidRPr="00F85E1E">
        <w:rPr>
          <w:rFonts w:ascii="Times New Roman" w:eastAsia="Calibri" w:hAnsi="Times New Roman" w:cs="Times New Roman"/>
          <w:sz w:val="24"/>
          <w:szCs w:val="24"/>
        </w:rPr>
        <w:t>no</w:t>
      </w:r>
      <w:proofErr w:type="spellEnd"/>
      <w:r w:rsidRPr="00F85E1E">
        <w:rPr>
          <w:rFonts w:ascii="Times New Roman" w:eastAsia="Calibri" w:hAnsi="Times New Roman" w:cs="Times New Roman"/>
          <w:sz w:val="24"/>
          <w:szCs w:val="24"/>
        </w:rPr>
        <w:t xml:space="preserve">: </w:t>
      </w:r>
      <w:r w:rsidRPr="00F85E1E">
        <w:rPr>
          <w:rFonts w:ascii="Times New Roman" w:eastAsia="Calibri" w:hAnsi="Times New Roman" w:cs="Times New Roman"/>
          <w:color w:val="222222"/>
          <w:sz w:val="24"/>
          <w:szCs w:val="24"/>
          <w:shd w:val="clear" w:color="auto" w:fill="F0F5F9"/>
        </w:rPr>
        <w:t>239676</w:t>
      </w:r>
      <w:r w:rsidRPr="00F85E1E">
        <w:rPr>
          <w:rFonts w:ascii="Times New Roman" w:eastAsia="Calibri" w:hAnsi="Times New Roman" w:cs="Times New Roman"/>
          <w:sz w:val="24"/>
          <w:szCs w:val="24"/>
        </w:rPr>
        <w:t>)</w:t>
      </w:r>
    </w:p>
    <w:p w14:paraId="373DE29D"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 xml:space="preserve">Azizoğlu, N. &amp; Çetin, G. (2008). </w:t>
      </w:r>
      <w:r w:rsidRPr="00F85E1E">
        <w:rPr>
          <w:rFonts w:ascii="Times New Roman" w:eastAsia="Times New Roman" w:hAnsi="Times New Roman" w:cs="Times New Roman"/>
          <w:i/>
          <w:sz w:val="24"/>
          <w:szCs w:val="24"/>
          <w:highlight w:val="white"/>
        </w:rPr>
        <w:t>6 ve 7. Sınıf Öğrencilerinin Öğrenme Stilleri, Fen Dersine Yönelik Tutumları ve Motivasyonları Arasındaki İlişki</w:t>
      </w:r>
      <w:r w:rsidRPr="00F85E1E">
        <w:rPr>
          <w:rFonts w:ascii="Times New Roman" w:eastAsia="Times New Roman" w:hAnsi="Times New Roman" w:cs="Times New Roman"/>
          <w:sz w:val="24"/>
          <w:szCs w:val="24"/>
          <w:highlight w:val="white"/>
        </w:rPr>
        <w:t>. Kastamonu Eğitim Dergisi, 17(1), 171-182.</w:t>
      </w:r>
    </w:p>
    <w:p w14:paraId="5C2B7328" w14:textId="77777777" w:rsidR="00F85E1E" w:rsidRPr="00F85E1E" w:rsidRDefault="00F85E1E" w:rsidP="00F85E1E">
      <w:pPr>
        <w:spacing w:after="160" w:line="240" w:lineRule="auto"/>
        <w:ind w:left="652" w:hanging="652"/>
        <w:jc w:val="both"/>
        <w:rPr>
          <w:rFonts w:ascii="Times New Roman" w:eastAsia="Times New Roman" w:hAnsi="Times New Roman" w:cs="Times New Roman"/>
          <w:i/>
          <w:sz w:val="24"/>
          <w:szCs w:val="24"/>
          <w:highlight w:val="white"/>
        </w:rPr>
      </w:pPr>
      <w:proofErr w:type="spellStart"/>
      <w:r w:rsidRPr="00F85E1E">
        <w:rPr>
          <w:rFonts w:ascii="Times New Roman" w:eastAsia="Times New Roman" w:hAnsi="Times New Roman" w:cs="Times New Roman"/>
          <w:sz w:val="24"/>
          <w:szCs w:val="24"/>
          <w:highlight w:val="white"/>
        </w:rPr>
        <w:t>Balbağ</w:t>
      </w:r>
      <w:proofErr w:type="spellEnd"/>
      <w:r w:rsidRPr="00F85E1E">
        <w:rPr>
          <w:rFonts w:ascii="Times New Roman" w:eastAsia="Times New Roman" w:hAnsi="Times New Roman" w:cs="Times New Roman"/>
          <w:sz w:val="24"/>
          <w:szCs w:val="24"/>
          <w:highlight w:val="white"/>
        </w:rPr>
        <w:t>, M.Z</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Leblebicier</w:t>
      </w:r>
      <w:proofErr w:type="spellEnd"/>
      <w:r w:rsidRPr="00F85E1E">
        <w:rPr>
          <w:rFonts w:ascii="Times New Roman" w:eastAsia="Times New Roman" w:hAnsi="Times New Roman" w:cs="Times New Roman"/>
          <w:sz w:val="24"/>
          <w:szCs w:val="24"/>
          <w:highlight w:val="white"/>
        </w:rPr>
        <w:t xml:space="preserve">, K., Karaer, G., </w:t>
      </w:r>
      <w:proofErr w:type="spellStart"/>
      <w:r w:rsidRPr="00F85E1E">
        <w:rPr>
          <w:rFonts w:ascii="Times New Roman" w:eastAsia="Times New Roman" w:hAnsi="Times New Roman" w:cs="Times New Roman"/>
          <w:sz w:val="24"/>
          <w:szCs w:val="24"/>
          <w:highlight w:val="white"/>
        </w:rPr>
        <w:t>Sarıkahya</w:t>
      </w:r>
      <w:proofErr w:type="spellEnd"/>
      <w:r w:rsidRPr="00F85E1E">
        <w:rPr>
          <w:rFonts w:ascii="Times New Roman" w:eastAsia="Times New Roman" w:hAnsi="Times New Roman" w:cs="Times New Roman"/>
          <w:sz w:val="24"/>
          <w:szCs w:val="24"/>
          <w:highlight w:val="white"/>
        </w:rPr>
        <w:t>, E., &amp; Erkan, Ö. (2016). </w:t>
      </w:r>
      <w:r w:rsidRPr="00F85E1E">
        <w:rPr>
          <w:rFonts w:ascii="Times New Roman" w:eastAsia="Times New Roman" w:hAnsi="Times New Roman" w:cs="Times New Roman"/>
          <w:i/>
          <w:sz w:val="24"/>
          <w:szCs w:val="24"/>
          <w:highlight w:val="white"/>
        </w:rPr>
        <w:t>Türkiye’de Fen Eğitimi ve Öğretimi Sorunları.</w:t>
      </w:r>
    </w:p>
    <w:p w14:paraId="09EDA25F"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Brown, HD. (1993). </w:t>
      </w:r>
      <w:r w:rsidRPr="00F85E1E">
        <w:rPr>
          <w:rFonts w:ascii="Times New Roman" w:eastAsia="Times New Roman" w:hAnsi="Times New Roman" w:cs="Times New Roman"/>
          <w:i/>
          <w:sz w:val="24"/>
          <w:szCs w:val="24"/>
          <w:highlight w:val="white"/>
        </w:rPr>
        <w:t>Yöntemden Sonra: Dil Öğretimine İlkeli Bir Stratejik Yaklaşıma Doğru</w:t>
      </w:r>
      <w:r w:rsidRPr="00F85E1E">
        <w:rPr>
          <w:rFonts w:ascii="Times New Roman" w:eastAsia="Times New Roman" w:hAnsi="Times New Roman" w:cs="Times New Roman"/>
          <w:sz w:val="24"/>
          <w:szCs w:val="24"/>
          <w:highlight w:val="white"/>
        </w:rPr>
        <w:t>. Georgetown Üniversitesi Diller ve Dilbilim Üzerine Yuvarlak Masa, 1993, 509-520.</w:t>
      </w:r>
    </w:p>
    <w:p w14:paraId="7C7ACC02"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lastRenderedPageBreak/>
        <w:t>Büyüköztürk, Ş</w:t>
      </w:r>
      <w:proofErr w:type="gramStart"/>
      <w:r w:rsidRPr="00F85E1E">
        <w:rPr>
          <w:rFonts w:ascii="Times New Roman" w:eastAsia="Times New Roman" w:hAnsi="Times New Roman" w:cs="Times New Roman"/>
          <w:sz w:val="24"/>
          <w:szCs w:val="24"/>
        </w:rPr>
        <w:t>.,</w:t>
      </w:r>
      <w:proofErr w:type="gramEnd"/>
      <w:r w:rsidRPr="00F85E1E">
        <w:rPr>
          <w:rFonts w:ascii="Times New Roman" w:eastAsia="Times New Roman" w:hAnsi="Times New Roman" w:cs="Times New Roman"/>
          <w:sz w:val="24"/>
          <w:szCs w:val="24"/>
        </w:rPr>
        <w:t xml:space="preserve"> Çakmak, E. K., Akgün, Ö. E., Karadeniz, Ş., &amp; Demirel, F. (2017). </w:t>
      </w:r>
      <w:r w:rsidRPr="00F85E1E">
        <w:rPr>
          <w:rFonts w:ascii="Times New Roman" w:eastAsia="Times New Roman" w:hAnsi="Times New Roman" w:cs="Times New Roman"/>
          <w:i/>
          <w:sz w:val="24"/>
          <w:szCs w:val="24"/>
        </w:rPr>
        <w:t xml:space="preserve">Bilimsel Araştırma Yöntemleri. </w:t>
      </w:r>
      <w:proofErr w:type="spellStart"/>
      <w:r w:rsidRPr="00F85E1E">
        <w:rPr>
          <w:rFonts w:ascii="Times New Roman" w:eastAsia="Times New Roman" w:hAnsi="Times New Roman" w:cs="Times New Roman"/>
          <w:sz w:val="24"/>
          <w:szCs w:val="24"/>
        </w:rPr>
        <w:t>Pegem</w:t>
      </w:r>
      <w:proofErr w:type="spellEnd"/>
      <w:r w:rsidRPr="00F85E1E">
        <w:rPr>
          <w:rFonts w:ascii="Times New Roman" w:eastAsia="Times New Roman" w:hAnsi="Times New Roman" w:cs="Times New Roman"/>
          <w:sz w:val="24"/>
          <w:szCs w:val="24"/>
        </w:rPr>
        <w:t xml:space="preserve"> Atıf İndeksi, 1-360.</w:t>
      </w:r>
    </w:p>
    <w:p w14:paraId="0DF15D18"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proofErr w:type="spellStart"/>
      <w:r w:rsidRPr="00F85E1E">
        <w:rPr>
          <w:rFonts w:ascii="Times New Roman" w:eastAsia="Times New Roman" w:hAnsi="Times New Roman" w:cs="Times New Roman"/>
          <w:sz w:val="24"/>
          <w:szCs w:val="24"/>
          <w:highlight w:val="white"/>
        </w:rPr>
        <w:t>Cavas</w:t>
      </w:r>
      <w:proofErr w:type="spellEnd"/>
      <w:r w:rsidRPr="00F85E1E">
        <w:rPr>
          <w:rFonts w:ascii="Times New Roman" w:eastAsia="Times New Roman" w:hAnsi="Times New Roman" w:cs="Times New Roman"/>
          <w:sz w:val="24"/>
          <w:szCs w:val="24"/>
          <w:highlight w:val="white"/>
        </w:rPr>
        <w:t>, P. (2011). </w:t>
      </w:r>
      <w:r w:rsidRPr="00F85E1E">
        <w:rPr>
          <w:rFonts w:ascii="Times New Roman" w:eastAsia="Times New Roman" w:hAnsi="Times New Roman" w:cs="Times New Roman"/>
          <w:i/>
          <w:sz w:val="24"/>
          <w:szCs w:val="24"/>
          <w:highlight w:val="white"/>
        </w:rPr>
        <w:t>Türk İlköğretim Öğrencilerinin Fen Öğrenmeye Yönelik Motivasyonlarını Etkileyen Faktörler</w:t>
      </w:r>
      <w:r w:rsidRPr="00F85E1E">
        <w:rPr>
          <w:rFonts w:ascii="Times New Roman" w:eastAsia="Times New Roman" w:hAnsi="Times New Roman" w:cs="Times New Roman"/>
          <w:sz w:val="24"/>
          <w:szCs w:val="24"/>
          <w:highlight w:val="white"/>
        </w:rPr>
        <w:t>. Fen eğitimi uluslararası, 22 (1), 31-42.</w:t>
      </w:r>
    </w:p>
    <w:p w14:paraId="7F8D18A3"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highlight w:val="white"/>
        </w:rPr>
        <w:t>Ceylan, E</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Berberoğlu, G. (2007). </w:t>
      </w:r>
      <w:r w:rsidRPr="00F85E1E">
        <w:rPr>
          <w:rFonts w:ascii="Times New Roman" w:eastAsia="Times New Roman" w:hAnsi="Times New Roman" w:cs="Times New Roman"/>
          <w:i/>
          <w:sz w:val="24"/>
          <w:szCs w:val="24"/>
          <w:highlight w:val="white"/>
        </w:rPr>
        <w:t>Öğrencilerin Fen Başarısı İle İlgili Faktörler: Bir Modelleme Çalışması.</w:t>
      </w:r>
      <w:r w:rsidRPr="00F85E1E">
        <w:rPr>
          <w:rFonts w:ascii="Times New Roman" w:eastAsia="Times New Roman" w:hAnsi="Times New Roman" w:cs="Times New Roman"/>
          <w:sz w:val="24"/>
          <w:szCs w:val="24"/>
          <w:highlight w:val="white"/>
        </w:rPr>
        <w:t> Eğitim ve Bilim, 32 (144), 36.</w:t>
      </w:r>
    </w:p>
    <w:p w14:paraId="62F72AE3"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Coştu, B</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Suat, Ü. N. A. L. &amp; </w:t>
      </w:r>
      <w:proofErr w:type="spellStart"/>
      <w:r w:rsidRPr="00F85E1E">
        <w:rPr>
          <w:rFonts w:ascii="Times New Roman" w:eastAsia="Times New Roman" w:hAnsi="Times New Roman" w:cs="Times New Roman"/>
          <w:sz w:val="24"/>
          <w:szCs w:val="24"/>
          <w:highlight w:val="white"/>
        </w:rPr>
        <w:t>Alipaşa</w:t>
      </w:r>
      <w:proofErr w:type="spellEnd"/>
      <w:r w:rsidRPr="00F85E1E">
        <w:rPr>
          <w:rFonts w:ascii="Times New Roman" w:eastAsia="Times New Roman" w:hAnsi="Times New Roman" w:cs="Times New Roman"/>
          <w:sz w:val="24"/>
          <w:szCs w:val="24"/>
          <w:highlight w:val="white"/>
        </w:rPr>
        <w:t xml:space="preserve">, A. Y. A. S. (2007). </w:t>
      </w:r>
      <w:r w:rsidRPr="00F85E1E">
        <w:rPr>
          <w:rFonts w:ascii="Times New Roman" w:eastAsia="Times New Roman" w:hAnsi="Times New Roman" w:cs="Times New Roman"/>
          <w:i/>
          <w:sz w:val="24"/>
          <w:szCs w:val="24"/>
          <w:highlight w:val="white"/>
        </w:rPr>
        <w:t>Günlük Yaşamdaki Olayların Fen Bilimleri Öğretiminde Kullanılması.</w:t>
      </w:r>
      <w:r w:rsidRPr="00F85E1E">
        <w:rPr>
          <w:rFonts w:ascii="Times New Roman" w:eastAsia="Times New Roman" w:hAnsi="Times New Roman" w:cs="Times New Roman"/>
          <w:sz w:val="24"/>
          <w:szCs w:val="24"/>
          <w:highlight w:val="white"/>
        </w:rPr>
        <w:t xml:space="preserve"> Ahi Evran Üniversitesi Kırşehir Eğitim Fakültesi Dergisi, 8(1), 197-207.</w:t>
      </w:r>
    </w:p>
    <w:p w14:paraId="3F35221A"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 xml:space="preserve">Demirel, Ö. (2019). </w:t>
      </w:r>
      <w:r w:rsidRPr="00F85E1E">
        <w:rPr>
          <w:rFonts w:ascii="Times New Roman" w:eastAsia="Times New Roman" w:hAnsi="Times New Roman" w:cs="Times New Roman"/>
          <w:i/>
          <w:sz w:val="24"/>
          <w:szCs w:val="24"/>
        </w:rPr>
        <w:t>Eğitim Sözlüğü. Ankara</w:t>
      </w:r>
      <w:r w:rsidRPr="00F85E1E">
        <w:rPr>
          <w:rFonts w:ascii="Times New Roman" w:eastAsia="Times New Roman" w:hAnsi="Times New Roman" w:cs="Times New Roman"/>
          <w:sz w:val="24"/>
          <w:szCs w:val="24"/>
        </w:rPr>
        <w:t xml:space="preserve">: </w:t>
      </w:r>
      <w:proofErr w:type="spellStart"/>
      <w:r w:rsidRPr="00F85E1E">
        <w:rPr>
          <w:rFonts w:ascii="Times New Roman" w:eastAsia="Times New Roman" w:hAnsi="Times New Roman" w:cs="Times New Roman"/>
          <w:sz w:val="24"/>
          <w:szCs w:val="24"/>
        </w:rPr>
        <w:t>Pegem</w:t>
      </w:r>
      <w:proofErr w:type="spellEnd"/>
      <w:r w:rsidRPr="00F85E1E">
        <w:rPr>
          <w:rFonts w:ascii="Times New Roman" w:eastAsia="Times New Roman" w:hAnsi="Times New Roman" w:cs="Times New Roman"/>
          <w:sz w:val="24"/>
          <w:szCs w:val="24"/>
        </w:rPr>
        <w:t xml:space="preserve"> A yayınları.</w:t>
      </w:r>
    </w:p>
    <w:p w14:paraId="746A1EE7"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Güvercin, Ö. (2008). </w:t>
      </w:r>
      <w:r w:rsidRPr="00F85E1E">
        <w:rPr>
          <w:rFonts w:ascii="Times New Roman" w:eastAsia="Times New Roman" w:hAnsi="Times New Roman" w:cs="Times New Roman"/>
          <w:i/>
          <w:sz w:val="24"/>
          <w:szCs w:val="24"/>
          <w:highlight w:val="white"/>
        </w:rPr>
        <w:t>İlköğretim Öğrencilerinin Fen Öğrenmeye Yönelik Motivasyonlarının Araştırılması: Bir çapraz yaş çalışması.</w:t>
      </w:r>
      <w:r w:rsidRPr="00F85E1E">
        <w:rPr>
          <w:rFonts w:ascii="Times New Roman" w:eastAsia="Times New Roman" w:hAnsi="Times New Roman" w:cs="Times New Roman"/>
          <w:sz w:val="24"/>
          <w:szCs w:val="24"/>
          <w:highlight w:val="white"/>
        </w:rPr>
        <w:t xml:space="preserve"> Yüksek Lisans Tezi, Orta Doğu Teknik Üniversitesi, Ankara.</w:t>
      </w:r>
    </w:p>
    <w:p w14:paraId="26306D7E" w14:textId="77777777" w:rsidR="00F85E1E" w:rsidRPr="00F85E1E" w:rsidRDefault="00F85E1E" w:rsidP="00F85E1E">
      <w:pPr>
        <w:spacing w:after="160" w:line="240" w:lineRule="auto"/>
        <w:ind w:left="652" w:hanging="652"/>
        <w:jc w:val="both"/>
        <w:rPr>
          <w:rFonts w:ascii="Times New Roman" w:eastAsia="Times New Roman" w:hAnsi="Times New Roman" w:cs="Times New Roman"/>
          <w:i/>
          <w:sz w:val="24"/>
          <w:szCs w:val="24"/>
        </w:rPr>
      </w:pPr>
      <w:r w:rsidRPr="00F85E1E">
        <w:rPr>
          <w:rFonts w:ascii="Times New Roman" w:eastAsia="Times New Roman" w:hAnsi="Times New Roman" w:cs="Times New Roman"/>
          <w:sz w:val="24"/>
          <w:szCs w:val="24"/>
        </w:rPr>
        <w:t>Hacıömeroğlu, G</w:t>
      </w:r>
      <w:proofErr w:type="gramStart"/>
      <w:r w:rsidRPr="00F85E1E">
        <w:rPr>
          <w:rFonts w:ascii="Times New Roman" w:eastAsia="Times New Roman" w:hAnsi="Times New Roman" w:cs="Times New Roman"/>
          <w:sz w:val="24"/>
          <w:szCs w:val="24"/>
        </w:rPr>
        <w:t>.,</w:t>
      </w:r>
      <w:proofErr w:type="gramEnd"/>
      <w:r w:rsidRPr="00F85E1E">
        <w:rPr>
          <w:rFonts w:ascii="Times New Roman" w:eastAsia="Times New Roman" w:hAnsi="Times New Roman" w:cs="Times New Roman"/>
          <w:sz w:val="24"/>
          <w:szCs w:val="24"/>
        </w:rPr>
        <w:t xml:space="preserve"> Kutluca, T., &amp; Gündüz, S. (2016). </w:t>
      </w:r>
      <w:r w:rsidRPr="00F85E1E">
        <w:rPr>
          <w:rFonts w:ascii="Times New Roman" w:eastAsia="Times New Roman" w:hAnsi="Times New Roman" w:cs="Times New Roman"/>
          <w:i/>
          <w:sz w:val="24"/>
          <w:szCs w:val="24"/>
        </w:rPr>
        <w:t>Türkiye’de Bilgisayar Destekli Matematik Öğretimini Temel Alan Çalışmaların Değerlendirilmesi.</w:t>
      </w:r>
    </w:p>
    <w:p w14:paraId="2AE55211" w14:textId="77777777" w:rsidR="00F85E1E" w:rsidRPr="00F85E1E" w:rsidRDefault="00F85E1E" w:rsidP="00F85E1E">
      <w:pPr>
        <w:spacing w:after="160" w:line="240" w:lineRule="auto"/>
        <w:ind w:left="652" w:hanging="652"/>
        <w:jc w:val="both"/>
        <w:rPr>
          <w:rFonts w:ascii="Times New Roman" w:eastAsia="Times New Roman" w:hAnsi="Times New Roman" w:cs="Times New Roman"/>
          <w:i/>
          <w:sz w:val="24"/>
          <w:szCs w:val="24"/>
        </w:rPr>
      </w:pPr>
      <w:r w:rsidRPr="00F85E1E">
        <w:rPr>
          <w:rFonts w:ascii="Times New Roman" w:eastAsia="Times New Roman" w:hAnsi="Times New Roman" w:cs="Times New Roman"/>
          <w:sz w:val="24"/>
          <w:szCs w:val="24"/>
        </w:rPr>
        <w:t>Miles, M.B</w:t>
      </w:r>
      <w:proofErr w:type="gramStart"/>
      <w:r w:rsidRPr="00F85E1E">
        <w:rPr>
          <w:rFonts w:ascii="Times New Roman" w:eastAsia="Times New Roman" w:hAnsi="Times New Roman" w:cs="Times New Roman"/>
          <w:sz w:val="24"/>
          <w:szCs w:val="24"/>
        </w:rPr>
        <w:t>.,</w:t>
      </w:r>
      <w:proofErr w:type="gramEnd"/>
      <w:r w:rsidRPr="00F85E1E">
        <w:rPr>
          <w:rFonts w:ascii="Times New Roman" w:eastAsia="Times New Roman" w:hAnsi="Times New Roman" w:cs="Times New Roman"/>
          <w:sz w:val="24"/>
          <w:szCs w:val="24"/>
        </w:rPr>
        <w:t xml:space="preserve"> &amp; </w:t>
      </w:r>
      <w:proofErr w:type="spellStart"/>
      <w:r w:rsidRPr="00F85E1E">
        <w:rPr>
          <w:rFonts w:ascii="Times New Roman" w:eastAsia="Times New Roman" w:hAnsi="Times New Roman" w:cs="Times New Roman"/>
          <w:sz w:val="24"/>
          <w:szCs w:val="24"/>
        </w:rPr>
        <w:t>Huberman</w:t>
      </w:r>
      <w:proofErr w:type="spellEnd"/>
      <w:r w:rsidRPr="00F85E1E">
        <w:rPr>
          <w:rFonts w:ascii="Times New Roman" w:eastAsia="Times New Roman" w:hAnsi="Times New Roman" w:cs="Times New Roman"/>
          <w:sz w:val="24"/>
          <w:szCs w:val="24"/>
        </w:rPr>
        <w:t xml:space="preserve">, A.M. (1994). </w:t>
      </w:r>
      <w:proofErr w:type="spellStart"/>
      <w:r w:rsidRPr="00F85E1E">
        <w:rPr>
          <w:rFonts w:ascii="Times New Roman" w:eastAsia="Times New Roman" w:hAnsi="Times New Roman" w:cs="Times New Roman"/>
          <w:i/>
          <w:sz w:val="24"/>
          <w:szCs w:val="24"/>
        </w:rPr>
        <w:t>Qualitative</w:t>
      </w:r>
      <w:proofErr w:type="spellEnd"/>
      <w:r w:rsidRPr="00F85E1E">
        <w:rPr>
          <w:rFonts w:ascii="Times New Roman" w:eastAsia="Times New Roman" w:hAnsi="Times New Roman" w:cs="Times New Roman"/>
          <w:i/>
          <w:sz w:val="24"/>
          <w:szCs w:val="24"/>
        </w:rPr>
        <w:t xml:space="preserve"> Data Analysis</w:t>
      </w:r>
      <w:r w:rsidRPr="00F85E1E">
        <w:rPr>
          <w:rFonts w:ascii="Times New Roman" w:eastAsia="Times New Roman" w:hAnsi="Times New Roman" w:cs="Times New Roman"/>
          <w:sz w:val="24"/>
          <w:szCs w:val="24"/>
        </w:rPr>
        <w:t xml:space="preserve">. </w:t>
      </w:r>
      <w:r w:rsidRPr="00F85E1E">
        <w:rPr>
          <w:rFonts w:ascii="Times New Roman" w:eastAsia="Times New Roman" w:hAnsi="Times New Roman" w:cs="Times New Roman"/>
          <w:i/>
          <w:sz w:val="24"/>
          <w:szCs w:val="24"/>
        </w:rPr>
        <w:t xml:space="preserve">California: SAGE Publications </w:t>
      </w:r>
      <w:proofErr w:type="spellStart"/>
      <w:r w:rsidRPr="00F85E1E">
        <w:rPr>
          <w:rFonts w:ascii="Times New Roman" w:eastAsia="Times New Roman" w:hAnsi="Times New Roman" w:cs="Times New Roman"/>
          <w:i/>
          <w:sz w:val="24"/>
          <w:szCs w:val="24"/>
        </w:rPr>
        <w:t>Inc</w:t>
      </w:r>
      <w:proofErr w:type="spellEnd"/>
      <w:r w:rsidRPr="00F85E1E">
        <w:rPr>
          <w:rFonts w:ascii="Times New Roman" w:eastAsia="Times New Roman" w:hAnsi="Times New Roman" w:cs="Times New Roman"/>
          <w:i/>
          <w:sz w:val="24"/>
          <w:szCs w:val="24"/>
        </w:rPr>
        <w:t>.</w:t>
      </w:r>
    </w:p>
    <w:p w14:paraId="3A8A211B" w14:textId="77777777" w:rsidR="00F85E1E" w:rsidRPr="00F85E1E" w:rsidRDefault="00F85E1E" w:rsidP="00F85E1E">
      <w:pPr>
        <w:spacing w:after="160" w:line="240" w:lineRule="auto"/>
        <w:ind w:left="652" w:hanging="652"/>
        <w:jc w:val="both"/>
        <w:rPr>
          <w:rFonts w:ascii="Times New Roman" w:eastAsia="Times New Roman" w:hAnsi="Times New Roman" w:cs="Times New Roman"/>
          <w:i/>
          <w:sz w:val="24"/>
          <w:szCs w:val="24"/>
        </w:rPr>
      </w:pPr>
      <w:proofErr w:type="spellStart"/>
      <w:r w:rsidRPr="00F85E1E">
        <w:rPr>
          <w:rFonts w:ascii="Times New Roman" w:eastAsia="Times New Roman" w:hAnsi="Times New Roman" w:cs="Times New Roman"/>
          <w:sz w:val="24"/>
          <w:szCs w:val="24"/>
          <w:highlight w:val="white"/>
        </w:rPr>
        <w:t>Moriarity</w:t>
      </w:r>
      <w:proofErr w:type="spellEnd"/>
      <w:r w:rsidRPr="00F85E1E">
        <w:rPr>
          <w:rFonts w:ascii="Times New Roman" w:eastAsia="Times New Roman" w:hAnsi="Times New Roman" w:cs="Times New Roman"/>
          <w:sz w:val="24"/>
          <w:szCs w:val="24"/>
          <w:highlight w:val="white"/>
        </w:rPr>
        <w:t>, J</w:t>
      </w:r>
      <w:proofErr w:type="gramStart"/>
      <w:r w:rsidRPr="00F85E1E">
        <w:rPr>
          <w:rFonts w:ascii="Times New Roman" w:eastAsia="Times New Roman" w:hAnsi="Times New Roman" w:cs="Times New Roman"/>
          <w:sz w:val="24"/>
          <w:szCs w:val="24"/>
          <w:highlight w:val="white"/>
        </w:rPr>
        <w:t>.,</w:t>
      </w:r>
      <w:proofErr w:type="spellStart"/>
      <w:proofErr w:type="gramEnd"/>
      <w:r w:rsidRPr="00F85E1E">
        <w:rPr>
          <w:rFonts w:ascii="Times New Roman" w:eastAsia="Times New Roman" w:hAnsi="Times New Roman" w:cs="Times New Roman"/>
          <w:sz w:val="24"/>
          <w:szCs w:val="24"/>
          <w:highlight w:val="white"/>
        </w:rPr>
        <w:t>Pavelonis</w:t>
      </w:r>
      <w:proofErr w:type="spellEnd"/>
      <w:r w:rsidRPr="00F85E1E">
        <w:rPr>
          <w:rFonts w:ascii="Times New Roman" w:eastAsia="Times New Roman" w:hAnsi="Times New Roman" w:cs="Times New Roman"/>
          <w:sz w:val="24"/>
          <w:szCs w:val="24"/>
          <w:highlight w:val="white"/>
        </w:rPr>
        <w:t xml:space="preserve">, K., </w:t>
      </w:r>
      <w:proofErr w:type="spellStart"/>
      <w:r w:rsidRPr="00F85E1E">
        <w:rPr>
          <w:rFonts w:ascii="Times New Roman" w:eastAsia="Times New Roman" w:hAnsi="Times New Roman" w:cs="Times New Roman"/>
          <w:sz w:val="24"/>
          <w:szCs w:val="24"/>
          <w:highlight w:val="white"/>
        </w:rPr>
        <w:t>Pellouchoud</w:t>
      </w:r>
      <w:proofErr w:type="spellEnd"/>
      <w:r w:rsidRPr="00F85E1E">
        <w:rPr>
          <w:rFonts w:ascii="Times New Roman" w:eastAsia="Times New Roman" w:hAnsi="Times New Roman" w:cs="Times New Roman"/>
          <w:sz w:val="24"/>
          <w:szCs w:val="24"/>
          <w:highlight w:val="white"/>
        </w:rPr>
        <w:t>, D., &amp; Wilson, J. (2001). </w:t>
      </w:r>
      <w:r w:rsidRPr="00F85E1E">
        <w:rPr>
          <w:rFonts w:ascii="Times New Roman" w:eastAsia="Times New Roman" w:hAnsi="Times New Roman" w:cs="Times New Roman"/>
          <w:i/>
          <w:sz w:val="24"/>
          <w:szCs w:val="24"/>
          <w:highlight w:val="white"/>
        </w:rPr>
        <w:t>Öğretim Stratejilerinin Kullanımı Yoluyla Öğrenci Motivasyonunu Arttırmak.</w:t>
      </w:r>
    </w:p>
    <w:p w14:paraId="6024D4DC"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Özenç, E. G</w:t>
      </w:r>
      <w:proofErr w:type="gramStart"/>
      <w:r w:rsidRPr="00F85E1E">
        <w:rPr>
          <w:rFonts w:ascii="Times New Roman" w:eastAsia="Times New Roman" w:hAnsi="Times New Roman" w:cs="Times New Roman"/>
          <w:sz w:val="24"/>
          <w:szCs w:val="24"/>
        </w:rPr>
        <w:t>.,</w:t>
      </w:r>
      <w:proofErr w:type="gramEnd"/>
      <w:r w:rsidRPr="00F85E1E">
        <w:rPr>
          <w:rFonts w:ascii="Times New Roman" w:eastAsia="Times New Roman" w:hAnsi="Times New Roman" w:cs="Times New Roman"/>
          <w:sz w:val="24"/>
          <w:szCs w:val="24"/>
        </w:rPr>
        <w:t xml:space="preserve"> &amp; Özenç, M. (2013). </w:t>
      </w:r>
      <w:r w:rsidRPr="00F85E1E">
        <w:rPr>
          <w:rFonts w:ascii="Times New Roman" w:eastAsia="Times New Roman" w:hAnsi="Times New Roman" w:cs="Times New Roman"/>
          <w:i/>
          <w:sz w:val="24"/>
          <w:szCs w:val="24"/>
        </w:rPr>
        <w:t>Türkiye’de Üstün Yetenekli Öğrencilerle İlgili Yapılan Lisansüstü Eğitim Tezlerinin Çok Boyutlu Olarak İncelenmesi</w:t>
      </w:r>
      <w:r w:rsidRPr="00F85E1E">
        <w:rPr>
          <w:rFonts w:ascii="Times New Roman" w:eastAsia="Times New Roman" w:hAnsi="Times New Roman" w:cs="Times New Roman"/>
          <w:sz w:val="24"/>
          <w:szCs w:val="24"/>
        </w:rPr>
        <w:t>. Türkiye Sosyal Araştırmalar Dergisi, 171(171), 13-28.</w:t>
      </w:r>
    </w:p>
    <w:p w14:paraId="0006E3C7"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proofErr w:type="spellStart"/>
      <w:r w:rsidRPr="00F85E1E">
        <w:rPr>
          <w:rFonts w:ascii="Times New Roman" w:eastAsia="Times New Roman" w:hAnsi="Times New Roman" w:cs="Times New Roman"/>
          <w:sz w:val="24"/>
          <w:szCs w:val="24"/>
          <w:highlight w:val="white"/>
        </w:rPr>
        <w:t>Sırakaya</w:t>
      </w:r>
      <w:proofErr w:type="spellEnd"/>
      <w:r w:rsidRPr="00F85E1E">
        <w:rPr>
          <w:rFonts w:ascii="Times New Roman" w:eastAsia="Times New Roman" w:hAnsi="Times New Roman" w:cs="Times New Roman"/>
          <w:sz w:val="24"/>
          <w:szCs w:val="24"/>
          <w:highlight w:val="white"/>
        </w:rPr>
        <w:t>, M</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w:t>
      </w:r>
      <w:proofErr w:type="spellStart"/>
      <w:r w:rsidRPr="00F85E1E">
        <w:rPr>
          <w:rFonts w:ascii="Times New Roman" w:eastAsia="Times New Roman" w:hAnsi="Times New Roman" w:cs="Times New Roman"/>
          <w:sz w:val="24"/>
          <w:szCs w:val="24"/>
          <w:highlight w:val="white"/>
        </w:rPr>
        <w:t>Sırakaya</w:t>
      </w:r>
      <w:proofErr w:type="spellEnd"/>
      <w:r w:rsidRPr="00F85E1E">
        <w:rPr>
          <w:rFonts w:ascii="Times New Roman" w:eastAsia="Times New Roman" w:hAnsi="Times New Roman" w:cs="Times New Roman"/>
          <w:sz w:val="24"/>
          <w:szCs w:val="24"/>
          <w:highlight w:val="white"/>
        </w:rPr>
        <w:t xml:space="preserve"> D. A. (2018). </w:t>
      </w:r>
      <w:r w:rsidRPr="00F85E1E">
        <w:rPr>
          <w:rFonts w:ascii="Times New Roman" w:eastAsia="Times New Roman" w:hAnsi="Times New Roman" w:cs="Times New Roman"/>
          <w:i/>
          <w:sz w:val="24"/>
          <w:szCs w:val="24"/>
          <w:highlight w:val="white"/>
        </w:rPr>
        <w:t>Artırılmış Gerçekliğin Fen Eğitiminde Kullanımının Tutum ve Motivasyona Etkisi</w:t>
      </w:r>
      <w:r w:rsidRPr="00F85E1E">
        <w:rPr>
          <w:rFonts w:ascii="Times New Roman" w:eastAsia="Times New Roman" w:hAnsi="Times New Roman" w:cs="Times New Roman"/>
          <w:sz w:val="24"/>
          <w:szCs w:val="24"/>
          <w:highlight w:val="white"/>
        </w:rPr>
        <w:t>. Kastamonu Eğitim Dergisi, 26(3), 887-905.</w:t>
      </w:r>
    </w:p>
    <w:p w14:paraId="235CF354"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Şimşek, H. (2009). </w:t>
      </w:r>
      <w:r w:rsidRPr="00F85E1E">
        <w:rPr>
          <w:rFonts w:ascii="Times New Roman" w:eastAsia="Times New Roman" w:hAnsi="Times New Roman" w:cs="Times New Roman"/>
          <w:i/>
          <w:sz w:val="24"/>
          <w:szCs w:val="24"/>
          <w:highlight w:val="white"/>
        </w:rPr>
        <w:t>Eğitim tarihi araştırmalarında yöntem sorunu</w:t>
      </w:r>
      <w:r w:rsidRPr="00F85E1E">
        <w:rPr>
          <w:rFonts w:ascii="Times New Roman" w:eastAsia="Times New Roman" w:hAnsi="Times New Roman" w:cs="Times New Roman"/>
          <w:sz w:val="24"/>
          <w:szCs w:val="24"/>
          <w:highlight w:val="white"/>
        </w:rPr>
        <w:t>. Ankara Üniversitesi Eğitim Bilimleri Fakültesi Dergisi (JFES) , 42 (1), 33-52.</w:t>
      </w:r>
    </w:p>
    <w:p w14:paraId="3FEFB389"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rPr>
      </w:pPr>
      <w:r w:rsidRPr="00F85E1E">
        <w:rPr>
          <w:rFonts w:ascii="Times New Roman" w:eastAsia="Times New Roman" w:hAnsi="Times New Roman" w:cs="Times New Roman"/>
          <w:sz w:val="24"/>
          <w:szCs w:val="24"/>
        </w:rPr>
        <w:t>Şimşek, H</w:t>
      </w:r>
      <w:proofErr w:type="gramStart"/>
      <w:r w:rsidRPr="00F85E1E">
        <w:rPr>
          <w:rFonts w:ascii="Times New Roman" w:eastAsia="Times New Roman" w:hAnsi="Times New Roman" w:cs="Times New Roman"/>
          <w:sz w:val="24"/>
          <w:szCs w:val="24"/>
        </w:rPr>
        <w:t>.,</w:t>
      </w:r>
      <w:proofErr w:type="gramEnd"/>
      <w:r w:rsidRPr="00F85E1E">
        <w:rPr>
          <w:rFonts w:ascii="Times New Roman" w:eastAsia="Times New Roman" w:hAnsi="Times New Roman" w:cs="Times New Roman"/>
          <w:sz w:val="24"/>
          <w:szCs w:val="24"/>
        </w:rPr>
        <w:t xml:space="preserve"> &amp; Yıldırım, A. (2011). Sosyal Bilimlerde Nitel Araştırma Yöntemleri</w:t>
      </w:r>
      <w:r w:rsidRPr="00F85E1E">
        <w:rPr>
          <w:rFonts w:ascii="Times New Roman" w:eastAsia="Times New Roman" w:hAnsi="Times New Roman" w:cs="Times New Roman"/>
          <w:i/>
          <w:sz w:val="24"/>
          <w:szCs w:val="24"/>
        </w:rPr>
        <w:t xml:space="preserve">. </w:t>
      </w:r>
      <w:r w:rsidRPr="00F85E1E">
        <w:rPr>
          <w:rFonts w:ascii="Times New Roman" w:eastAsia="Times New Roman" w:hAnsi="Times New Roman" w:cs="Times New Roman"/>
          <w:sz w:val="24"/>
          <w:szCs w:val="24"/>
        </w:rPr>
        <w:t>Ankara: Seçkin Yayıncılık.</w:t>
      </w:r>
    </w:p>
    <w:p w14:paraId="69C763F6"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proofErr w:type="spellStart"/>
      <w:r w:rsidRPr="00F85E1E">
        <w:rPr>
          <w:rFonts w:ascii="Times New Roman" w:eastAsia="Times New Roman" w:hAnsi="Times New Roman" w:cs="Times New Roman"/>
          <w:sz w:val="24"/>
          <w:szCs w:val="24"/>
          <w:highlight w:val="white"/>
        </w:rPr>
        <w:t>Tseng</w:t>
      </w:r>
      <w:proofErr w:type="spellEnd"/>
      <w:r w:rsidRPr="00F85E1E">
        <w:rPr>
          <w:rFonts w:ascii="Times New Roman" w:eastAsia="Times New Roman" w:hAnsi="Times New Roman" w:cs="Times New Roman"/>
          <w:sz w:val="24"/>
          <w:szCs w:val="24"/>
          <w:highlight w:val="white"/>
        </w:rPr>
        <w:t>, C. H</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Tuan</w:t>
      </w:r>
      <w:proofErr w:type="spellEnd"/>
      <w:r w:rsidRPr="00F85E1E">
        <w:rPr>
          <w:rFonts w:ascii="Times New Roman" w:eastAsia="Times New Roman" w:hAnsi="Times New Roman" w:cs="Times New Roman"/>
          <w:sz w:val="24"/>
          <w:szCs w:val="24"/>
          <w:highlight w:val="white"/>
        </w:rPr>
        <w:t xml:space="preserve">, H. L., &amp; </w:t>
      </w:r>
      <w:proofErr w:type="spellStart"/>
      <w:r w:rsidRPr="00F85E1E">
        <w:rPr>
          <w:rFonts w:ascii="Times New Roman" w:eastAsia="Times New Roman" w:hAnsi="Times New Roman" w:cs="Times New Roman"/>
          <w:sz w:val="24"/>
          <w:szCs w:val="24"/>
          <w:highlight w:val="white"/>
        </w:rPr>
        <w:t>Chin</w:t>
      </w:r>
      <w:proofErr w:type="spellEnd"/>
      <w:r w:rsidRPr="00F85E1E">
        <w:rPr>
          <w:rFonts w:ascii="Times New Roman" w:eastAsia="Times New Roman" w:hAnsi="Times New Roman" w:cs="Times New Roman"/>
          <w:sz w:val="24"/>
          <w:szCs w:val="24"/>
          <w:highlight w:val="white"/>
        </w:rPr>
        <w:t xml:space="preserve">, C. C. (2010). </w:t>
      </w:r>
      <w:proofErr w:type="spellStart"/>
      <w:r w:rsidRPr="00F85E1E">
        <w:rPr>
          <w:rFonts w:ascii="Times New Roman" w:eastAsia="Times New Roman" w:hAnsi="Times New Roman" w:cs="Times New Roman"/>
          <w:i/>
          <w:sz w:val="24"/>
          <w:szCs w:val="24"/>
          <w:highlight w:val="white"/>
        </w:rPr>
        <w:t>Investigating</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The</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Influence</w:t>
      </w:r>
      <w:proofErr w:type="spellEnd"/>
      <w:r w:rsidRPr="00F85E1E">
        <w:rPr>
          <w:rFonts w:ascii="Times New Roman" w:eastAsia="Times New Roman" w:hAnsi="Times New Roman" w:cs="Times New Roman"/>
          <w:i/>
          <w:sz w:val="24"/>
          <w:szCs w:val="24"/>
          <w:highlight w:val="white"/>
        </w:rPr>
        <w:t xml:space="preserve"> of </w:t>
      </w:r>
      <w:proofErr w:type="spellStart"/>
      <w:r w:rsidRPr="00F85E1E">
        <w:rPr>
          <w:rFonts w:ascii="Times New Roman" w:eastAsia="Times New Roman" w:hAnsi="Times New Roman" w:cs="Times New Roman"/>
          <w:i/>
          <w:sz w:val="24"/>
          <w:szCs w:val="24"/>
          <w:highlight w:val="white"/>
        </w:rPr>
        <w:t>Motivational</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Factors</w:t>
      </w:r>
      <w:proofErr w:type="spellEnd"/>
      <w:r w:rsidRPr="00F85E1E">
        <w:rPr>
          <w:rFonts w:ascii="Times New Roman" w:eastAsia="Times New Roman" w:hAnsi="Times New Roman" w:cs="Times New Roman"/>
          <w:i/>
          <w:sz w:val="24"/>
          <w:szCs w:val="24"/>
          <w:highlight w:val="white"/>
        </w:rPr>
        <w:t xml:space="preserve"> on </w:t>
      </w:r>
      <w:proofErr w:type="spellStart"/>
      <w:r w:rsidRPr="00F85E1E">
        <w:rPr>
          <w:rFonts w:ascii="Times New Roman" w:eastAsia="Times New Roman" w:hAnsi="Times New Roman" w:cs="Times New Roman"/>
          <w:i/>
          <w:sz w:val="24"/>
          <w:szCs w:val="24"/>
          <w:highlight w:val="white"/>
        </w:rPr>
        <w:t>Conceptual</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Change</w:t>
      </w:r>
      <w:proofErr w:type="spellEnd"/>
      <w:r w:rsidRPr="00F85E1E">
        <w:rPr>
          <w:rFonts w:ascii="Times New Roman" w:eastAsia="Times New Roman" w:hAnsi="Times New Roman" w:cs="Times New Roman"/>
          <w:i/>
          <w:sz w:val="24"/>
          <w:szCs w:val="24"/>
          <w:highlight w:val="white"/>
        </w:rPr>
        <w:t xml:space="preserve"> in a </w:t>
      </w:r>
      <w:proofErr w:type="spellStart"/>
      <w:r w:rsidRPr="00F85E1E">
        <w:rPr>
          <w:rFonts w:ascii="Times New Roman" w:eastAsia="Times New Roman" w:hAnsi="Times New Roman" w:cs="Times New Roman"/>
          <w:i/>
          <w:sz w:val="24"/>
          <w:szCs w:val="24"/>
          <w:highlight w:val="white"/>
        </w:rPr>
        <w:t>Digital</w:t>
      </w:r>
      <w:proofErr w:type="spellEnd"/>
      <w:r w:rsidRPr="00F85E1E">
        <w:rPr>
          <w:rFonts w:ascii="Times New Roman" w:eastAsia="Times New Roman" w:hAnsi="Times New Roman" w:cs="Times New Roman"/>
          <w:i/>
          <w:sz w:val="24"/>
          <w:szCs w:val="24"/>
          <w:highlight w:val="white"/>
        </w:rPr>
        <w:t xml:space="preserve"> Learning </w:t>
      </w:r>
      <w:proofErr w:type="spellStart"/>
      <w:r w:rsidRPr="00F85E1E">
        <w:rPr>
          <w:rFonts w:ascii="Times New Roman" w:eastAsia="Times New Roman" w:hAnsi="Times New Roman" w:cs="Times New Roman"/>
          <w:i/>
          <w:sz w:val="24"/>
          <w:szCs w:val="24"/>
          <w:highlight w:val="white"/>
        </w:rPr>
        <w:t>Context</w:t>
      </w:r>
      <w:proofErr w:type="spellEnd"/>
      <w:r w:rsidRPr="00F85E1E">
        <w:rPr>
          <w:rFonts w:ascii="Times New Roman" w:eastAsia="Times New Roman" w:hAnsi="Times New Roman" w:cs="Times New Roman"/>
          <w:i/>
          <w:sz w:val="24"/>
          <w:szCs w:val="24"/>
          <w:highlight w:val="white"/>
        </w:rPr>
        <w:t xml:space="preserve"> Using </w:t>
      </w:r>
      <w:proofErr w:type="spellStart"/>
      <w:r w:rsidRPr="00F85E1E">
        <w:rPr>
          <w:rFonts w:ascii="Times New Roman" w:eastAsia="Times New Roman" w:hAnsi="Times New Roman" w:cs="Times New Roman"/>
          <w:i/>
          <w:sz w:val="24"/>
          <w:szCs w:val="24"/>
          <w:highlight w:val="white"/>
        </w:rPr>
        <w:t>The</w:t>
      </w:r>
      <w:proofErr w:type="spellEnd"/>
      <w:r w:rsidRPr="00F85E1E">
        <w:rPr>
          <w:rFonts w:ascii="Times New Roman" w:eastAsia="Times New Roman" w:hAnsi="Times New Roman" w:cs="Times New Roman"/>
          <w:i/>
          <w:sz w:val="24"/>
          <w:szCs w:val="24"/>
          <w:highlight w:val="white"/>
        </w:rPr>
        <w:t xml:space="preserve"> </w:t>
      </w:r>
      <w:proofErr w:type="spellStart"/>
      <w:r w:rsidRPr="00F85E1E">
        <w:rPr>
          <w:rFonts w:ascii="Times New Roman" w:eastAsia="Times New Roman" w:hAnsi="Times New Roman" w:cs="Times New Roman"/>
          <w:i/>
          <w:sz w:val="24"/>
          <w:szCs w:val="24"/>
          <w:highlight w:val="white"/>
        </w:rPr>
        <w:t>Dualsituated</w:t>
      </w:r>
      <w:proofErr w:type="spellEnd"/>
      <w:r w:rsidRPr="00F85E1E">
        <w:rPr>
          <w:rFonts w:ascii="Times New Roman" w:eastAsia="Times New Roman" w:hAnsi="Times New Roman" w:cs="Times New Roman"/>
          <w:i/>
          <w:sz w:val="24"/>
          <w:szCs w:val="24"/>
          <w:highlight w:val="white"/>
        </w:rPr>
        <w:t xml:space="preserve"> Learning Model</w:t>
      </w:r>
      <w:r w:rsidRPr="00F85E1E">
        <w:rPr>
          <w:rFonts w:ascii="Times New Roman" w:eastAsia="Times New Roman" w:hAnsi="Times New Roman" w:cs="Times New Roman"/>
          <w:sz w:val="24"/>
          <w:szCs w:val="24"/>
          <w:highlight w:val="white"/>
        </w:rPr>
        <w:t xml:space="preserve">. International </w:t>
      </w:r>
      <w:proofErr w:type="spellStart"/>
      <w:r w:rsidRPr="00F85E1E">
        <w:rPr>
          <w:rFonts w:ascii="Times New Roman" w:eastAsia="Times New Roman" w:hAnsi="Times New Roman" w:cs="Times New Roman"/>
          <w:sz w:val="24"/>
          <w:szCs w:val="24"/>
          <w:highlight w:val="white"/>
        </w:rPr>
        <w:t>Journal</w:t>
      </w:r>
      <w:proofErr w:type="spellEnd"/>
      <w:r w:rsidRPr="00F85E1E">
        <w:rPr>
          <w:rFonts w:ascii="Times New Roman" w:eastAsia="Times New Roman" w:hAnsi="Times New Roman" w:cs="Times New Roman"/>
          <w:sz w:val="24"/>
          <w:szCs w:val="24"/>
          <w:highlight w:val="white"/>
        </w:rPr>
        <w:t xml:space="preserve"> of </w:t>
      </w:r>
      <w:proofErr w:type="spellStart"/>
      <w:r w:rsidRPr="00F85E1E">
        <w:rPr>
          <w:rFonts w:ascii="Times New Roman" w:eastAsia="Times New Roman" w:hAnsi="Times New Roman" w:cs="Times New Roman"/>
          <w:sz w:val="24"/>
          <w:szCs w:val="24"/>
          <w:highlight w:val="white"/>
        </w:rPr>
        <w:t>Science</w:t>
      </w:r>
      <w:proofErr w:type="spellEnd"/>
      <w:r w:rsidRPr="00F85E1E">
        <w:rPr>
          <w:rFonts w:ascii="Times New Roman" w:eastAsia="Times New Roman" w:hAnsi="Times New Roman" w:cs="Times New Roman"/>
          <w:sz w:val="24"/>
          <w:szCs w:val="24"/>
          <w:highlight w:val="white"/>
        </w:rPr>
        <w:t xml:space="preserve"> </w:t>
      </w:r>
      <w:proofErr w:type="spellStart"/>
      <w:r w:rsidRPr="00F85E1E">
        <w:rPr>
          <w:rFonts w:ascii="Times New Roman" w:eastAsia="Times New Roman" w:hAnsi="Times New Roman" w:cs="Times New Roman"/>
          <w:sz w:val="24"/>
          <w:szCs w:val="24"/>
          <w:highlight w:val="white"/>
        </w:rPr>
        <w:t>Education</w:t>
      </w:r>
      <w:proofErr w:type="spellEnd"/>
      <w:r w:rsidRPr="00F85E1E">
        <w:rPr>
          <w:rFonts w:ascii="Times New Roman" w:eastAsia="Times New Roman" w:hAnsi="Times New Roman" w:cs="Times New Roman"/>
          <w:sz w:val="24"/>
          <w:szCs w:val="24"/>
          <w:highlight w:val="white"/>
        </w:rPr>
        <w:t>, 32(14), 1853-1875.</w:t>
      </w:r>
    </w:p>
    <w:p w14:paraId="2152C25D"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Uzun, N</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Keleş, Ö. (2010). </w:t>
      </w:r>
      <w:r w:rsidRPr="00F85E1E">
        <w:rPr>
          <w:rFonts w:ascii="Times New Roman" w:eastAsia="Times New Roman" w:hAnsi="Times New Roman" w:cs="Times New Roman"/>
          <w:i/>
          <w:sz w:val="24"/>
          <w:szCs w:val="24"/>
          <w:highlight w:val="white"/>
        </w:rPr>
        <w:t>Fen Öğrenmeye Yönelik Motivasyonun Bazı Demografik Özelliklere Göre Değerlendirilmesi. </w:t>
      </w:r>
      <w:r w:rsidRPr="00F85E1E">
        <w:rPr>
          <w:rFonts w:ascii="Times New Roman" w:eastAsia="Times New Roman" w:hAnsi="Times New Roman" w:cs="Times New Roman"/>
          <w:sz w:val="24"/>
          <w:szCs w:val="24"/>
          <w:highlight w:val="white"/>
        </w:rPr>
        <w:t>Gazi Eğitim Fakültesi Dergisi, 30(2), 561-584.</w:t>
      </w:r>
    </w:p>
    <w:p w14:paraId="7EF73622"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Yazıcıoğlu, S</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Çavuş – Güngören, S. (2019). </w:t>
      </w:r>
      <w:r w:rsidRPr="00F85E1E">
        <w:rPr>
          <w:rFonts w:ascii="Times New Roman" w:eastAsia="Times New Roman" w:hAnsi="Times New Roman" w:cs="Times New Roman"/>
          <w:i/>
          <w:sz w:val="24"/>
          <w:szCs w:val="24"/>
          <w:highlight w:val="white"/>
        </w:rPr>
        <w:t>Oyun Temelli Eğitim Öğretiminin Temel Eğitimini, Başarı, Motivasyon, Tutum ve Hedeflerinize Göre Planlama.</w:t>
      </w:r>
      <w:r w:rsidRPr="00F85E1E">
        <w:rPr>
          <w:rFonts w:ascii="Times New Roman" w:eastAsia="Times New Roman" w:hAnsi="Times New Roman" w:cs="Times New Roman"/>
          <w:sz w:val="24"/>
          <w:szCs w:val="24"/>
          <w:highlight w:val="white"/>
        </w:rPr>
        <w:t> Necatibey Eğitim Fakültesi Elektronik Fen ve Matematik Eğitimi Dergisi, 13 (1), 389-413.</w:t>
      </w:r>
    </w:p>
    <w:p w14:paraId="6CE4BA13" w14:textId="77777777" w:rsidR="00F85E1E" w:rsidRPr="00F85E1E" w:rsidRDefault="00F85E1E" w:rsidP="00F85E1E">
      <w:pPr>
        <w:spacing w:after="160" w:line="240" w:lineRule="auto"/>
        <w:ind w:left="652" w:hanging="652"/>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Yenice, N. Saydam, G</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Telli, S. (2012). </w:t>
      </w:r>
      <w:r w:rsidRPr="00F85E1E">
        <w:rPr>
          <w:rFonts w:ascii="Times New Roman" w:eastAsia="Times New Roman" w:hAnsi="Times New Roman" w:cs="Times New Roman"/>
          <w:i/>
          <w:sz w:val="24"/>
          <w:szCs w:val="24"/>
          <w:highlight w:val="white"/>
        </w:rPr>
        <w:t>İlköğretim Eğitimin Fen Eğitimi İçin Amaçlarını Okumak İçindir</w:t>
      </w:r>
      <w:r w:rsidRPr="00F85E1E">
        <w:rPr>
          <w:rFonts w:ascii="Times New Roman" w:eastAsia="Times New Roman" w:hAnsi="Times New Roman" w:cs="Times New Roman"/>
          <w:sz w:val="24"/>
          <w:szCs w:val="24"/>
          <w:highlight w:val="white"/>
        </w:rPr>
        <w:t>. Ahi Evran Üniversitesi Kırşehir Eğitim Fakültesi Dergisi, 13 (2), 231-247.</w:t>
      </w:r>
    </w:p>
    <w:p w14:paraId="36F9E59F" w14:textId="0E75537D" w:rsidR="006E39F3" w:rsidRPr="006E39F3" w:rsidRDefault="00F85E1E" w:rsidP="00F85E1E">
      <w:pPr>
        <w:spacing w:after="160" w:line="240" w:lineRule="auto"/>
        <w:ind w:left="567" w:hanging="567"/>
        <w:jc w:val="both"/>
        <w:rPr>
          <w:rFonts w:ascii="Times New Roman" w:eastAsia="Times New Roman" w:hAnsi="Times New Roman" w:cs="Times New Roman"/>
          <w:sz w:val="24"/>
          <w:szCs w:val="24"/>
          <w:highlight w:val="white"/>
        </w:rPr>
      </w:pPr>
      <w:r w:rsidRPr="00F85E1E">
        <w:rPr>
          <w:rFonts w:ascii="Times New Roman" w:eastAsia="Times New Roman" w:hAnsi="Times New Roman" w:cs="Times New Roman"/>
          <w:sz w:val="24"/>
          <w:szCs w:val="24"/>
          <w:highlight w:val="white"/>
        </w:rPr>
        <w:t>Yılmaz, H</w:t>
      </w:r>
      <w:proofErr w:type="gramStart"/>
      <w:r w:rsidRPr="00F85E1E">
        <w:rPr>
          <w:rFonts w:ascii="Times New Roman" w:eastAsia="Times New Roman" w:hAnsi="Times New Roman" w:cs="Times New Roman"/>
          <w:sz w:val="24"/>
          <w:szCs w:val="24"/>
          <w:highlight w:val="white"/>
        </w:rPr>
        <w:t>.,</w:t>
      </w:r>
      <w:proofErr w:type="gramEnd"/>
      <w:r w:rsidRPr="00F85E1E">
        <w:rPr>
          <w:rFonts w:ascii="Times New Roman" w:eastAsia="Times New Roman" w:hAnsi="Times New Roman" w:cs="Times New Roman"/>
          <w:sz w:val="24"/>
          <w:szCs w:val="24"/>
          <w:highlight w:val="white"/>
        </w:rPr>
        <w:t xml:space="preserve"> &amp; </w:t>
      </w:r>
      <w:proofErr w:type="spellStart"/>
      <w:r w:rsidRPr="00F85E1E">
        <w:rPr>
          <w:rFonts w:ascii="Times New Roman" w:eastAsia="Times New Roman" w:hAnsi="Times New Roman" w:cs="Times New Roman"/>
          <w:sz w:val="24"/>
          <w:szCs w:val="24"/>
          <w:highlight w:val="white"/>
        </w:rPr>
        <w:t>Çavaş</w:t>
      </w:r>
      <w:proofErr w:type="spellEnd"/>
      <w:r w:rsidRPr="00F85E1E">
        <w:rPr>
          <w:rFonts w:ascii="Times New Roman" w:eastAsia="Times New Roman" w:hAnsi="Times New Roman" w:cs="Times New Roman"/>
          <w:sz w:val="24"/>
          <w:szCs w:val="24"/>
          <w:highlight w:val="white"/>
        </w:rPr>
        <w:t>, PH. (2007). </w:t>
      </w:r>
      <w:r w:rsidRPr="00F85E1E">
        <w:rPr>
          <w:rFonts w:ascii="Times New Roman" w:eastAsia="Times New Roman" w:hAnsi="Times New Roman" w:cs="Times New Roman"/>
          <w:i/>
          <w:sz w:val="24"/>
          <w:szCs w:val="24"/>
          <w:highlight w:val="white"/>
        </w:rPr>
        <w:t>Fenine Yönelik Küçüklüğünde Geçerlik ve Güvenirlik Çalışması.</w:t>
      </w:r>
      <w:r w:rsidRPr="00F85E1E">
        <w:rPr>
          <w:rFonts w:ascii="Times New Roman" w:eastAsia="Times New Roman" w:hAnsi="Times New Roman" w:cs="Times New Roman"/>
          <w:sz w:val="24"/>
          <w:szCs w:val="24"/>
          <w:highlight w:val="white"/>
        </w:rPr>
        <w:t xml:space="preserve"> İlköğretim Online, 6 (3), 430-440. </w:t>
      </w:r>
      <w:r w:rsidRPr="00F85E1E">
        <w:rPr>
          <w:rFonts w:ascii="Times New Roman" w:eastAsia="Calibri" w:hAnsi="Times New Roman" w:cs="Times New Roman"/>
          <w:sz w:val="24"/>
          <w:szCs w:val="24"/>
        </w:rPr>
        <w:t>http://ilkogretim-</w:t>
      </w:r>
      <w:proofErr w:type="gramStart"/>
      <w:r w:rsidRPr="00F85E1E">
        <w:rPr>
          <w:rFonts w:ascii="Times New Roman" w:eastAsia="Calibri" w:hAnsi="Times New Roman" w:cs="Times New Roman"/>
          <w:sz w:val="24"/>
          <w:szCs w:val="24"/>
        </w:rPr>
        <w:t>online</w:t>
      </w:r>
      <w:proofErr w:type="gramEnd"/>
      <w:r w:rsidRPr="00F85E1E">
        <w:rPr>
          <w:rFonts w:ascii="Times New Roman" w:eastAsia="Calibri" w:hAnsi="Times New Roman" w:cs="Times New Roman"/>
          <w:sz w:val="24"/>
          <w:szCs w:val="24"/>
        </w:rPr>
        <w:t>.org.tr</w:t>
      </w:r>
    </w:p>
    <w:sectPr w:rsidR="006E39F3" w:rsidRPr="006E39F3" w:rsidSect="00F85E1E">
      <w:headerReference w:type="default" r:id="rId9"/>
      <w:footerReference w:type="default" r:id="rId10"/>
      <w:type w:val="continuous"/>
      <w:pgSz w:w="11906" w:h="16838"/>
      <w:pgMar w:top="1417" w:right="1133" w:bottom="1417" w:left="1134" w:header="680" w:footer="567" w:gutter="0"/>
      <w:pgBorders w:offsetFrom="page">
        <w:top w:val="single" w:sz="4" w:space="24" w:color="auto"/>
        <w:left w:val="single" w:sz="4" w:space="24" w:color="auto"/>
        <w:bottom w:val="single" w:sz="4" w:space="24" w:color="auto"/>
        <w:right w:val="single" w:sz="4" w:space="24" w:color="auto"/>
      </w:pgBorders>
      <w:pgNumType w:start="285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5B273" w14:textId="77777777" w:rsidR="00333CE8" w:rsidRDefault="00333CE8" w:rsidP="00DA6643">
      <w:pPr>
        <w:spacing w:after="0" w:line="240" w:lineRule="auto"/>
      </w:pPr>
      <w:r>
        <w:separator/>
      </w:r>
    </w:p>
  </w:endnote>
  <w:endnote w:type="continuationSeparator" w:id="0">
    <w:p w14:paraId="69469556" w14:textId="77777777" w:rsidR="00333CE8" w:rsidRDefault="00333CE8" w:rsidP="00D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S Reference Sans Serif">
    <w:panose1 w:val="020B0604030504040204"/>
    <w:charset w:val="A2"/>
    <w:family w:val="swiss"/>
    <w:pitch w:val="variable"/>
    <w:sig w:usb0="20000287" w:usb1="00000000" w:usb2="00000000" w:usb3="00000000" w:csb0="0000019F" w:csb1="00000000"/>
  </w:font>
  <w:font w:name="DINbek Light">
    <w:altName w:val="Arial"/>
    <w:panose1 w:val="00000000000000000000"/>
    <w:charset w:val="A2"/>
    <w:family w:val="swiss"/>
    <w:notTrueType/>
    <w:pitch w:val="default"/>
    <w:sig w:usb0="00000001"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TE199760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onstantia">
    <w:panose1 w:val="02030602050306030303"/>
    <w:charset w:val="A2"/>
    <w:family w:val="roman"/>
    <w:pitch w:val="variable"/>
    <w:sig w:usb0="A00002EF" w:usb1="400020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IDFont+F3">
    <w:panose1 w:val="00000000000000000000"/>
    <w:charset w:val="00"/>
    <w:family w:val="roman"/>
    <w:notTrueType/>
    <w:pitch w:val="default"/>
  </w:font>
  <w:font w:name="Sylfaen">
    <w:panose1 w:val="010A0502050306030303"/>
    <w:charset w:val="A2"/>
    <w:family w:val="roman"/>
    <w:pitch w:val="variable"/>
    <w:sig w:usb0="04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Palatino">
    <w:altName w:val="Book Antiqua"/>
    <w:charset w:val="A2"/>
    <w:family w:val="roman"/>
    <w:pitch w:val="variable"/>
    <w:sig w:usb0="00000007" w:usb1="00000000" w:usb2="00000000" w:usb3="00000000" w:csb0="00000093" w:csb1="00000000"/>
  </w:font>
  <w:font w:name="ClarendonBT-Bold">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C06C" w14:textId="31EBBE85" w:rsidR="007E0064" w:rsidRPr="004D71D1" w:rsidRDefault="007E0064" w:rsidP="00714FC4">
    <w:pPr>
      <w:pStyle w:val="AltBilgi"/>
      <w:rPr>
        <w:color w:val="002060"/>
        <w:sz w:val="24"/>
        <w:szCs w:val="24"/>
      </w:rPr>
    </w:pPr>
    <w:r>
      <w:rPr>
        <w:noProof/>
        <w:color w:val="4F81BD" w:themeColor="accent1"/>
        <w:lang w:eastAsia="tr-TR"/>
      </w:rPr>
      <mc:AlternateContent>
        <mc:Choice Requires="wps">
          <w:drawing>
            <wp:anchor distT="0" distB="0" distL="114300" distR="114300" simplePos="0" relativeHeight="251658240" behindDoc="0" locked="0" layoutInCell="1" allowOverlap="1" wp14:anchorId="67E9C20A" wp14:editId="5FE368A8">
              <wp:simplePos x="0" y="0"/>
              <wp:positionH relativeFrom="column">
                <wp:posOffset>-102870</wp:posOffset>
              </wp:positionH>
              <wp:positionV relativeFrom="paragraph">
                <wp:posOffset>-233045</wp:posOffset>
              </wp:positionV>
              <wp:extent cx="2186940" cy="289560"/>
              <wp:effectExtent l="0" t="0" r="0" b="0"/>
              <wp:wrapNone/>
              <wp:docPr id="10" name="Dikdörtgen 10"/>
              <wp:cNvGraphicFramePr/>
              <a:graphic xmlns:a="http://schemas.openxmlformats.org/drawingml/2006/main">
                <a:graphicData uri="http://schemas.microsoft.com/office/word/2010/wordprocessingShape">
                  <wps:wsp>
                    <wps:cNvSpPr/>
                    <wps:spPr>
                      <a:xfrm>
                        <a:off x="0" y="0"/>
                        <a:ext cx="218694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54ABC" w14:textId="5E8530C2" w:rsidR="007E0064" w:rsidRPr="004D71D1" w:rsidRDefault="00333CE8" w:rsidP="00CF7016">
                          <w:pPr>
                            <w:pStyle w:val="AltBilgi"/>
                            <w:rPr>
                              <w:color w:val="002060"/>
                              <w:sz w:val="24"/>
                              <w:szCs w:val="24"/>
                            </w:rPr>
                          </w:pPr>
                          <w:sdt>
                            <w:sdtPr>
                              <w:rPr>
                                <w:b/>
                                <w:color w:val="002060"/>
                                <w:sz w:val="24"/>
                                <w:szCs w:val="24"/>
                              </w:rPr>
                              <w:alias w:val="Yazar"/>
                              <w:id w:val="-1443677878"/>
                              <w:placeholder>
                                <w:docPart w:val="A8C9ACF7459F4A02A2F61CEA573FD9A0"/>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9A4888">
                                <w:rPr>
                                  <w:b/>
                                  <w:color w:val="002060"/>
                                  <w:sz w:val="24"/>
                                  <w:szCs w:val="24"/>
                                </w:rPr>
                                <w:t>Year</w:t>
                              </w:r>
                              <w:proofErr w:type="spellEnd"/>
                              <w:r w:rsidR="009A4888">
                                <w:rPr>
                                  <w:b/>
                                  <w:color w:val="002060"/>
                                  <w:sz w:val="24"/>
                                  <w:szCs w:val="24"/>
                                </w:rPr>
                                <w:t xml:space="preserve">: </w:t>
                              </w:r>
                              <w:proofErr w:type="gramStart"/>
                              <w:r w:rsidR="009A4888">
                                <w:rPr>
                                  <w:b/>
                                  <w:color w:val="002060"/>
                                  <w:sz w:val="24"/>
                                  <w:szCs w:val="24"/>
                                </w:rPr>
                                <w:t xml:space="preserve">2023   </w:t>
                              </w:r>
                              <w:proofErr w:type="spellStart"/>
                              <w:r w:rsidR="009A4888">
                                <w:rPr>
                                  <w:b/>
                                  <w:color w:val="002060"/>
                                  <w:sz w:val="24"/>
                                  <w:szCs w:val="24"/>
                                </w:rPr>
                                <w:t>Vol</w:t>
                              </w:r>
                              <w:proofErr w:type="spellEnd"/>
                              <w:proofErr w:type="gramEnd"/>
                              <w:r w:rsidR="009A4888">
                                <w:rPr>
                                  <w:b/>
                                  <w:color w:val="002060"/>
                                  <w:sz w:val="24"/>
                                  <w:szCs w:val="24"/>
                                </w:rPr>
                                <w:t xml:space="preserve">:   </w:t>
                              </w:r>
                              <w:proofErr w:type="spellStart"/>
                              <w:r w:rsidR="009A4888">
                                <w:rPr>
                                  <w:b/>
                                  <w:color w:val="002060"/>
                                  <w:sz w:val="24"/>
                                  <w:szCs w:val="24"/>
                                </w:rPr>
                                <w:t>Issue</w:t>
                              </w:r>
                              <w:proofErr w:type="spellEnd"/>
                              <w:r w:rsidR="009A4888">
                                <w:rPr>
                                  <w:b/>
                                  <w:color w:val="002060"/>
                                  <w:sz w:val="24"/>
                                  <w:szCs w:val="24"/>
                                </w:rPr>
                                <w:t>:</w:t>
                              </w:r>
                            </w:sdtContent>
                          </w:sdt>
                        </w:p>
                        <w:p w14:paraId="64FEA435" w14:textId="77777777" w:rsidR="007E0064" w:rsidRDefault="007E0064" w:rsidP="00CF7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9C20A" id="Dikdörtgen 10" o:spid="_x0000_s1030" style="position:absolute;margin-left:-8.1pt;margin-top:-18.35pt;width:172.2pt;height:22.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UDjwIAAGsFAAAOAAAAZHJzL2Uyb0RvYy54bWysVM1OGzEQvlfqO1i+l00ioBCxQRGIqhIC&#10;VKg4O147u6rtccdOdtMH6wv0xTr2bhYKqIeqOWzm95sfz8zZeWcN2yoMDbiSTw8mnCknoWrcuuRf&#10;H64+nHAWonCVMOBUyXcq8PPF+3dnrZ+rGdRgKoWMQFyYt77kdYx+XhRB1sqKcABeOVJqQCsisbgu&#10;KhQtoVtTzCaT46IFrDyCVCGQ9LJX8kXG11rJeKt1UJGZklNuMX8xf1fpWyzOxHyNwteNHNIQ/5CF&#10;FY2joCPUpYiCbbB5BWUbiRBAxwMJtgCtG6lyDVTNdPKimvtaeJVroeYEP7Yp/D9YebO9Q9ZU9HbU&#10;HicsvdFl86369RPjWjlGUmpR68OcLO/9HQ5cIDLV22m06Z8qYV1u625sq+oikyScTU+OTw8JXpJu&#10;dnJ6dJxBiydvjyF+UmBZIkqO9Gy5m2J7HSJFJNO9SQrm4KoxJj+dcX8IyDBJipRwn2Km4s6oZGfc&#10;F6Wp2pRUDpDnTF0YZFtBEyKkVC5Oe1UtKtWLjyb0S30g+NEjcxkwIWtKaMQeANIMv8buYQb75Kry&#10;mI7Ok78l1juPHjkyuDg628YBvgVgqKohcm+/b1LfmtSl2K06MknkCqodjQVCvy/By6uGXuZahHgn&#10;kBaEHpOWPt7SRxtoSw4DxVkN+OMtebKnuSUtZy0tXMnD941AxZn57GiiT6eHaUZiZg6PPs6Iweea&#10;1XON29gLoBeb0nnxMpPJPpo9qRHsI92GZYpKKuEkxS65jLhnLmJ/COi6SLVcZjPaSi/itbv3MoGn&#10;BqfJe+geBfphPCMN9g3sl1PMX0xpb5s8HSw3EXSTR/ipr0PraaPzDA3XJ52M53y2erqRi98AAAD/&#10;/wMAUEsDBBQABgAIAAAAIQAN3DbD3gAAAAkBAAAPAAAAZHJzL2Rvd25yZXYueG1sTI9NT4NAEIbv&#10;Jv6HzZh4a5dSg4gsDTFq0qPFxHhb2BFQdpawW0r/vePJ3ubjyTvP5LvFDmLGyfeOFGzWEQikxpme&#10;WgXv1csqBeGDJqMHR6jgjB52xfVVrjPjTvSG8yG0gkPIZ1pBF8KYSembDq32azci8e7LTVYHbqdW&#10;mkmfONwOMo6iRFrdE1/o9IhPHTY/h6NV4Ot5X53H8uP70zd1+Uy2utu/KnV7s5SPIAIu4R+GP31W&#10;h4Kdanck48WgYLVJYka52Cb3IJjYxilPagXpA8gil5cfFL8AAAD//wMAUEsBAi0AFAAGAAgAAAAh&#10;ALaDOJL+AAAA4QEAABMAAAAAAAAAAAAAAAAAAAAAAFtDb250ZW50X1R5cGVzXS54bWxQSwECLQAU&#10;AAYACAAAACEAOP0h/9YAAACUAQAACwAAAAAAAAAAAAAAAAAvAQAAX3JlbHMvLnJlbHNQSwECLQAU&#10;AAYACAAAACEAoXJFA48CAABrBQAADgAAAAAAAAAAAAAAAAAuAgAAZHJzL2Uyb0RvYy54bWxQSwEC&#10;LQAUAAYACAAAACEADdw2w94AAAAJAQAADwAAAAAAAAAAAAAAAADpBAAAZHJzL2Rvd25yZXYueG1s&#10;UEsFBgAAAAAEAAQA8wAAAPQFAAAAAA==&#10;" filled="f" stroked="f" strokeweight="2pt">
              <v:textbox>
                <w:txbxContent>
                  <w:p w14:paraId="31C54ABC" w14:textId="5E8530C2" w:rsidR="007E0064" w:rsidRPr="004D71D1" w:rsidRDefault="00333CE8" w:rsidP="00CF7016">
                    <w:pPr>
                      <w:pStyle w:val="AltBilgi"/>
                      <w:rPr>
                        <w:color w:val="002060"/>
                        <w:sz w:val="24"/>
                        <w:szCs w:val="24"/>
                      </w:rPr>
                    </w:pPr>
                    <w:sdt>
                      <w:sdtPr>
                        <w:rPr>
                          <w:b/>
                          <w:color w:val="002060"/>
                          <w:sz w:val="24"/>
                          <w:szCs w:val="24"/>
                        </w:rPr>
                        <w:alias w:val="Yazar"/>
                        <w:id w:val="-1443677878"/>
                        <w:placeholder>
                          <w:docPart w:val="A8C9ACF7459F4A02A2F61CEA573FD9A0"/>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9A4888">
                          <w:rPr>
                            <w:b/>
                            <w:color w:val="002060"/>
                            <w:sz w:val="24"/>
                            <w:szCs w:val="24"/>
                          </w:rPr>
                          <w:t>Year</w:t>
                        </w:r>
                        <w:proofErr w:type="spellEnd"/>
                        <w:r w:rsidR="009A4888">
                          <w:rPr>
                            <w:b/>
                            <w:color w:val="002060"/>
                            <w:sz w:val="24"/>
                            <w:szCs w:val="24"/>
                          </w:rPr>
                          <w:t xml:space="preserve">: </w:t>
                        </w:r>
                        <w:proofErr w:type="gramStart"/>
                        <w:r w:rsidR="009A4888">
                          <w:rPr>
                            <w:b/>
                            <w:color w:val="002060"/>
                            <w:sz w:val="24"/>
                            <w:szCs w:val="24"/>
                          </w:rPr>
                          <w:t xml:space="preserve">2023   </w:t>
                        </w:r>
                        <w:proofErr w:type="spellStart"/>
                        <w:r w:rsidR="009A4888">
                          <w:rPr>
                            <w:b/>
                            <w:color w:val="002060"/>
                            <w:sz w:val="24"/>
                            <w:szCs w:val="24"/>
                          </w:rPr>
                          <w:t>Vol</w:t>
                        </w:r>
                        <w:proofErr w:type="spellEnd"/>
                        <w:proofErr w:type="gramEnd"/>
                        <w:r w:rsidR="009A4888">
                          <w:rPr>
                            <w:b/>
                            <w:color w:val="002060"/>
                            <w:sz w:val="24"/>
                            <w:szCs w:val="24"/>
                          </w:rPr>
                          <w:t xml:space="preserve">:   </w:t>
                        </w:r>
                        <w:proofErr w:type="spellStart"/>
                        <w:r w:rsidR="009A4888">
                          <w:rPr>
                            <w:b/>
                            <w:color w:val="002060"/>
                            <w:sz w:val="24"/>
                            <w:szCs w:val="24"/>
                          </w:rPr>
                          <w:t>Issue</w:t>
                        </w:r>
                        <w:proofErr w:type="spellEnd"/>
                        <w:r w:rsidR="009A4888">
                          <w:rPr>
                            <w:b/>
                            <w:color w:val="002060"/>
                            <w:sz w:val="24"/>
                            <w:szCs w:val="24"/>
                          </w:rPr>
                          <w:t>:</w:t>
                        </w:r>
                      </w:sdtContent>
                    </w:sdt>
                  </w:p>
                  <w:p w14:paraId="64FEA435" w14:textId="77777777" w:rsidR="007E0064" w:rsidRDefault="007E0064" w:rsidP="00CF7016">
                    <w:pPr>
                      <w:jc w:val="center"/>
                    </w:pPr>
                  </w:p>
                </w:txbxContent>
              </v:textbox>
            </v:rect>
          </w:pict>
        </mc:Fallback>
      </mc:AlternateContent>
    </w:r>
    <w:r>
      <w:rPr>
        <w:noProof/>
        <w:color w:val="4F81BD" w:themeColor="accent1"/>
        <w:lang w:eastAsia="tr-TR"/>
      </w:rPr>
      <mc:AlternateContent>
        <mc:Choice Requires="wps">
          <w:drawing>
            <wp:anchor distT="91440" distB="91440" distL="114300" distR="114300" simplePos="0" relativeHeight="251660288" behindDoc="1" locked="0" layoutInCell="1" allowOverlap="1" wp14:anchorId="08A6F133" wp14:editId="67E8A237">
              <wp:simplePos x="0" y="0"/>
              <wp:positionH relativeFrom="margin">
                <wp:posOffset>2137410</wp:posOffset>
              </wp:positionH>
              <wp:positionV relativeFrom="bottomMargin">
                <wp:posOffset>258445</wp:posOffset>
              </wp:positionV>
              <wp:extent cx="3680460" cy="45085"/>
              <wp:effectExtent l="0" t="0" r="0" b="0"/>
              <wp:wrapSquare wrapText="bothSides"/>
              <wp:docPr id="58" name="Dikdörtgen 58"/>
              <wp:cNvGraphicFramePr/>
              <a:graphic xmlns:a="http://schemas.openxmlformats.org/drawingml/2006/main">
                <a:graphicData uri="http://schemas.microsoft.com/office/word/2010/wordprocessingShape">
                  <wps:wsp>
                    <wps:cNvSpPr/>
                    <wps:spPr>
                      <a:xfrm>
                        <a:off x="0" y="0"/>
                        <a:ext cx="3680460" cy="4508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89BFE4" id="Dikdörtgen 58" o:spid="_x0000_s1026" style="position:absolute;margin-left:168.3pt;margin-top:20.35pt;width:289.8pt;height:3.55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1E4wEAAB8EAAAOAAAAZHJzL2Uyb0RvYy54bWysU8uO2zAMvBfoPwi+N3bSTRAYcfawi+2l&#10;aBfd7gcoMhULkEWBUvP4+1JS4vSFHormoEjizJAcU5v702jFASgYdF01nzWVAKewN27fVa9fn96t&#10;KxGidL206KCrzhCq++3bN5ujb2GBA9oeSLCIC+3Rd9UQo2/rOqgBRhlm6MFxUCONMvKR9nVP8sjq&#10;o60XTbOqj0i9J1QQAt8+lmC1zfpag4qftQ4Qhe0qri3mlfK6S2u93ch2T9IPRl3KkP9QxSiN46ST&#10;1KOMUnwj85vUaBRhQB1nCscatTYKcg/czbz5pZuXQXrIvbA5wU82hf8nqz4dXvwzsQ1HH9rA29TF&#10;SdOY/rk+ccpmnSez4BSF4sv3q3Vzt2JPFcfuls16mcysb2RPIX4AHEXadBXxt8gWycPHEAv0Ckm5&#10;AlrTPxlr84H2uwdL4iDTd2sWDScqlJ9g1iWww0Qr4XRT31rJu3i2kHDWfQEtTM/FL3IlecpgyiOV&#10;AhfnJTTIHkr6ZcO/a/Y0l4mRO82CSVlz/kn7InBFFpGrdqnygk9UyEM6kZu/FVbIEyNnRhcn8mgc&#10;0p8ELHd1yVzwV5OKNcmlHfbnZxIU7QOWtyKdGpCfioqUyQnFU5g7v7yYNOY/nrPs7V1vvwMAAP//&#10;AwBQSwMEFAAGAAgAAAAhAH2XyM3eAAAACQEAAA8AAABkcnMvZG93bnJldi54bWxMj01PwzAMhu9I&#10;/IfISNxYsg11a2k6USS4IcHYYcesNW1F41RJ+sG/x5zgaPvR6+fND4vtxYQ+dI40rFcKBFLl6o4a&#10;DaeP57s9iBAN1aZ3hBq+McChuL7KTVa7md5xOsZGcAiFzGhoYxwyKUPVojVh5QYkvn06b03k0Tey&#10;9mbmcNvLjVKJtKYj/tCaAZ9arL6Oo9Uwn092eqVUlejT7uVtLNV5KbW+vVkeH0BEXOIfDL/6rA4F&#10;O13cSHUQvYbtNkkY1XCvdiAYSNfJBsSFF7s9yCKX/xsUPwAAAP//AwBQSwECLQAUAAYACAAAACEA&#10;toM4kv4AAADhAQAAEwAAAAAAAAAAAAAAAAAAAAAAW0NvbnRlbnRfVHlwZXNdLnhtbFBLAQItABQA&#10;BgAIAAAAIQA4/SH/1gAAAJQBAAALAAAAAAAAAAAAAAAAAC8BAABfcmVscy8ucmVsc1BLAQItABQA&#10;BgAIAAAAIQBQXS1E4wEAAB8EAAAOAAAAAAAAAAAAAAAAAC4CAABkcnMvZTJvRG9jLnhtbFBLAQIt&#10;ABQABgAIAAAAIQB9l8jN3gAAAAkBAAAPAAAAAAAAAAAAAAAAAD0EAABkcnMvZG93bnJldi54bWxQ&#10;SwUGAAAAAAQABADzAAAASAUAAAAA&#10;" fillcolor="#002060" stroked="f" strokeweight="2pt">
              <w10:wrap type="square" anchorx="margin" anchory="margin"/>
            </v:rect>
          </w:pict>
        </mc:Fallback>
      </mc:AlternateContent>
    </w:r>
    <w:r>
      <w:rPr>
        <w:noProof/>
        <w:lang w:eastAsia="tr-TR"/>
      </w:rPr>
      <mc:AlternateContent>
        <mc:Choice Requires="wps">
          <w:drawing>
            <wp:anchor distT="0" distB="0" distL="114300" distR="114300" simplePos="0" relativeHeight="251656192" behindDoc="0" locked="0" layoutInCell="1" allowOverlap="1" wp14:anchorId="704FC027" wp14:editId="68563AC6">
              <wp:simplePos x="0" y="0"/>
              <wp:positionH relativeFrom="margin">
                <wp:posOffset>5871210</wp:posOffset>
              </wp:positionH>
              <wp:positionV relativeFrom="bottomMargin">
                <wp:posOffset>52705</wp:posOffset>
              </wp:positionV>
              <wp:extent cx="716280" cy="395605"/>
              <wp:effectExtent l="0" t="0" r="0" b="4445"/>
              <wp:wrapNone/>
              <wp:docPr id="56" name="Metin Kutusu 56"/>
              <wp:cNvGraphicFramePr/>
              <a:graphic xmlns:a="http://schemas.openxmlformats.org/drawingml/2006/main">
                <a:graphicData uri="http://schemas.microsoft.com/office/word/2010/wordprocessingShape">
                  <wps:wsp>
                    <wps:cNvSpPr txBox="1"/>
                    <wps:spPr>
                      <a:xfrm>
                        <a:off x="0" y="0"/>
                        <a:ext cx="716280" cy="395605"/>
                      </a:xfrm>
                      <a:prstGeom prst="rect">
                        <a:avLst/>
                      </a:prstGeom>
                      <a:noFill/>
                      <a:ln w="6350">
                        <a:noFill/>
                      </a:ln>
                      <a:effectLst/>
                    </wps:spPr>
                    <wps:txbx>
                      <w:txbxContent>
                        <w:p w14:paraId="18A97BE3" w14:textId="5F9693E3" w:rsidR="007E0064" w:rsidRPr="009208A5" w:rsidRDefault="007E0064" w:rsidP="00265AE5">
                          <w:pPr>
                            <w:pStyle w:val="AltBilgi"/>
                            <w:rPr>
                              <w:rFonts w:asciiTheme="majorHAnsi" w:hAnsiTheme="majorHAnsi"/>
                              <w:b/>
                              <w:color w:val="002060"/>
                              <w:sz w:val="32"/>
                              <w:szCs w:val="40"/>
                            </w:rPr>
                          </w:pPr>
                          <w:r w:rsidRPr="009208A5">
                            <w:rPr>
                              <w:rFonts w:asciiTheme="majorHAnsi" w:hAnsiTheme="majorHAnsi"/>
                              <w:b/>
                              <w:color w:val="002060"/>
                              <w:sz w:val="32"/>
                              <w:szCs w:val="40"/>
                            </w:rPr>
                            <w:fldChar w:fldCharType="begin"/>
                          </w:r>
                          <w:r w:rsidRPr="009208A5">
                            <w:rPr>
                              <w:rFonts w:asciiTheme="majorHAnsi" w:hAnsiTheme="majorHAnsi"/>
                              <w:b/>
                              <w:color w:val="002060"/>
                              <w:sz w:val="32"/>
                              <w:szCs w:val="40"/>
                            </w:rPr>
                            <w:instrText>PAGE  \* Arabic  \* MERGEFORMAT</w:instrText>
                          </w:r>
                          <w:r w:rsidRPr="009208A5">
                            <w:rPr>
                              <w:rFonts w:asciiTheme="majorHAnsi" w:hAnsiTheme="majorHAnsi"/>
                              <w:b/>
                              <w:color w:val="002060"/>
                              <w:sz w:val="32"/>
                              <w:szCs w:val="40"/>
                            </w:rPr>
                            <w:fldChar w:fldCharType="separate"/>
                          </w:r>
                          <w:r w:rsidR="009A4888">
                            <w:rPr>
                              <w:rFonts w:asciiTheme="majorHAnsi" w:hAnsiTheme="majorHAnsi"/>
                              <w:b/>
                              <w:noProof/>
                              <w:color w:val="002060"/>
                              <w:sz w:val="32"/>
                              <w:szCs w:val="40"/>
                            </w:rPr>
                            <w:t>2852</w:t>
                          </w:r>
                          <w:r w:rsidRPr="009208A5">
                            <w:rPr>
                              <w:rFonts w:asciiTheme="majorHAnsi" w:hAnsiTheme="majorHAnsi"/>
                              <w:b/>
                              <w:color w:val="002060"/>
                              <w:sz w:val="3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4FC027" id="_x0000_t202" coordsize="21600,21600" o:spt="202" path="m,l,21600r21600,l21600,xe">
              <v:stroke joinstyle="miter"/>
              <v:path gradientshapeok="t" o:connecttype="rect"/>
            </v:shapetype>
            <v:shape id="Metin Kutusu 56" o:spid="_x0000_s1031" type="#_x0000_t202" style="position:absolute;margin-left:462.3pt;margin-top:4.15pt;width:56.4pt;height:3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GVPAIAAGsEAAAOAAAAZHJzL2Uyb0RvYy54bWysVN9v2jAQfp+0/8Hy+0igQNuIULFWTNNY&#10;W4lOfTaOA5Fin2dfSNhfv7MDFHV7mvbi3C/f+b7vLrO7Ttdsr5yvwOR8OEg5U0ZCUZltzn+8LD/d&#10;cOZRmELUYFTOD8rzu/nHD7PWZmoEO6gL5RglMT5rbc53iDZLEi93Sgs/AKsMOUtwWiCpbpsUTrSU&#10;XdfJKE2nSQuusA6k8p6sD72Tz2P+slQSn8rSK2R1zultGE8Xz004k/lMZFsn7K6Sx2eIf3iFFpWh&#10;oudUDwIFa1z1RypdSQceShxI0AmUZSVV7IG6GabvulnvhFWxFwLH2zNM/v+llY/7Z8eqIueTKWdG&#10;aOLou8LKsG8NNr5hZCaMWuszCl1bCsbuM3TE9cnuyRha70qnw5eaYuQntA9nhFWHTJLxejgd3ZBH&#10;kuvqdjJNJyFL8nbZOo9fFGgWhJw7IjDiKvYrj33oKSTUMrCs6jqSWBvW5nx6NUnjhbOHktcmxKo4&#10;Dsc0oaH+4UHCbtNFEM5NbaA4UK8O+onxVi4retFKeHwWjkaEmqCxxyc6yhqoMhwlznbgfv3NHuKJ&#10;OfJy1tLI5dz/bIRTnNVfDXF6OxyPw4xGZTy5HpHiLj2bS49p9D3QVA9pwayMYojH+iSWDvQrbcci&#10;VCWXMJJq5xxP4j32i0DbJdViEYNoKq3AlVlbGVIH3ALeL92rcPZIChKbj3AaTpG946aPDTe9XTRI&#10;DEXiAs49qkR4UGiiI/XH7Qsrc6nHqLd/xPw3AAAA//8DAFBLAwQUAAYACAAAACEARLpGDtwAAAAJ&#10;AQAADwAAAGRycy9kb3ducmV2LnhtbEyPwW7CMBBE75X6D9ZW6qUqNgEFSOOgCilnROADTLxNQu11&#10;FDsk/fuaU3sczWjmTb6frWF3HHznSMJyIYAh1U531Ei4nMv3LTAfFGllHKGEH/SwL56fcpVpN9EJ&#10;71VoWCwhnykJbQh9xrmvW7TKL1yPFL0vN1gVohwargc1xXJreCJEyq3qKC60qsdDi/V3NVoJLpne&#10;zKlalofjdCvFccRz5VHK15f58wNYwDn8heGBH9GhiExXN5L2zEjYJes0RiVsV8Aevlht1sCuEjYi&#10;BV7k/P+D4hcAAP//AwBQSwECLQAUAAYACAAAACEAtoM4kv4AAADhAQAAEwAAAAAAAAAAAAAAAAAA&#10;AAAAW0NvbnRlbnRfVHlwZXNdLnhtbFBLAQItABQABgAIAAAAIQA4/SH/1gAAAJQBAAALAAAAAAAA&#10;AAAAAAAAAC8BAABfcmVscy8ucmVsc1BLAQItABQABgAIAAAAIQBM2GGVPAIAAGsEAAAOAAAAAAAA&#10;AAAAAAAAAC4CAABkcnMvZTJvRG9jLnhtbFBLAQItABQABgAIAAAAIQBEukYO3AAAAAkBAAAPAAAA&#10;AAAAAAAAAAAAAJYEAABkcnMvZG93bnJldi54bWxQSwUGAAAAAAQABADzAAAAnwUAAAAA&#10;" filled="f" stroked="f" strokeweight=".5pt">
              <v:textbox style="mso-fit-shape-to-text:t">
                <w:txbxContent>
                  <w:p w14:paraId="18A97BE3" w14:textId="5F9693E3" w:rsidR="007E0064" w:rsidRPr="009208A5" w:rsidRDefault="007E0064" w:rsidP="00265AE5">
                    <w:pPr>
                      <w:pStyle w:val="AltBilgi"/>
                      <w:rPr>
                        <w:rFonts w:asciiTheme="majorHAnsi" w:hAnsiTheme="majorHAnsi"/>
                        <w:b/>
                        <w:color w:val="002060"/>
                        <w:sz w:val="32"/>
                        <w:szCs w:val="40"/>
                      </w:rPr>
                    </w:pPr>
                    <w:r w:rsidRPr="009208A5">
                      <w:rPr>
                        <w:rFonts w:asciiTheme="majorHAnsi" w:hAnsiTheme="majorHAnsi"/>
                        <w:b/>
                        <w:color w:val="002060"/>
                        <w:sz w:val="32"/>
                        <w:szCs w:val="40"/>
                      </w:rPr>
                      <w:fldChar w:fldCharType="begin"/>
                    </w:r>
                    <w:r w:rsidRPr="009208A5">
                      <w:rPr>
                        <w:rFonts w:asciiTheme="majorHAnsi" w:hAnsiTheme="majorHAnsi"/>
                        <w:b/>
                        <w:color w:val="002060"/>
                        <w:sz w:val="32"/>
                        <w:szCs w:val="40"/>
                      </w:rPr>
                      <w:instrText>PAGE  \* Arabic  \* MERGEFORMAT</w:instrText>
                    </w:r>
                    <w:r w:rsidRPr="009208A5">
                      <w:rPr>
                        <w:rFonts w:asciiTheme="majorHAnsi" w:hAnsiTheme="majorHAnsi"/>
                        <w:b/>
                        <w:color w:val="002060"/>
                        <w:sz w:val="32"/>
                        <w:szCs w:val="40"/>
                      </w:rPr>
                      <w:fldChar w:fldCharType="separate"/>
                    </w:r>
                    <w:r w:rsidR="009A4888">
                      <w:rPr>
                        <w:rFonts w:asciiTheme="majorHAnsi" w:hAnsiTheme="majorHAnsi"/>
                        <w:b/>
                        <w:noProof/>
                        <w:color w:val="002060"/>
                        <w:sz w:val="32"/>
                        <w:szCs w:val="40"/>
                      </w:rPr>
                      <w:t>2852</w:t>
                    </w:r>
                    <w:r w:rsidRPr="009208A5">
                      <w:rPr>
                        <w:rFonts w:asciiTheme="majorHAnsi" w:hAnsiTheme="majorHAnsi"/>
                        <w:b/>
                        <w:color w:val="002060"/>
                        <w:sz w:val="32"/>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D1B0" w14:textId="77777777" w:rsidR="00333CE8" w:rsidRDefault="00333CE8" w:rsidP="00DA6643">
      <w:pPr>
        <w:spacing w:after="0" w:line="240" w:lineRule="auto"/>
      </w:pPr>
      <w:r>
        <w:separator/>
      </w:r>
    </w:p>
  </w:footnote>
  <w:footnote w:type="continuationSeparator" w:id="0">
    <w:p w14:paraId="73ADB562" w14:textId="77777777" w:rsidR="00333CE8" w:rsidRDefault="00333CE8" w:rsidP="00DA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366E" w14:textId="1568DD84" w:rsidR="007E0064" w:rsidRPr="00714FC4" w:rsidRDefault="007E0064" w:rsidP="00CF7016">
    <w:pPr>
      <w:shd w:val="clear" w:color="auto" w:fill="7F7F7F" w:themeFill="text1" w:themeFillTint="80"/>
      <w:spacing w:after="0" w:line="240" w:lineRule="auto"/>
      <w:jc w:val="center"/>
      <w:rPr>
        <w:b/>
        <w:color w:val="FFFFFF" w:themeColor="background1"/>
      </w:rPr>
    </w:pPr>
    <w:r w:rsidRPr="006D58C3">
      <w:rPr>
        <w:b/>
        <w:color w:val="FFFFFF" w:themeColor="background1"/>
      </w:rPr>
      <w:t>ATLAS INTERNATIONAL REFER</w:t>
    </w:r>
    <w:r>
      <w:rPr>
        <w:b/>
        <w:color w:val="FFFFFF" w:themeColor="background1"/>
      </w:rPr>
      <w:t>E</w:t>
    </w:r>
    <w:r w:rsidRPr="006D58C3">
      <w:rPr>
        <w:b/>
        <w:color w:val="FFFFFF" w:themeColor="background1"/>
      </w:rPr>
      <w:t>ED JOURNAL ON SOCIAL SCIENCES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A74E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B2D"/>
      </v:shape>
    </w:pict>
  </w:numPicBullet>
  <w:abstractNum w:abstractNumId="0" w15:restartNumberingAfterBreak="0">
    <w:nsid w:val="075B66A7"/>
    <w:multiLevelType w:val="hybridMultilevel"/>
    <w:tmpl w:val="AC0E39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653F33"/>
    <w:multiLevelType w:val="hybridMultilevel"/>
    <w:tmpl w:val="6DF0F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766D2F"/>
    <w:multiLevelType w:val="multilevel"/>
    <w:tmpl w:val="E36E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E299F"/>
    <w:multiLevelType w:val="multilevel"/>
    <w:tmpl w:val="C84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71AA8"/>
    <w:multiLevelType w:val="multilevel"/>
    <w:tmpl w:val="C32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F5B54"/>
    <w:multiLevelType w:val="multilevel"/>
    <w:tmpl w:val="FF50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A32752"/>
    <w:multiLevelType w:val="hybridMultilevel"/>
    <w:tmpl w:val="49744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65277A"/>
    <w:multiLevelType w:val="hybridMultilevel"/>
    <w:tmpl w:val="F0743674"/>
    <w:lvl w:ilvl="0" w:tplc="4AD2C2F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3F6E74"/>
    <w:multiLevelType w:val="hybridMultilevel"/>
    <w:tmpl w:val="28EAF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60E47"/>
    <w:multiLevelType w:val="hybridMultilevel"/>
    <w:tmpl w:val="B3042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068AD"/>
    <w:multiLevelType w:val="hybridMultilevel"/>
    <w:tmpl w:val="87ECEF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DE7363"/>
    <w:multiLevelType w:val="multilevel"/>
    <w:tmpl w:val="DCA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17CB9"/>
    <w:multiLevelType w:val="multilevel"/>
    <w:tmpl w:val="14C05634"/>
    <w:styleLink w:val="WWNum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4" w15:restartNumberingAfterBreak="0">
    <w:nsid w:val="2962461A"/>
    <w:multiLevelType w:val="hybridMultilevel"/>
    <w:tmpl w:val="35185988"/>
    <w:lvl w:ilvl="0" w:tplc="041F0007">
      <w:start w:val="1"/>
      <w:numFmt w:val="bullet"/>
      <w:lvlText w:val=""/>
      <w:lvlPicBulletId w:val="0"/>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15" w15:restartNumberingAfterBreak="0">
    <w:nsid w:val="2C393EAB"/>
    <w:multiLevelType w:val="hybridMultilevel"/>
    <w:tmpl w:val="E0F4A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1F7020"/>
    <w:multiLevelType w:val="multilevel"/>
    <w:tmpl w:val="7FB2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604546"/>
    <w:multiLevelType w:val="hybridMultilevel"/>
    <w:tmpl w:val="EB40ACFC"/>
    <w:lvl w:ilvl="0" w:tplc="4A421C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AA20BD7"/>
    <w:multiLevelType w:val="multilevel"/>
    <w:tmpl w:val="F340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F60C5C"/>
    <w:multiLevelType w:val="hybridMultilevel"/>
    <w:tmpl w:val="A4CEFAE6"/>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0015C1"/>
    <w:multiLevelType w:val="multilevel"/>
    <w:tmpl w:val="72A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41DA8"/>
    <w:multiLevelType w:val="hybridMultilevel"/>
    <w:tmpl w:val="D7427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291A7F"/>
    <w:multiLevelType w:val="multilevel"/>
    <w:tmpl w:val="633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25CD7"/>
    <w:multiLevelType w:val="multilevel"/>
    <w:tmpl w:val="D0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7162F"/>
    <w:multiLevelType w:val="multilevel"/>
    <w:tmpl w:val="655C11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0690DE8"/>
    <w:multiLevelType w:val="hybridMultilevel"/>
    <w:tmpl w:val="54C0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BE439E"/>
    <w:multiLevelType w:val="hybridMultilevel"/>
    <w:tmpl w:val="8A405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C11BC3"/>
    <w:multiLevelType w:val="multilevel"/>
    <w:tmpl w:val="8CAC06E4"/>
    <w:styleLink w:val="WWNum3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8" w15:restartNumberingAfterBreak="0">
    <w:nsid w:val="53BB6F4F"/>
    <w:multiLevelType w:val="multilevel"/>
    <w:tmpl w:val="D4A2CA0C"/>
    <w:styleLink w:val="WWNum37"/>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29" w15:restartNumberingAfterBreak="0">
    <w:nsid w:val="54AC1093"/>
    <w:multiLevelType w:val="hybridMultilevel"/>
    <w:tmpl w:val="266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E70AEF"/>
    <w:multiLevelType w:val="multilevel"/>
    <w:tmpl w:val="4A02AF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58435A21"/>
    <w:multiLevelType w:val="multilevel"/>
    <w:tmpl w:val="F5EAD17E"/>
    <w:styleLink w:val="WWNum3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2" w15:restartNumberingAfterBreak="0">
    <w:nsid w:val="59223E33"/>
    <w:multiLevelType w:val="multilevel"/>
    <w:tmpl w:val="D716198C"/>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4A7211"/>
    <w:multiLevelType w:val="hybridMultilevel"/>
    <w:tmpl w:val="810C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D7E8D"/>
    <w:multiLevelType w:val="hybridMultilevel"/>
    <w:tmpl w:val="5BFC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F106D9"/>
    <w:multiLevelType w:val="hybridMultilevel"/>
    <w:tmpl w:val="40F0C2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9C1FA4"/>
    <w:multiLevelType w:val="multilevel"/>
    <w:tmpl w:val="20B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1B17BB"/>
    <w:multiLevelType w:val="multilevel"/>
    <w:tmpl w:val="4C1651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C8483A"/>
    <w:multiLevelType w:val="multilevel"/>
    <w:tmpl w:val="35C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C5511E"/>
    <w:multiLevelType w:val="hybridMultilevel"/>
    <w:tmpl w:val="B3AECA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064CB9"/>
    <w:multiLevelType w:val="hybridMultilevel"/>
    <w:tmpl w:val="5840E9C2"/>
    <w:lvl w:ilvl="0" w:tplc="E14A82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0F30BB"/>
    <w:multiLevelType w:val="hybridMultilevel"/>
    <w:tmpl w:val="5EE0307C"/>
    <w:lvl w:ilvl="0" w:tplc="6C3A5AD6">
      <w:start w:val="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3" w15:restartNumberingAfterBreak="0">
    <w:nsid w:val="7C180255"/>
    <w:multiLevelType w:val="hybridMultilevel"/>
    <w:tmpl w:val="4D88A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597A30"/>
    <w:multiLevelType w:val="multilevel"/>
    <w:tmpl w:val="AA7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74AC3"/>
    <w:multiLevelType w:val="multilevel"/>
    <w:tmpl w:val="AFB6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24"/>
  </w:num>
  <w:num w:numId="4">
    <w:abstractNumId w:val="32"/>
  </w:num>
  <w:num w:numId="5">
    <w:abstractNumId w:val="13"/>
  </w:num>
  <w:num w:numId="6">
    <w:abstractNumId w:val="31"/>
  </w:num>
  <w:num w:numId="7">
    <w:abstractNumId w:val="28"/>
  </w:num>
  <w:num w:numId="8">
    <w:abstractNumId w:val="27"/>
  </w:num>
  <w:num w:numId="9">
    <w:abstractNumId w:val="11"/>
  </w:num>
  <w:num w:numId="10">
    <w:abstractNumId w:val="29"/>
  </w:num>
  <w:num w:numId="11">
    <w:abstractNumId w:val="43"/>
  </w:num>
  <w:num w:numId="12">
    <w:abstractNumId w:val="10"/>
  </w:num>
  <w:num w:numId="13">
    <w:abstractNumId w:val="7"/>
  </w:num>
  <w:num w:numId="14">
    <w:abstractNumId w:val="15"/>
  </w:num>
  <w:num w:numId="15">
    <w:abstractNumId w:val="21"/>
  </w:num>
  <w:num w:numId="16">
    <w:abstractNumId w:val="34"/>
  </w:num>
  <w:num w:numId="17">
    <w:abstractNumId w:val="9"/>
  </w:num>
  <w:num w:numId="18">
    <w:abstractNumId w:val="35"/>
  </w:num>
  <w:num w:numId="19">
    <w:abstractNumId w:val="0"/>
  </w:num>
  <w:num w:numId="20">
    <w:abstractNumId w:val="38"/>
  </w:num>
  <w:num w:numId="21">
    <w:abstractNumId w:val="12"/>
  </w:num>
  <w:num w:numId="22">
    <w:abstractNumId w:val="23"/>
  </w:num>
  <w:num w:numId="23">
    <w:abstractNumId w:val="44"/>
  </w:num>
  <w:num w:numId="24">
    <w:abstractNumId w:val="45"/>
  </w:num>
  <w:num w:numId="25">
    <w:abstractNumId w:val="18"/>
  </w:num>
  <w:num w:numId="26">
    <w:abstractNumId w:val="3"/>
  </w:num>
  <w:num w:numId="27">
    <w:abstractNumId w:val="36"/>
  </w:num>
  <w:num w:numId="28">
    <w:abstractNumId w:val="2"/>
  </w:num>
  <w:num w:numId="29">
    <w:abstractNumId w:val="20"/>
  </w:num>
  <w:num w:numId="30">
    <w:abstractNumId w:val="4"/>
  </w:num>
  <w:num w:numId="31">
    <w:abstractNumId w:val="26"/>
  </w:num>
  <w:num w:numId="32">
    <w:abstractNumId w:val="19"/>
  </w:num>
  <w:num w:numId="33">
    <w:abstractNumId w:val="41"/>
  </w:num>
  <w:num w:numId="34">
    <w:abstractNumId w:val="5"/>
  </w:num>
  <w:num w:numId="35">
    <w:abstractNumId w:val="16"/>
  </w:num>
  <w:num w:numId="36">
    <w:abstractNumId w:val="1"/>
  </w:num>
  <w:num w:numId="37">
    <w:abstractNumId w:val="25"/>
  </w:num>
  <w:num w:numId="38">
    <w:abstractNumId w:val="22"/>
  </w:num>
  <w:num w:numId="39">
    <w:abstractNumId w:val="17"/>
  </w:num>
  <w:num w:numId="40">
    <w:abstractNumId w:val="33"/>
  </w:num>
  <w:num w:numId="41">
    <w:abstractNumId w:val="42"/>
  </w:num>
  <w:num w:numId="42">
    <w:abstractNumId w:val="8"/>
  </w:num>
  <w:num w:numId="43">
    <w:abstractNumId w:val="40"/>
  </w:num>
  <w:num w:numId="44">
    <w:abstractNumId w:val="14"/>
  </w:num>
  <w:num w:numId="45">
    <w:abstractNumId w:val="37"/>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94"/>
    <w:rsid w:val="000000E7"/>
    <w:rsid w:val="0000015B"/>
    <w:rsid w:val="00000C20"/>
    <w:rsid w:val="000016F4"/>
    <w:rsid w:val="00002F81"/>
    <w:rsid w:val="00003348"/>
    <w:rsid w:val="00006518"/>
    <w:rsid w:val="00006634"/>
    <w:rsid w:val="0000675F"/>
    <w:rsid w:val="00010DDC"/>
    <w:rsid w:val="00011463"/>
    <w:rsid w:val="00012141"/>
    <w:rsid w:val="000135AA"/>
    <w:rsid w:val="00013FD3"/>
    <w:rsid w:val="00014C08"/>
    <w:rsid w:val="00022D4B"/>
    <w:rsid w:val="00023368"/>
    <w:rsid w:val="00023C19"/>
    <w:rsid w:val="00023E7F"/>
    <w:rsid w:val="00025CD0"/>
    <w:rsid w:val="00026472"/>
    <w:rsid w:val="00026AC2"/>
    <w:rsid w:val="000302D1"/>
    <w:rsid w:val="00035A9E"/>
    <w:rsid w:val="0003670B"/>
    <w:rsid w:val="00036801"/>
    <w:rsid w:val="00037721"/>
    <w:rsid w:val="000425B6"/>
    <w:rsid w:val="000426B5"/>
    <w:rsid w:val="00042955"/>
    <w:rsid w:val="0004307A"/>
    <w:rsid w:val="000456F8"/>
    <w:rsid w:val="00047125"/>
    <w:rsid w:val="00047DCF"/>
    <w:rsid w:val="0005367B"/>
    <w:rsid w:val="00053823"/>
    <w:rsid w:val="0005425F"/>
    <w:rsid w:val="000549D1"/>
    <w:rsid w:val="00057C20"/>
    <w:rsid w:val="00060E73"/>
    <w:rsid w:val="00061A3A"/>
    <w:rsid w:val="00061F63"/>
    <w:rsid w:val="00064267"/>
    <w:rsid w:val="00066FA5"/>
    <w:rsid w:val="00067AF8"/>
    <w:rsid w:val="00070603"/>
    <w:rsid w:val="0007061F"/>
    <w:rsid w:val="00071657"/>
    <w:rsid w:val="00071DD1"/>
    <w:rsid w:val="000728D1"/>
    <w:rsid w:val="000739A1"/>
    <w:rsid w:val="000741BE"/>
    <w:rsid w:val="000743B7"/>
    <w:rsid w:val="0007625F"/>
    <w:rsid w:val="000771E5"/>
    <w:rsid w:val="00082956"/>
    <w:rsid w:val="00083C7D"/>
    <w:rsid w:val="00085F4B"/>
    <w:rsid w:val="00086AD3"/>
    <w:rsid w:val="00090326"/>
    <w:rsid w:val="00090718"/>
    <w:rsid w:val="00090EE1"/>
    <w:rsid w:val="0009115A"/>
    <w:rsid w:val="00091734"/>
    <w:rsid w:val="00092469"/>
    <w:rsid w:val="000927C6"/>
    <w:rsid w:val="0009307C"/>
    <w:rsid w:val="000954DF"/>
    <w:rsid w:val="000A0664"/>
    <w:rsid w:val="000A078D"/>
    <w:rsid w:val="000A1B2D"/>
    <w:rsid w:val="000A1B35"/>
    <w:rsid w:val="000A1C2F"/>
    <w:rsid w:val="000A25A0"/>
    <w:rsid w:val="000A449E"/>
    <w:rsid w:val="000A595F"/>
    <w:rsid w:val="000A5FBD"/>
    <w:rsid w:val="000A628A"/>
    <w:rsid w:val="000A7916"/>
    <w:rsid w:val="000A7A5A"/>
    <w:rsid w:val="000B00FA"/>
    <w:rsid w:val="000B06FA"/>
    <w:rsid w:val="000B0889"/>
    <w:rsid w:val="000B21F6"/>
    <w:rsid w:val="000B2519"/>
    <w:rsid w:val="000B295D"/>
    <w:rsid w:val="000B5C83"/>
    <w:rsid w:val="000B6C01"/>
    <w:rsid w:val="000B73C4"/>
    <w:rsid w:val="000B761A"/>
    <w:rsid w:val="000C1FE9"/>
    <w:rsid w:val="000C3028"/>
    <w:rsid w:val="000C3FED"/>
    <w:rsid w:val="000C4318"/>
    <w:rsid w:val="000C6468"/>
    <w:rsid w:val="000C7AC5"/>
    <w:rsid w:val="000D03D8"/>
    <w:rsid w:val="000D1432"/>
    <w:rsid w:val="000D2688"/>
    <w:rsid w:val="000D2A42"/>
    <w:rsid w:val="000D3DAA"/>
    <w:rsid w:val="000D47E7"/>
    <w:rsid w:val="000D4C43"/>
    <w:rsid w:val="000D4F33"/>
    <w:rsid w:val="000D527C"/>
    <w:rsid w:val="000D7CF9"/>
    <w:rsid w:val="000E204F"/>
    <w:rsid w:val="000E21F2"/>
    <w:rsid w:val="000E386B"/>
    <w:rsid w:val="000E3905"/>
    <w:rsid w:val="000E722E"/>
    <w:rsid w:val="000F08E1"/>
    <w:rsid w:val="000F2C5F"/>
    <w:rsid w:val="000F4221"/>
    <w:rsid w:val="000F62D6"/>
    <w:rsid w:val="00101125"/>
    <w:rsid w:val="00101C46"/>
    <w:rsid w:val="001033AD"/>
    <w:rsid w:val="001049CA"/>
    <w:rsid w:val="001068B9"/>
    <w:rsid w:val="00107375"/>
    <w:rsid w:val="00107BDF"/>
    <w:rsid w:val="001105CC"/>
    <w:rsid w:val="00112C0B"/>
    <w:rsid w:val="00112D5D"/>
    <w:rsid w:val="00114070"/>
    <w:rsid w:val="00114B2B"/>
    <w:rsid w:val="0011660E"/>
    <w:rsid w:val="0011668A"/>
    <w:rsid w:val="00117663"/>
    <w:rsid w:val="00117EB1"/>
    <w:rsid w:val="001201FD"/>
    <w:rsid w:val="001217AB"/>
    <w:rsid w:val="001225F9"/>
    <w:rsid w:val="00124614"/>
    <w:rsid w:val="00124C20"/>
    <w:rsid w:val="00125B1D"/>
    <w:rsid w:val="001275C3"/>
    <w:rsid w:val="00130305"/>
    <w:rsid w:val="00131F28"/>
    <w:rsid w:val="001357BD"/>
    <w:rsid w:val="00136327"/>
    <w:rsid w:val="00136D83"/>
    <w:rsid w:val="00141666"/>
    <w:rsid w:val="00143B92"/>
    <w:rsid w:val="0014602C"/>
    <w:rsid w:val="001467A0"/>
    <w:rsid w:val="001476A8"/>
    <w:rsid w:val="0014774A"/>
    <w:rsid w:val="00151D72"/>
    <w:rsid w:val="00151F93"/>
    <w:rsid w:val="00162046"/>
    <w:rsid w:val="00165A43"/>
    <w:rsid w:val="00170654"/>
    <w:rsid w:val="00170674"/>
    <w:rsid w:val="00171FF6"/>
    <w:rsid w:val="00172E38"/>
    <w:rsid w:val="00173943"/>
    <w:rsid w:val="00175845"/>
    <w:rsid w:val="00176E43"/>
    <w:rsid w:val="00181A44"/>
    <w:rsid w:val="00182896"/>
    <w:rsid w:val="00187A51"/>
    <w:rsid w:val="001900CA"/>
    <w:rsid w:val="0019245B"/>
    <w:rsid w:val="001931B3"/>
    <w:rsid w:val="001939BC"/>
    <w:rsid w:val="00194B5C"/>
    <w:rsid w:val="001A1271"/>
    <w:rsid w:val="001A1F55"/>
    <w:rsid w:val="001A2486"/>
    <w:rsid w:val="001A3931"/>
    <w:rsid w:val="001A62FC"/>
    <w:rsid w:val="001B10A8"/>
    <w:rsid w:val="001B1FC0"/>
    <w:rsid w:val="001B24D3"/>
    <w:rsid w:val="001B264B"/>
    <w:rsid w:val="001B6A24"/>
    <w:rsid w:val="001C040A"/>
    <w:rsid w:val="001C0748"/>
    <w:rsid w:val="001C22EC"/>
    <w:rsid w:val="001C253F"/>
    <w:rsid w:val="001C31C7"/>
    <w:rsid w:val="001C4579"/>
    <w:rsid w:val="001C54F6"/>
    <w:rsid w:val="001C6775"/>
    <w:rsid w:val="001D205C"/>
    <w:rsid w:val="001D2572"/>
    <w:rsid w:val="001D4BF3"/>
    <w:rsid w:val="001D689A"/>
    <w:rsid w:val="001D6CA5"/>
    <w:rsid w:val="001D72BB"/>
    <w:rsid w:val="001D7BC4"/>
    <w:rsid w:val="001E024F"/>
    <w:rsid w:val="001E268C"/>
    <w:rsid w:val="001E2953"/>
    <w:rsid w:val="001E5703"/>
    <w:rsid w:val="001F1F28"/>
    <w:rsid w:val="001F2C74"/>
    <w:rsid w:val="001F4576"/>
    <w:rsid w:val="002000E9"/>
    <w:rsid w:val="00205BA4"/>
    <w:rsid w:val="00207803"/>
    <w:rsid w:val="00210D54"/>
    <w:rsid w:val="00211F05"/>
    <w:rsid w:val="00212534"/>
    <w:rsid w:val="00213FBB"/>
    <w:rsid w:val="00214AFB"/>
    <w:rsid w:val="002169FA"/>
    <w:rsid w:val="0021710F"/>
    <w:rsid w:val="00220CBD"/>
    <w:rsid w:val="0022206C"/>
    <w:rsid w:val="0022308A"/>
    <w:rsid w:val="0022412D"/>
    <w:rsid w:val="002249FD"/>
    <w:rsid w:val="00227213"/>
    <w:rsid w:val="00227B6C"/>
    <w:rsid w:val="00227DF6"/>
    <w:rsid w:val="00227EE3"/>
    <w:rsid w:val="00232149"/>
    <w:rsid w:val="00234270"/>
    <w:rsid w:val="00234354"/>
    <w:rsid w:val="00234E4A"/>
    <w:rsid w:val="002351C8"/>
    <w:rsid w:val="00236AE5"/>
    <w:rsid w:val="00237614"/>
    <w:rsid w:val="00240ACB"/>
    <w:rsid w:val="00240DB5"/>
    <w:rsid w:val="0024129F"/>
    <w:rsid w:val="00242287"/>
    <w:rsid w:val="00242B28"/>
    <w:rsid w:val="00243DF6"/>
    <w:rsid w:val="00244E87"/>
    <w:rsid w:val="00245266"/>
    <w:rsid w:val="00245913"/>
    <w:rsid w:val="00246678"/>
    <w:rsid w:val="00246D51"/>
    <w:rsid w:val="002473EC"/>
    <w:rsid w:val="00247930"/>
    <w:rsid w:val="00251F87"/>
    <w:rsid w:val="00252F47"/>
    <w:rsid w:val="0025341D"/>
    <w:rsid w:val="00253428"/>
    <w:rsid w:val="002536FE"/>
    <w:rsid w:val="00253A03"/>
    <w:rsid w:val="002541AB"/>
    <w:rsid w:val="00254EA2"/>
    <w:rsid w:val="00255E9F"/>
    <w:rsid w:val="00260241"/>
    <w:rsid w:val="00263D31"/>
    <w:rsid w:val="00263F17"/>
    <w:rsid w:val="00265AE5"/>
    <w:rsid w:val="00265DEF"/>
    <w:rsid w:val="002661A1"/>
    <w:rsid w:val="00267D33"/>
    <w:rsid w:val="002715D3"/>
    <w:rsid w:val="0027396A"/>
    <w:rsid w:val="00273A2A"/>
    <w:rsid w:val="00274187"/>
    <w:rsid w:val="00276038"/>
    <w:rsid w:val="0028134A"/>
    <w:rsid w:val="00281D6D"/>
    <w:rsid w:val="00281FB1"/>
    <w:rsid w:val="00282218"/>
    <w:rsid w:val="00283D55"/>
    <w:rsid w:val="00283D9F"/>
    <w:rsid w:val="002861B1"/>
    <w:rsid w:val="0028776D"/>
    <w:rsid w:val="0028783F"/>
    <w:rsid w:val="00287881"/>
    <w:rsid w:val="002901C2"/>
    <w:rsid w:val="0029146D"/>
    <w:rsid w:val="00293217"/>
    <w:rsid w:val="00293935"/>
    <w:rsid w:val="0029433E"/>
    <w:rsid w:val="00294F83"/>
    <w:rsid w:val="00295CD4"/>
    <w:rsid w:val="00296175"/>
    <w:rsid w:val="00297584"/>
    <w:rsid w:val="00297891"/>
    <w:rsid w:val="002A180F"/>
    <w:rsid w:val="002A52ED"/>
    <w:rsid w:val="002A6031"/>
    <w:rsid w:val="002A66FA"/>
    <w:rsid w:val="002B0420"/>
    <w:rsid w:val="002B1AB3"/>
    <w:rsid w:val="002B5C76"/>
    <w:rsid w:val="002B5F67"/>
    <w:rsid w:val="002C4F3E"/>
    <w:rsid w:val="002C5EC5"/>
    <w:rsid w:val="002C7897"/>
    <w:rsid w:val="002D1B35"/>
    <w:rsid w:val="002D7693"/>
    <w:rsid w:val="002E1118"/>
    <w:rsid w:val="002E530D"/>
    <w:rsid w:val="002E609E"/>
    <w:rsid w:val="002E67EA"/>
    <w:rsid w:val="002E6E79"/>
    <w:rsid w:val="002F00A2"/>
    <w:rsid w:val="002F040C"/>
    <w:rsid w:val="002F0B6A"/>
    <w:rsid w:val="002F174C"/>
    <w:rsid w:val="002F18B0"/>
    <w:rsid w:val="002F1AAC"/>
    <w:rsid w:val="002F3532"/>
    <w:rsid w:val="002F3C1B"/>
    <w:rsid w:val="002F3CAC"/>
    <w:rsid w:val="002F427C"/>
    <w:rsid w:val="002F5538"/>
    <w:rsid w:val="002F68B2"/>
    <w:rsid w:val="002F738B"/>
    <w:rsid w:val="002F76FD"/>
    <w:rsid w:val="003013B7"/>
    <w:rsid w:val="00301D6F"/>
    <w:rsid w:val="003040FB"/>
    <w:rsid w:val="00307F4E"/>
    <w:rsid w:val="00307FD1"/>
    <w:rsid w:val="00311FAF"/>
    <w:rsid w:val="0031336F"/>
    <w:rsid w:val="0031549B"/>
    <w:rsid w:val="003161A3"/>
    <w:rsid w:val="003164F6"/>
    <w:rsid w:val="00316523"/>
    <w:rsid w:val="00316673"/>
    <w:rsid w:val="0032035D"/>
    <w:rsid w:val="00320CF4"/>
    <w:rsid w:val="0032325B"/>
    <w:rsid w:val="003249FF"/>
    <w:rsid w:val="003250FA"/>
    <w:rsid w:val="00325CBC"/>
    <w:rsid w:val="00331257"/>
    <w:rsid w:val="00332BDD"/>
    <w:rsid w:val="00333052"/>
    <w:rsid w:val="00333CE8"/>
    <w:rsid w:val="00334BA5"/>
    <w:rsid w:val="00335F49"/>
    <w:rsid w:val="0033609C"/>
    <w:rsid w:val="00336CE9"/>
    <w:rsid w:val="0034031B"/>
    <w:rsid w:val="003432AA"/>
    <w:rsid w:val="00345179"/>
    <w:rsid w:val="00345F8D"/>
    <w:rsid w:val="0034797E"/>
    <w:rsid w:val="00347FE7"/>
    <w:rsid w:val="003505BC"/>
    <w:rsid w:val="00350B42"/>
    <w:rsid w:val="00350C84"/>
    <w:rsid w:val="003511FA"/>
    <w:rsid w:val="00352DD6"/>
    <w:rsid w:val="00353206"/>
    <w:rsid w:val="00355B99"/>
    <w:rsid w:val="00356211"/>
    <w:rsid w:val="003604EE"/>
    <w:rsid w:val="00361160"/>
    <w:rsid w:val="0036122A"/>
    <w:rsid w:val="00361BEF"/>
    <w:rsid w:val="003622AD"/>
    <w:rsid w:val="00363AE8"/>
    <w:rsid w:val="00367968"/>
    <w:rsid w:val="003707F9"/>
    <w:rsid w:val="003716A9"/>
    <w:rsid w:val="00371D91"/>
    <w:rsid w:val="00372099"/>
    <w:rsid w:val="00373E2F"/>
    <w:rsid w:val="00374391"/>
    <w:rsid w:val="00374660"/>
    <w:rsid w:val="003750C6"/>
    <w:rsid w:val="00375EA0"/>
    <w:rsid w:val="00377331"/>
    <w:rsid w:val="00377BC0"/>
    <w:rsid w:val="00384353"/>
    <w:rsid w:val="0038631E"/>
    <w:rsid w:val="003869E4"/>
    <w:rsid w:val="00386AB7"/>
    <w:rsid w:val="00390891"/>
    <w:rsid w:val="00390C31"/>
    <w:rsid w:val="00391BE9"/>
    <w:rsid w:val="003943A5"/>
    <w:rsid w:val="00396416"/>
    <w:rsid w:val="003A0BDF"/>
    <w:rsid w:val="003A1D60"/>
    <w:rsid w:val="003A2A8B"/>
    <w:rsid w:val="003A2CD2"/>
    <w:rsid w:val="003A4A41"/>
    <w:rsid w:val="003A5443"/>
    <w:rsid w:val="003A7341"/>
    <w:rsid w:val="003B0280"/>
    <w:rsid w:val="003B1049"/>
    <w:rsid w:val="003B10CB"/>
    <w:rsid w:val="003B3AC9"/>
    <w:rsid w:val="003B6458"/>
    <w:rsid w:val="003B7296"/>
    <w:rsid w:val="003B76A9"/>
    <w:rsid w:val="003B7C5A"/>
    <w:rsid w:val="003C0950"/>
    <w:rsid w:val="003C4047"/>
    <w:rsid w:val="003C4A02"/>
    <w:rsid w:val="003C6274"/>
    <w:rsid w:val="003C6EE9"/>
    <w:rsid w:val="003D07AF"/>
    <w:rsid w:val="003D194C"/>
    <w:rsid w:val="003D21E9"/>
    <w:rsid w:val="003D3174"/>
    <w:rsid w:val="003D7AAB"/>
    <w:rsid w:val="003D7D38"/>
    <w:rsid w:val="003D7E02"/>
    <w:rsid w:val="003E2C6C"/>
    <w:rsid w:val="003E49C0"/>
    <w:rsid w:val="003E783C"/>
    <w:rsid w:val="003E7A53"/>
    <w:rsid w:val="003F03DC"/>
    <w:rsid w:val="003F04A8"/>
    <w:rsid w:val="003F4490"/>
    <w:rsid w:val="003F4D80"/>
    <w:rsid w:val="003F5129"/>
    <w:rsid w:val="003F632E"/>
    <w:rsid w:val="003F7CC9"/>
    <w:rsid w:val="00401DC6"/>
    <w:rsid w:val="00404839"/>
    <w:rsid w:val="004058A1"/>
    <w:rsid w:val="00406FB3"/>
    <w:rsid w:val="004101F5"/>
    <w:rsid w:val="00410D6D"/>
    <w:rsid w:val="00411142"/>
    <w:rsid w:val="00411573"/>
    <w:rsid w:val="00413041"/>
    <w:rsid w:val="0041733B"/>
    <w:rsid w:val="00420C71"/>
    <w:rsid w:val="00420C82"/>
    <w:rsid w:val="00422BDF"/>
    <w:rsid w:val="004275A6"/>
    <w:rsid w:val="00427B3E"/>
    <w:rsid w:val="004308DD"/>
    <w:rsid w:val="00431138"/>
    <w:rsid w:val="00432833"/>
    <w:rsid w:val="00433896"/>
    <w:rsid w:val="00435E4F"/>
    <w:rsid w:val="00437155"/>
    <w:rsid w:val="00437EC0"/>
    <w:rsid w:val="0044087A"/>
    <w:rsid w:val="004418B0"/>
    <w:rsid w:val="00446F51"/>
    <w:rsid w:val="004476A6"/>
    <w:rsid w:val="00447BBB"/>
    <w:rsid w:val="00451825"/>
    <w:rsid w:val="004540A9"/>
    <w:rsid w:val="00454DAE"/>
    <w:rsid w:val="00455933"/>
    <w:rsid w:val="00457510"/>
    <w:rsid w:val="004575BB"/>
    <w:rsid w:val="0045773A"/>
    <w:rsid w:val="00461768"/>
    <w:rsid w:val="00462E9A"/>
    <w:rsid w:val="00465C65"/>
    <w:rsid w:val="00466AEF"/>
    <w:rsid w:val="004706E5"/>
    <w:rsid w:val="00471D5C"/>
    <w:rsid w:val="004746F0"/>
    <w:rsid w:val="00476B0F"/>
    <w:rsid w:val="004778B9"/>
    <w:rsid w:val="0048059C"/>
    <w:rsid w:val="00480A10"/>
    <w:rsid w:val="00481B9E"/>
    <w:rsid w:val="004836AE"/>
    <w:rsid w:val="0048624E"/>
    <w:rsid w:val="00486479"/>
    <w:rsid w:val="004872AD"/>
    <w:rsid w:val="004876D1"/>
    <w:rsid w:val="00487EEF"/>
    <w:rsid w:val="00491246"/>
    <w:rsid w:val="0049148F"/>
    <w:rsid w:val="0049431B"/>
    <w:rsid w:val="004A4D75"/>
    <w:rsid w:val="004B15EF"/>
    <w:rsid w:val="004B4062"/>
    <w:rsid w:val="004B53B1"/>
    <w:rsid w:val="004B7FDE"/>
    <w:rsid w:val="004C08DF"/>
    <w:rsid w:val="004C2242"/>
    <w:rsid w:val="004C348F"/>
    <w:rsid w:val="004C3832"/>
    <w:rsid w:val="004C4204"/>
    <w:rsid w:val="004C5A0B"/>
    <w:rsid w:val="004C6C66"/>
    <w:rsid w:val="004D5F5C"/>
    <w:rsid w:val="004D6C72"/>
    <w:rsid w:val="004D71D1"/>
    <w:rsid w:val="004E1819"/>
    <w:rsid w:val="004E2DDD"/>
    <w:rsid w:val="004E52FC"/>
    <w:rsid w:val="004E6459"/>
    <w:rsid w:val="004E69D9"/>
    <w:rsid w:val="004E7094"/>
    <w:rsid w:val="004E7B18"/>
    <w:rsid w:val="004F0525"/>
    <w:rsid w:val="004F0FA2"/>
    <w:rsid w:val="004F1C4A"/>
    <w:rsid w:val="004F4453"/>
    <w:rsid w:val="004F6314"/>
    <w:rsid w:val="004F64F6"/>
    <w:rsid w:val="004F690E"/>
    <w:rsid w:val="004F6C88"/>
    <w:rsid w:val="004F6FCF"/>
    <w:rsid w:val="004F7653"/>
    <w:rsid w:val="00502367"/>
    <w:rsid w:val="00502B15"/>
    <w:rsid w:val="0050441B"/>
    <w:rsid w:val="00504711"/>
    <w:rsid w:val="00504B1E"/>
    <w:rsid w:val="00505E8B"/>
    <w:rsid w:val="00506EE5"/>
    <w:rsid w:val="00506FF7"/>
    <w:rsid w:val="0051048F"/>
    <w:rsid w:val="005115B8"/>
    <w:rsid w:val="0051221A"/>
    <w:rsid w:val="00512CDB"/>
    <w:rsid w:val="00512FF1"/>
    <w:rsid w:val="00513B32"/>
    <w:rsid w:val="00515AB5"/>
    <w:rsid w:val="00517EDF"/>
    <w:rsid w:val="0052190F"/>
    <w:rsid w:val="00521A17"/>
    <w:rsid w:val="00523811"/>
    <w:rsid w:val="005277D7"/>
    <w:rsid w:val="00532064"/>
    <w:rsid w:val="00532D7C"/>
    <w:rsid w:val="00533301"/>
    <w:rsid w:val="00533C2B"/>
    <w:rsid w:val="00534B83"/>
    <w:rsid w:val="00536707"/>
    <w:rsid w:val="0053764C"/>
    <w:rsid w:val="00537B83"/>
    <w:rsid w:val="00541103"/>
    <w:rsid w:val="005413A0"/>
    <w:rsid w:val="00541622"/>
    <w:rsid w:val="00542C96"/>
    <w:rsid w:val="005439D0"/>
    <w:rsid w:val="00544333"/>
    <w:rsid w:val="00544873"/>
    <w:rsid w:val="0054643D"/>
    <w:rsid w:val="00550707"/>
    <w:rsid w:val="00552C0E"/>
    <w:rsid w:val="005533C6"/>
    <w:rsid w:val="00555F2C"/>
    <w:rsid w:val="0055763E"/>
    <w:rsid w:val="005577E7"/>
    <w:rsid w:val="005618E4"/>
    <w:rsid w:val="00562144"/>
    <w:rsid w:val="00563F2B"/>
    <w:rsid w:val="005679EB"/>
    <w:rsid w:val="00570461"/>
    <w:rsid w:val="005732CA"/>
    <w:rsid w:val="00581055"/>
    <w:rsid w:val="00581E4C"/>
    <w:rsid w:val="00582FEB"/>
    <w:rsid w:val="005830B0"/>
    <w:rsid w:val="00583EA8"/>
    <w:rsid w:val="0058428A"/>
    <w:rsid w:val="0058449F"/>
    <w:rsid w:val="0058563C"/>
    <w:rsid w:val="00586630"/>
    <w:rsid w:val="00590883"/>
    <w:rsid w:val="005909A3"/>
    <w:rsid w:val="00591255"/>
    <w:rsid w:val="00591ADA"/>
    <w:rsid w:val="0059283D"/>
    <w:rsid w:val="00592E3A"/>
    <w:rsid w:val="00593C06"/>
    <w:rsid w:val="005957A8"/>
    <w:rsid w:val="00595DD9"/>
    <w:rsid w:val="00596481"/>
    <w:rsid w:val="00597E28"/>
    <w:rsid w:val="00597FD7"/>
    <w:rsid w:val="005A047F"/>
    <w:rsid w:val="005A0C20"/>
    <w:rsid w:val="005A1CAF"/>
    <w:rsid w:val="005A25F0"/>
    <w:rsid w:val="005A2EBD"/>
    <w:rsid w:val="005A3B90"/>
    <w:rsid w:val="005A5C87"/>
    <w:rsid w:val="005B040B"/>
    <w:rsid w:val="005B1BEC"/>
    <w:rsid w:val="005B3395"/>
    <w:rsid w:val="005B3D5D"/>
    <w:rsid w:val="005B7B2C"/>
    <w:rsid w:val="005C01F3"/>
    <w:rsid w:val="005C09D1"/>
    <w:rsid w:val="005C13C1"/>
    <w:rsid w:val="005C2040"/>
    <w:rsid w:val="005C2C0D"/>
    <w:rsid w:val="005C4165"/>
    <w:rsid w:val="005C5981"/>
    <w:rsid w:val="005C6274"/>
    <w:rsid w:val="005C67A9"/>
    <w:rsid w:val="005C7578"/>
    <w:rsid w:val="005D0550"/>
    <w:rsid w:val="005D15EE"/>
    <w:rsid w:val="005D3ED9"/>
    <w:rsid w:val="005D4335"/>
    <w:rsid w:val="005D556E"/>
    <w:rsid w:val="005D74CD"/>
    <w:rsid w:val="005E2448"/>
    <w:rsid w:val="005E2DB6"/>
    <w:rsid w:val="005E3657"/>
    <w:rsid w:val="005E4BE6"/>
    <w:rsid w:val="005E5B5A"/>
    <w:rsid w:val="005E5F90"/>
    <w:rsid w:val="005E5FC1"/>
    <w:rsid w:val="005E6B5A"/>
    <w:rsid w:val="005E7507"/>
    <w:rsid w:val="005F06A3"/>
    <w:rsid w:val="005F14BC"/>
    <w:rsid w:val="005F191D"/>
    <w:rsid w:val="005F195E"/>
    <w:rsid w:val="005F1FAC"/>
    <w:rsid w:val="005F2123"/>
    <w:rsid w:val="005F22BB"/>
    <w:rsid w:val="005F5245"/>
    <w:rsid w:val="005F5E91"/>
    <w:rsid w:val="005F7687"/>
    <w:rsid w:val="00603CD9"/>
    <w:rsid w:val="0060401F"/>
    <w:rsid w:val="00604A12"/>
    <w:rsid w:val="00604F6C"/>
    <w:rsid w:val="0060537D"/>
    <w:rsid w:val="006103BC"/>
    <w:rsid w:val="006130E2"/>
    <w:rsid w:val="00613B57"/>
    <w:rsid w:val="00614F05"/>
    <w:rsid w:val="006179AD"/>
    <w:rsid w:val="00621420"/>
    <w:rsid w:val="00621816"/>
    <w:rsid w:val="00622AD8"/>
    <w:rsid w:val="00623956"/>
    <w:rsid w:val="00624AEE"/>
    <w:rsid w:val="00626E16"/>
    <w:rsid w:val="006275DA"/>
    <w:rsid w:val="00633A2B"/>
    <w:rsid w:val="00634135"/>
    <w:rsid w:val="00634353"/>
    <w:rsid w:val="006347E8"/>
    <w:rsid w:val="00634A39"/>
    <w:rsid w:val="00635919"/>
    <w:rsid w:val="00636C5B"/>
    <w:rsid w:val="00637916"/>
    <w:rsid w:val="00637C36"/>
    <w:rsid w:val="00640103"/>
    <w:rsid w:val="00640963"/>
    <w:rsid w:val="00641343"/>
    <w:rsid w:val="00645ADB"/>
    <w:rsid w:val="00654149"/>
    <w:rsid w:val="0065426E"/>
    <w:rsid w:val="0065489A"/>
    <w:rsid w:val="006549D1"/>
    <w:rsid w:val="00654F84"/>
    <w:rsid w:val="006561ED"/>
    <w:rsid w:val="00656582"/>
    <w:rsid w:val="006568E2"/>
    <w:rsid w:val="00657B36"/>
    <w:rsid w:val="00660A1C"/>
    <w:rsid w:val="00661407"/>
    <w:rsid w:val="00665A45"/>
    <w:rsid w:val="00665D13"/>
    <w:rsid w:val="00666460"/>
    <w:rsid w:val="0066753E"/>
    <w:rsid w:val="0067035B"/>
    <w:rsid w:val="0067062F"/>
    <w:rsid w:val="00671503"/>
    <w:rsid w:val="0067353D"/>
    <w:rsid w:val="00673582"/>
    <w:rsid w:val="006736D2"/>
    <w:rsid w:val="00673D75"/>
    <w:rsid w:val="00674D69"/>
    <w:rsid w:val="006753A1"/>
    <w:rsid w:val="00676163"/>
    <w:rsid w:val="00682C9F"/>
    <w:rsid w:val="006835EE"/>
    <w:rsid w:val="00686E09"/>
    <w:rsid w:val="00690917"/>
    <w:rsid w:val="00690DDA"/>
    <w:rsid w:val="00692421"/>
    <w:rsid w:val="00692C70"/>
    <w:rsid w:val="00693ECB"/>
    <w:rsid w:val="00693ED4"/>
    <w:rsid w:val="00693FC5"/>
    <w:rsid w:val="00696327"/>
    <w:rsid w:val="0069637C"/>
    <w:rsid w:val="00697E4E"/>
    <w:rsid w:val="006A432E"/>
    <w:rsid w:val="006A4331"/>
    <w:rsid w:val="006A4678"/>
    <w:rsid w:val="006A4B16"/>
    <w:rsid w:val="006A4DA2"/>
    <w:rsid w:val="006A5090"/>
    <w:rsid w:val="006B16FA"/>
    <w:rsid w:val="006B2ACA"/>
    <w:rsid w:val="006B3D85"/>
    <w:rsid w:val="006B485A"/>
    <w:rsid w:val="006B4CA3"/>
    <w:rsid w:val="006B4DBA"/>
    <w:rsid w:val="006B5723"/>
    <w:rsid w:val="006B7589"/>
    <w:rsid w:val="006B7DA6"/>
    <w:rsid w:val="006C00B9"/>
    <w:rsid w:val="006C2575"/>
    <w:rsid w:val="006C2943"/>
    <w:rsid w:val="006C3B4D"/>
    <w:rsid w:val="006C400D"/>
    <w:rsid w:val="006C6B18"/>
    <w:rsid w:val="006C7D95"/>
    <w:rsid w:val="006D043E"/>
    <w:rsid w:val="006D386A"/>
    <w:rsid w:val="006D58C3"/>
    <w:rsid w:val="006E01E5"/>
    <w:rsid w:val="006E2C5A"/>
    <w:rsid w:val="006E2FE6"/>
    <w:rsid w:val="006E39F3"/>
    <w:rsid w:val="006E3EAE"/>
    <w:rsid w:val="006E44DB"/>
    <w:rsid w:val="006E689C"/>
    <w:rsid w:val="006F0BF3"/>
    <w:rsid w:val="006F2BD1"/>
    <w:rsid w:val="006F4633"/>
    <w:rsid w:val="00700B05"/>
    <w:rsid w:val="00702079"/>
    <w:rsid w:val="00704219"/>
    <w:rsid w:val="00710A8F"/>
    <w:rsid w:val="0071288E"/>
    <w:rsid w:val="00713989"/>
    <w:rsid w:val="00714FC4"/>
    <w:rsid w:val="00715132"/>
    <w:rsid w:val="007171E8"/>
    <w:rsid w:val="00720D3A"/>
    <w:rsid w:val="007222E7"/>
    <w:rsid w:val="00722981"/>
    <w:rsid w:val="00725822"/>
    <w:rsid w:val="00725CEB"/>
    <w:rsid w:val="00727B65"/>
    <w:rsid w:val="00727C03"/>
    <w:rsid w:val="00727C62"/>
    <w:rsid w:val="00730927"/>
    <w:rsid w:val="00733209"/>
    <w:rsid w:val="00733F12"/>
    <w:rsid w:val="00736CE8"/>
    <w:rsid w:val="00745DB9"/>
    <w:rsid w:val="00745DF1"/>
    <w:rsid w:val="00747367"/>
    <w:rsid w:val="00747E7C"/>
    <w:rsid w:val="007505B9"/>
    <w:rsid w:val="00753570"/>
    <w:rsid w:val="00754AAC"/>
    <w:rsid w:val="0075591D"/>
    <w:rsid w:val="00756651"/>
    <w:rsid w:val="00757108"/>
    <w:rsid w:val="0075720C"/>
    <w:rsid w:val="00757CCB"/>
    <w:rsid w:val="00760210"/>
    <w:rsid w:val="00760EB4"/>
    <w:rsid w:val="00762894"/>
    <w:rsid w:val="00763C26"/>
    <w:rsid w:val="0076604D"/>
    <w:rsid w:val="00767F5B"/>
    <w:rsid w:val="00770D36"/>
    <w:rsid w:val="007742E4"/>
    <w:rsid w:val="00774C80"/>
    <w:rsid w:val="00776099"/>
    <w:rsid w:val="0077747F"/>
    <w:rsid w:val="00780C21"/>
    <w:rsid w:val="00781025"/>
    <w:rsid w:val="0078109A"/>
    <w:rsid w:val="007810D9"/>
    <w:rsid w:val="00782284"/>
    <w:rsid w:val="0078392F"/>
    <w:rsid w:val="00783CF5"/>
    <w:rsid w:val="00784AA6"/>
    <w:rsid w:val="00785511"/>
    <w:rsid w:val="00786C0A"/>
    <w:rsid w:val="007873F6"/>
    <w:rsid w:val="00790726"/>
    <w:rsid w:val="00790E36"/>
    <w:rsid w:val="007948BE"/>
    <w:rsid w:val="0079516E"/>
    <w:rsid w:val="00795AC6"/>
    <w:rsid w:val="007A0486"/>
    <w:rsid w:val="007A192F"/>
    <w:rsid w:val="007A20C0"/>
    <w:rsid w:val="007A28AC"/>
    <w:rsid w:val="007A4032"/>
    <w:rsid w:val="007A51FC"/>
    <w:rsid w:val="007A5760"/>
    <w:rsid w:val="007A6000"/>
    <w:rsid w:val="007A67D1"/>
    <w:rsid w:val="007A6B92"/>
    <w:rsid w:val="007B03F9"/>
    <w:rsid w:val="007B0BE5"/>
    <w:rsid w:val="007B0CA3"/>
    <w:rsid w:val="007B2A32"/>
    <w:rsid w:val="007B2EA1"/>
    <w:rsid w:val="007B347C"/>
    <w:rsid w:val="007B50D6"/>
    <w:rsid w:val="007B6BE3"/>
    <w:rsid w:val="007C042D"/>
    <w:rsid w:val="007C0572"/>
    <w:rsid w:val="007C13E0"/>
    <w:rsid w:val="007C2302"/>
    <w:rsid w:val="007C4106"/>
    <w:rsid w:val="007C4ACF"/>
    <w:rsid w:val="007C4EDF"/>
    <w:rsid w:val="007D0187"/>
    <w:rsid w:val="007D1677"/>
    <w:rsid w:val="007D2885"/>
    <w:rsid w:val="007D420E"/>
    <w:rsid w:val="007D76FC"/>
    <w:rsid w:val="007D7B2D"/>
    <w:rsid w:val="007D7F41"/>
    <w:rsid w:val="007E0064"/>
    <w:rsid w:val="007E0BF3"/>
    <w:rsid w:val="007E4626"/>
    <w:rsid w:val="007E4B0A"/>
    <w:rsid w:val="007E4E4F"/>
    <w:rsid w:val="007E4F25"/>
    <w:rsid w:val="007E5404"/>
    <w:rsid w:val="007E5B61"/>
    <w:rsid w:val="007E5D49"/>
    <w:rsid w:val="007E6C40"/>
    <w:rsid w:val="007F49FE"/>
    <w:rsid w:val="007F5C8B"/>
    <w:rsid w:val="00806779"/>
    <w:rsid w:val="00806AEE"/>
    <w:rsid w:val="008105DC"/>
    <w:rsid w:val="008135F1"/>
    <w:rsid w:val="00813CF0"/>
    <w:rsid w:val="00815E5C"/>
    <w:rsid w:val="00816698"/>
    <w:rsid w:val="008170DE"/>
    <w:rsid w:val="0082006B"/>
    <w:rsid w:val="00820646"/>
    <w:rsid w:val="008215C3"/>
    <w:rsid w:val="00821F12"/>
    <w:rsid w:val="00823F7F"/>
    <w:rsid w:val="00824F02"/>
    <w:rsid w:val="00825686"/>
    <w:rsid w:val="00827467"/>
    <w:rsid w:val="008278DB"/>
    <w:rsid w:val="0083077B"/>
    <w:rsid w:val="00831099"/>
    <w:rsid w:val="00831A5D"/>
    <w:rsid w:val="00831CDC"/>
    <w:rsid w:val="00836DEC"/>
    <w:rsid w:val="00836FC0"/>
    <w:rsid w:val="008406ED"/>
    <w:rsid w:val="0084080F"/>
    <w:rsid w:val="008413F8"/>
    <w:rsid w:val="008419E0"/>
    <w:rsid w:val="00841F46"/>
    <w:rsid w:val="00843586"/>
    <w:rsid w:val="00843D44"/>
    <w:rsid w:val="00844168"/>
    <w:rsid w:val="00847BC1"/>
    <w:rsid w:val="00851D0E"/>
    <w:rsid w:val="00853005"/>
    <w:rsid w:val="00853E58"/>
    <w:rsid w:val="008575DC"/>
    <w:rsid w:val="00860377"/>
    <w:rsid w:val="008609D8"/>
    <w:rsid w:val="00860C6B"/>
    <w:rsid w:val="00862BC5"/>
    <w:rsid w:val="008660A1"/>
    <w:rsid w:val="0086759E"/>
    <w:rsid w:val="008679DF"/>
    <w:rsid w:val="00872501"/>
    <w:rsid w:val="00874527"/>
    <w:rsid w:val="008752C1"/>
    <w:rsid w:val="00876119"/>
    <w:rsid w:val="008769FF"/>
    <w:rsid w:val="00877D1B"/>
    <w:rsid w:val="00883DD8"/>
    <w:rsid w:val="00884312"/>
    <w:rsid w:val="00887945"/>
    <w:rsid w:val="00890533"/>
    <w:rsid w:val="008931F4"/>
    <w:rsid w:val="008938E2"/>
    <w:rsid w:val="00893A57"/>
    <w:rsid w:val="00893E39"/>
    <w:rsid w:val="00894696"/>
    <w:rsid w:val="00894AB1"/>
    <w:rsid w:val="00894C41"/>
    <w:rsid w:val="00895B13"/>
    <w:rsid w:val="0089739A"/>
    <w:rsid w:val="008A208B"/>
    <w:rsid w:val="008A2830"/>
    <w:rsid w:val="008A2A68"/>
    <w:rsid w:val="008A2D1D"/>
    <w:rsid w:val="008A3AA3"/>
    <w:rsid w:val="008A4510"/>
    <w:rsid w:val="008A5074"/>
    <w:rsid w:val="008A5877"/>
    <w:rsid w:val="008A650E"/>
    <w:rsid w:val="008B062A"/>
    <w:rsid w:val="008B0CC1"/>
    <w:rsid w:val="008B0FD7"/>
    <w:rsid w:val="008B184B"/>
    <w:rsid w:val="008B293E"/>
    <w:rsid w:val="008B299F"/>
    <w:rsid w:val="008B2EF6"/>
    <w:rsid w:val="008B428D"/>
    <w:rsid w:val="008B5717"/>
    <w:rsid w:val="008B5D7D"/>
    <w:rsid w:val="008B5FAF"/>
    <w:rsid w:val="008B6CA5"/>
    <w:rsid w:val="008B796D"/>
    <w:rsid w:val="008C079D"/>
    <w:rsid w:val="008C113A"/>
    <w:rsid w:val="008C199F"/>
    <w:rsid w:val="008C1AE3"/>
    <w:rsid w:val="008C1C55"/>
    <w:rsid w:val="008C4E69"/>
    <w:rsid w:val="008D3056"/>
    <w:rsid w:val="008D3202"/>
    <w:rsid w:val="008D576D"/>
    <w:rsid w:val="008D70B0"/>
    <w:rsid w:val="008D7569"/>
    <w:rsid w:val="008E087A"/>
    <w:rsid w:val="008E1A02"/>
    <w:rsid w:val="008E1B7A"/>
    <w:rsid w:val="008E2F47"/>
    <w:rsid w:val="008E4ECC"/>
    <w:rsid w:val="008F01EC"/>
    <w:rsid w:val="008F4BF2"/>
    <w:rsid w:val="008F5A4A"/>
    <w:rsid w:val="008F5EFA"/>
    <w:rsid w:val="008F6D30"/>
    <w:rsid w:val="008F79E3"/>
    <w:rsid w:val="00900C10"/>
    <w:rsid w:val="009042E2"/>
    <w:rsid w:val="009044A8"/>
    <w:rsid w:val="00905811"/>
    <w:rsid w:val="009100D6"/>
    <w:rsid w:val="009104F6"/>
    <w:rsid w:val="0091401B"/>
    <w:rsid w:val="009145EB"/>
    <w:rsid w:val="00915698"/>
    <w:rsid w:val="00916A99"/>
    <w:rsid w:val="009208A5"/>
    <w:rsid w:val="00922551"/>
    <w:rsid w:val="00923C48"/>
    <w:rsid w:val="00923CA3"/>
    <w:rsid w:val="009247A4"/>
    <w:rsid w:val="00924AAA"/>
    <w:rsid w:val="00924CD2"/>
    <w:rsid w:val="0092576D"/>
    <w:rsid w:val="00927650"/>
    <w:rsid w:val="00931064"/>
    <w:rsid w:val="00933A24"/>
    <w:rsid w:val="0093542E"/>
    <w:rsid w:val="009358F9"/>
    <w:rsid w:val="00935DEF"/>
    <w:rsid w:val="00935E9C"/>
    <w:rsid w:val="00936503"/>
    <w:rsid w:val="009401D4"/>
    <w:rsid w:val="009403C0"/>
    <w:rsid w:val="00940C11"/>
    <w:rsid w:val="00941561"/>
    <w:rsid w:val="0094172F"/>
    <w:rsid w:val="009429C1"/>
    <w:rsid w:val="00945D68"/>
    <w:rsid w:val="00952704"/>
    <w:rsid w:val="00955173"/>
    <w:rsid w:val="009554D5"/>
    <w:rsid w:val="00956D9A"/>
    <w:rsid w:val="00956EE3"/>
    <w:rsid w:val="0096109A"/>
    <w:rsid w:val="00963C72"/>
    <w:rsid w:val="00966556"/>
    <w:rsid w:val="00967C07"/>
    <w:rsid w:val="00972498"/>
    <w:rsid w:val="00972532"/>
    <w:rsid w:val="00977542"/>
    <w:rsid w:val="00981B51"/>
    <w:rsid w:val="0098223D"/>
    <w:rsid w:val="00983BF8"/>
    <w:rsid w:val="00984449"/>
    <w:rsid w:val="009865A5"/>
    <w:rsid w:val="00991A24"/>
    <w:rsid w:val="00992525"/>
    <w:rsid w:val="0099345B"/>
    <w:rsid w:val="00993FC0"/>
    <w:rsid w:val="009969C0"/>
    <w:rsid w:val="009A172A"/>
    <w:rsid w:val="009A1E97"/>
    <w:rsid w:val="009A1FA9"/>
    <w:rsid w:val="009A290E"/>
    <w:rsid w:val="009A3C75"/>
    <w:rsid w:val="009A42B1"/>
    <w:rsid w:val="009A4888"/>
    <w:rsid w:val="009A707A"/>
    <w:rsid w:val="009A70CC"/>
    <w:rsid w:val="009A7142"/>
    <w:rsid w:val="009B085D"/>
    <w:rsid w:val="009B1472"/>
    <w:rsid w:val="009B1A7D"/>
    <w:rsid w:val="009B1C50"/>
    <w:rsid w:val="009B2CD4"/>
    <w:rsid w:val="009B2D9E"/>
    <w:rsid w:val="009B32CE"/>
    <w:rsid w:val="009B40D2"/>
    <w:rsid w:val="009B44B8"/>
    <w:rsid w:val="009B5508"/>
    <w:rsid w:val="009B6328"/>
    <w:rsid w:val="009B7F8A"/>
    <w:rsid w:val="009C079F"/>
    <w:rsid w:val="009C1696"/>
    <w:rsid w:val="009C21CC"/>
    <w:rsid w:val="009C367D"/>
    <w:rsid w:val="009C66F0"/>
    <w:rsid w:val="009C7651"/>
    <w:rsid w:val="009D0417"/>
    <w:rsid w:val="009D0C15"/>
    <w:rsid w:val="009D252F"/>
    <w:rsid w:val="009D275B"/>
    <w:rsid w:val="009D34F8"/>
    <w:rsid w:val="009D3CAB"/>
    <w:rsid w:val="009D4641"/>
    <w:rsid w:val="009D4B53"/>
    <w:rsid w:val="009D5309"/>
    <w:rsid w:val="009D6435"/>
    <w:rsid w:val="009E0558"/>
    <w:rsid w:val="009E0E16"/>
    <w:rsid w:val="009E15D0"/>
    <w:rsid w:val="009E429E"/>
    <w:rsid w:val="009E4531"/>
    <w:rsid w:val="009E4C20"/>
    <w:rsid w:val="009E71F6"/>
    <w:rsid w:val="009F0014"/>
    <w:rsid w:val="009F060A"/>
    <w:rsid w:val="009F0F27"/>
    <w:rsid w:val="009F2017"/>
    <w:rsid w:val="009F2F38"/>
    <w:rsid w:val="009F396C"/>
    <w:rsid w:val="009F4E93"/>
    <w:rsid w:val="00A019F9"/>
    <w:rsid w:val="00A01C90"/>
    <w:rsid w:val="00A021C4"/>
    <w:rsid w:val="00A05E53"/>
    <w:rsid w:val="00A1075C"/>
    <w:rsid w:val="00A1334D"/>
    <w:rsid w:val="00A15FBE"/>
    <w:rsid w:val="00A160FC"/>
    <w:rsid w:val="00A16695"/>
    <w:rsid w:val="00A16983"/>
    <w:rsid w:val="00A21AFB"/>
    <w:rsid w:val="00A2416E"/>
    <w:rsid w:val="00A258CE"/>
    <w:rsid w:val="00A275A9"/>
    <w:rsid w:val="00A27E22"/>
    <w:rsid w:val="00A302CB"/>
    <w:rsid w:val="00A3253F"/>
    <w:rsid w:val="00A3565E"/>
    <w:rsid w:val="00A36CAD"/>
    <w:rsid w:val="00A418A5"/>
    <w:rsid w:val="00A41B3A"/>
    <w:rsid w:val="00A43C16"/>
    <w:rsid w:val="00A43E0E"/>
    <w:rsid w:val="00A44452"/>
    <w:rsid w:val="00A448E9"/>
    <w:rsid w:val="00A44FE7"/>
    <w:rsid w:val="00A455AF"/>
    <w:rsid w:val="00A5385D"/>
    <w:rsid w:val="00A53DE2"/>
    <w:rsid w:val="00A541F9"/>
    <w:rsid w:val="00A54B97"/>
    <w:rsid w:val="00A5688B"/>
    <w:rsid w:val="00A60E9C"/>
    <w:rsid w:val="00A6277C"/>
    <w:rsid w:val="00A62BD3"/>
    <w:rsid w:val="00A655D8"/>
    <w:rsid w:val="00A678E0"/>
    <w:rsid w:val="00A70320"/>
    <w:rsid w:val="00A704A7"/>
    <w:rsid w:val="00A7275B"/>
    <w:rsid w:val="00A73446"/>
    <w:rsid w:val="00A7455D"/>
    <w:rsid w:val="00A74B8D"/>
    <w:rsid w:val="00A74EF3"/>
    <w:rsid w:val="00A75774"/>
    <w:rsid w:val="00A76347"/>
    <w:rsid w:val="00A7661B"/>
    <w:rsid w:val="00A76964"/>
    <w:rsid w:val="00A76CD5"/>
    <w:rsid w:val="00A80E6F"/>
    <w:rsid w:val="00A81DF7"/>
    <w:rsid w:val="00A83147"/>
    <w:rsid w:val="00A83B78"/>
    <w:rsid w:val="00A84637"/>
    <w:rsid w:val="00A84E82"/>
    <w:rsid w:val="00A85AB6"/>
    <w:rsid w:val="00A8677A"/>
    <w:rsid w:val="00A87A9C"/>
    <w:rsid w:val="00A920CF"/>
    <w:rsid w:val="00A92B0A"/>
    <w:rsid w:val="00A94A31"/>
    <w:rsid w:val="00A9638D"/>
    <w:rsid w:val="00A97838"/>
    <w:rsid w:val="00AA0A0C"/>
    <w:rsid w:val="00AA180C"/>
    <w:rsid w:val="00AA1D59"/>
    <w:rsid w:val="00AA3A63"/>
    <w:rsid w:val="00AA52D5"/>
    <w:rsid w:val="00AB0185"/>
    <w:rsid w:val="00AB0B4D"/>
    <w:rsid w:val="00AB3D93"/>
    <w:rsid w:val="00AB3E5E"/>
    <w:rsid w:val="00AB5907"/>
    <w:rsid w:val="00AB65CF"/>
    <w:rsid w:val="00AB670F"/>
    <w:rsid w:val="00AB6FAF"/>
    <w:rsid w:val="00AB74E0"/>
    <w:rsid w:val="00AC23DC"/>
    <w:rsid w:val="00AC2897"/>
    <w:rsid w:val="00AC31E2"/>
    <w:rsid w:val="00AC42E9"/>
    <w:rsid w:val="00AC4D9C"/>
    <w:rsid w:val="00AC5DD6"/>
    <w:rsid w:val="00AD1B7C"/>
    <w:rsid w:val="00AD1C84"/>
    <w:rsid w:val="00AD3189"/>
    <w:rsid w:val="00AD324E"/>
    <w:rsid w:val="00AD34CB"/>
    <w:rsid w:val="00AD362B"/>
    <w:rsid w:val="00AD3905"/>
    <w:rsid w:val="00AD4536"/>
    <w:rsid w:val="00AD4839"/>
    <w:rsid w:val="00AD5847"/>
    <w:rsid w:val="00AD65A9"/>
    <w:rsid w:val="00AD6BF4"/>
    <w:rsid w:val="00AD6CEC"/>
    <w:rsid w:val="00AD7AD8"/>
    <w:rsid w:val="00AE0578"/>
    <w:rsid w:val="00AE0899"/>
    <w:rsid w:val="00AE15DB"/>
    <w:rsid w:val="00AE2885"/>
    <w:rsid w:val="00AE2F1F"/>
    <w:rsid w:val="00AF0BA0"/>
    <w:rsid w:val="00AF1303"/>
    <w:rsid w:val="00AF237F"/>
    <w:rsid w:val="00AF2977"/>
    <w:rsid w:val="00AF4ED9"/>
    <w:rsid w:val="00AF6972"/>
    <w:rsid w:val="00AF731C"/>
    <w:rsid w:val="00B05373"/>
    <w:rsid w:val="00B06779"/>
    <w:rsid w:val="00B077A5"/>
    <w:rsid w:val="00B10DD2"/>
    <w:rsid w:val="00B13B53"/>
    <w:rsid w:val="00B15B7C"/>
    <w:rsid w:val="00B15BC7"/>
    <w:rsid w:val="00B160E1"/>
    <w:rsid w:val="00B17CBA"/>
    <w:rsid w:val="00B20E47"/>
    <w:rsid w:val="00B21C24"/>
    <w:rsid w:val="00B24BB4"/>
    <w:rsid w:val="00B26753"/>
    <w:rsid w:val="00B31706"/>
    <w:rsid w:val="00B32991"/>
    <w:rsid w:val="00B34525"/>
    <w:rsid w:val="00B34B41"/>
    <w:rsid w:val="00B35833"/>
    <w:rsid w:val="00B35D74"/>
    <w:rsid w:val="00B36495"/>
    <w:rsid w:val="00B374EB"/>
    <w:rsid w:val="00B3759E"/>
    <w:rsid w:val="00B40636"/>
    <w:rsid w:val="00B44875"/>
    <w:rsid w:val="00B453F5"/>
    <w:rsid w:val="00B46DBF"/>
    <w:rsid w:val="00B47D0F"/>
    <w:rsid w:val="00B50181"/>
    <w:rsid w:val="00B509A7"/>
    <w:rsid w:val="00B512F5"/>
    <w:rsid w:val="00B51E85"/>
    <w:rsid w:val="00B5254D"/>
    <w:rsid w:val="00B54B33"/>
    <w:rsid w:val="00B55AF6"/>
    <w:rsid w:val="00B605ED"/>
    <w:rsid w:val="00B60896"/>
    <w:rsid w:val="00B623D6"/>
    <w:rsid w:val="00B63A70"/>
    <w:rsid w:val="00B64072"/>
    <w:rsid w:val="00B65BC5"/>
    <w:rsid w:val="00B6637D"/>
    <w:rsid w:val="00B70F5F"/>
    <w:rsid w:val="00B7314D"/>
    <w:rsid w:val="00B73724"/>
    <w:rsid w:val="00B747D0"/>
    <w:rsid w:val="00B74C3D"/>
    <w:rsid w:val="00B754B0"/>
    <w:rsid w:val="00B75C81"/>
    <w:rsid w:val="00B7670C"/>
    <w:rsid w:val="00B819F8"/>
    <w:rsid w:val="00B83A59"/>
    <w:rsid w:val="00B868C8"/>
    <w:rsid w:val="00B91DF2"/>
    <w:rsid w:val="00B92C24"/>
    <w:rsid w:val="00B92EB9"/>
    <w:rsid w:val="00B934C3"/>
    <w:rsid w:val="00B95F8B"/>
    <w:rsid w:val="00B968B9"/>
    <w:rsid w:val="00BA0065"/>
    <w:rsid w:val="00BA0368"/>
    <w:rsid w:val="00BA12BE"/>
    <w:rsid w:val="00BA1DE1"/>
    <w:rsid w:val="00BA30A5"/>
    <w:rsid w:val="00BA3689"/>
    <w:rsid w:val="00BA3AB7"/>
    <w:rsid w:val="00BA437A"/>
    <w:rsid w:val="00BA51F6"/>
    <w:rsid w:val="00BA65F0"/>
    <w:rsid w:val="00BA71E9"/>
    <w:rsid w:val="00BA73A1"/>
    <w:rsid w:val="00BA798B"/>
    <w:rsid w:val="00BB17F3"/>
    <w:rsid w:val="00BB1D20"/>
    <w:rsid w:val="00BB24BF"/>
    <w:rsid w:val="00BB300B"/>
    <w:rsid w:val="00BB3349"/>
    <w:rsid w:val="00BB460D"/>
    <w:rsid w:val="00BB4BEF"/>
    <w:rsid w:val="00BB5477"/>
    <w:rsid w:val="00BB5FAB"/>
    <w:rsid w:val="00BB60DE"/>
    <w:rsid w:val="00BB6124"/>
    <w:rsid w:val="00BB622B"/>
    <w:rsid w:val="00BB6487"/>
    <w:rsid w:val="00BB78A6"/>
    <w:rsid w:val="00BB7C4A"/>
    <w:rsid w:val="00BB7D74"/>
    <w:rsid w:val="00BC0C59"/>
    <w:rsid w:val="00BC165A"/>
    <w:rsid w:val="00BC6421"/>
    <w:rsid w:val="00BD2818"/>
    <w:rsid w:val="00BD31A0"/>
    <w:rsid w:val="00BD3263"/>
    <w:rsid w:val="00BD33A2"/>
    <w:rsid w:val="00BD3EA3"/>
    <w:rsid w:val="00BE03D1"/>
    <w:rsid w:val="00BE1035"/>
    <w:rsid w:val="00BE1B23"/>
    <w:rsid w:val="00BE5E1F"/>
    <w:rsid w:val="00BE6D62"/>
    <w:rsid w:val="00BF047F"/>
    <w:rsid w:val="00BF3ACB"/>
    <w:rsid w:val="00BF5533"/>
    <w:rsid w:val="00BF57C0"/>
    <w:rsid w:val="00BF5E31"/>
    <w:rsid w:val="00BF65D7"/>
    <w:rsid w:val="00BF6988"/>
    <w:rsid w:val="00BF6EED"/>
    <w:rsid w:val="00C02918"/>
    <w:rsid w:val="00C042A5"/>
    <w:rsid w:val="00C045E8"/>
    <w:rsid w:val="00C04789"/>
    <w:rsid w:val="00C0509F"/>
    <w:rsid w:val="00C05AFB"/>
    <w:rsid w:val="00C06ADC"/>
    <w:rsid w:val="00C06F66"/>
    <w:rsid w:val="00C07188"/>
    <w:rsid w:val="00C07D41"/>
    <w:rsid w:val="00C11FF0"/>
    <w:rsid w:val="00C12F78"/>
    <w:rsid w:val="00C13FCD"/>
    <w:rsid w:val="00C21AE2"/>
    <w:rsid w:val="00C2290A"/>
    <w:rsid w:val="00C23A9E"/>
    <w:rsid w:val="00C2478E"/>
    <w:rsid w:val="00C2502E"/>
    <w:rsid w:val="00C32289"/>
    <w:rsid w:val="00C32425"/>
    <w:rsid w:val="00C328FB"/>
    <w:rsid w:val="00C34E8C"/>
    <w:rsid w:val="00C36AEE"/>
    <w:rsid w:val="00C4025F"/>
    <w:rsid w:val="00C40BC0"/>
    <w:rsid w:val="00C40DBE"/>
    <w:rsid w:val="00C42750"/>
    <w:rsid w:val="00C44B03"/>
    <w:rsid w:val="00C4559C"/>
    <w:rsid w:val="00C52E03"/>
    <w:rsid w:val="00C57969"/>
    <w:rsid w:val="00C62BFF"/>
    <w:rsid w:val="00C64EEE"/>
    <w:rsid w:val="00C662B3"/>
    <w:rsid w:val="00C71AD3"/>
    <w:rsid w:val="00C72150"/>
    <w:rsid w:val="00C7273E"/>
    <w:rsid w:val="00C72C11"/>
    <w:rsid w:val="00C736BD"/>
    <w:rsid w:val="00C7776A"/>
    <w:rsid w:val="00C77EDA"/>
    <w:rsid w:val="00C8111F"/>
    <w:rsid w:val="00C828AC"/>
    <w:rsid w:val="00C82A21"/>
    <w:rsid w:val="00C82CF5"/>
    <w:rsid w:val="00C82D9F"/>
    <w:rsid w:val="00C8410D"/>
    <w:rsid w:val="00C875A1"/>
    <w:rsid w:val="00C879B8"/>
    <w:rsid w:val="00C879EF"/>
    <w:rsid w:val="00C902DE"/>
    <w:rsid w:val="00C903D6"/>
    <w:rsid w:val="00C903DC"/>
    <w:rsid w:val="00C934BE"/>
    <w:rsid w:val="00C94D51"/>
    <w:rsid w:val="00C96A61"/>
    <w:rsid w:val="00CA11C7"/>
    <w:rsid w:val="00CA150D"/>
    <w:rsid w:val="00CA2391"/>
    <w:rsid w:val="00CA263A"/>
    <w:rsid w:val="00CA3883"/>
    <w:rsid w:val="00CA508F"/>
    <w:rsid w:val="00CA5199"/>
    <w:rsid w:val="00CA5A17"/>
    <w:rsid w:val="00CA7FDE"/>
    <w:rsid w:val="00CB11E2"/>
    <w:rsid w:val="00CB1CFD"/>
    <w:rsid w:val="00CB2071"/>
    <w:rsid w:val="00CB2CD9"/>
    <w:rsid w:val="00CB3D96"/>
    <w:rsid w:val="00CB44A0"/>
    <w:rsid w:val="00CB4C85"/>
    <w:rsid w:val="00CB4ED1"/>
    <w:rsid w:val="00CB65AB"/>
    <w:rsid w:val="00CB7700"/>
    <w:rsid w:val="00CB7934"/>
    <w:rsid w:val="00CC302F"/>
    <w:rsid w:val="00CC31F7"/>
    <w:rsid w:val="00CC34D9"/>
    <w:rsid w:val="00CC45C2"/>
    <w:rsid w:val="00CC4C1C"/>
    <w:rsid w:val="00CC59CC"/>
    <w:rsid w:val="00CC6051"/>
    <w:rsid w:val="00CC70D4"/>
    <w:rsid w:val="00CC79E0"/>
    <w:rsid w:val="00CD113D"/>
    <w:rsid w:val="00CD1917"/>
    <w:rsid w:val="00CD2BB4"/>
    <w:rsid w:val="00CD470B"/>
    <w:rsid w:val="00CD4F42"/>
    <w:rsid w:val="00CD6C63"/>
    <w:rsid w:val="00CE0034"/>
    <w:rsid w:val="00CE073B"/>
    <w:rsid w:val="00CE0D5C"/>
    <w:rsid w:val="00CE14B6"/>
    <w:rsid w:val="00CE2BC0"/>
    <w:rsid w:val="00CE3FB8"/>
    <w:rsid w:val="00CE5B8D"/>
    <w:rsid w:val="00CE73F1"/>
    <w:rsid w:val="00CE7FBA"/>
    <w:rsid w:val="00CF22ED"/>
    <w:rsid w:val="00CF2636"/>
    <w:rsid w:val="00CF3898"/>
    <w:rsid w:val="00CF49C0"/>
    <w:rsid w:val="00CF4CBD"/>
    <w:rsid w:val="00CF4D4D"/>
    <w:rsid w:val="00CF5337"/>
    <w:rsid w:val="00CF5DFC"/>
    <w:rsid w:val="00CF7016"/>
    <w:rsid w:val="00D06882"/>
    <w:rsid w:val="00D0700E"/>
    <w:rsid w:val="00D11331"/>
    <w:rsid w:val="00D11B11"/>
    <w:rsid w:val="00D13812"/>
    <w:rsid w:val="00D1384F"/>
    <w:rsid w:val="00D14A2D"/>
    <w:rsid w:val="00D14A6D"/>
    <w:rsid w:val="00D23C3C"/>
    <w:rsid w:val="00D24967"/>
    <w:rsid w:val="00D26C51"/>
    <w:rsid w:val="00D27F8D"/>
    <w:rsid w:val="00D30AAA"/>
    <w:rsid w:val="00D322F8"/>
    <w:rsid w:val="00D3255C"/>
    <w:rsid w:val="00D34128"/>
    <w:rsid w:val="00D400CE"/>
    <w:rsid w:val="00D427E6"/>
    <w:rsid w:val="00D43729"/>
    <w:rsid w:val="00D449A2"/>
    <w:rsid w:val="00D45082"/>
    <w:rsid w:val="00D50427"/>
    <w:rsid w:val="00D52841"/>
    <w:rsid w:val="00D52ABD"/>
    <w:rsid w:val="00D52C9A"/>
    <w:rsid w:val="00D53D22"/>
    <w:rsid w:val="00D554A1"/>
    <w:rsid w:val="00D561DD"/>
    <w:rsid w:val="00D6052A"/>
    <w:rsid w:val="00D64D45"/>
    <w:rsid w:val="00D66404"/>
    <w:rsid w:val="00D6757D"/>
    <w:rsid w:val="00D67BF3"/>
    <w:rsid w:val="00D711A9"/>
    <w:rsid w:val="00D72222"/>
    <w:rsid w:val="00D72DD5"/>
    <w:rsid w:val="00D74674"/>
    <w:rsid w:val="00D747A8"/>
    <w:rsid w:val="00D751F3"/>
    <w:rsid w:val="00D75403"/>
    <w:rsid w:val="00D77163"/>
    <w:rsid w:val="00D779C3"/>
    <w:rsid w:val="00D77EF8"/>
    <w:rsid w:val="00D818B1"/>
    <w:rsid w:val="00D82807"/>
    <w:rsid w:val="00D85AB7"/>
    <w:rsid w:val="00D85C26"/>
    <w:rsid w:val="00D85D3B"/>
    <w:rsid w:val="00D865B9"/>
    <w:rsid w:val="00D90B1D"/>
    <w:rsid w:val="00D91EE5"/>
    <w:rsid w:val="00D9292A"/>
    <w:rsid w:val="00D92D8A"/>
    <w:rsid w:val="00D92DEA"/>
    <w:rsid w:val="00D93694"/>
    <w:rsid w:val="00D94F9B"/>
    <w:rsid w:val="00D965D7"/>
    <w:rsid w:val="00D96621"/>
    <w:rsid w:val="00D97C0F"/>
    <w:rsid w:val="00DA0A32"/>
    <w:rsid w:val="00DA3D59"/>
    <w:rsid w:val="00DA57F7"/>
    <w:rsid w:val="00DA6643"/>
    <w:rsid w:val="00DA6AC5"/>
    <w:rsid w:val="00DA76FB"/>
    <w:rsid w:val="00DA77D0"/>
    <w:rsid w:val="00DB017B"/>
    <w:rsid w:val="00DB0374"/>
    <w:rsid w:val="00DB059F"/>
    <w:rsid w:val="00DB0C69"/>
    <w:rsid w:val="00DB1531"/>
    <w:rsid w:val="00DB446A"/>
    <w:rsid w:val="00DB5E82"/>
    <w:rsid w:val="00DB62AE"/>
    <w:rsid w:val="00DB64F0"/>
    <w:rsid w:val="00DC18A4"/>
    <w:rsid w:val="00DC6C18"/>
    <w:rsid w:val="00DD1FA9"/>
    <w:rsid w:val="00DD3B87"/>
    <w:rsid w:val="00DD421A"/>
    <w:rsid w:val="00DD53A8"/>
    <w:rsid w:val="00DD54C4"/>
    <w:rsid w:val="00DD7DAC"/>
    <w:rsid w:val="00DE1B0F"/>
    <w:rsid w:val="00DE57C8"/>
    <w:rsid w:val="00DE6933"/>
    <w:rsid w:val="00DE6C94"/>
    <w:rsid w:val="00DE7253"/>
    <w:rsid w:val="00DE7E9B"/>
    <w:rsid w:val="00DF0CE9"/>
    <w:rsid w:val="00DF1672"/>
    <w:rsid w:val="00DF1D22"/>
    <w:rsid w:val="00DF1F61"/>
    <w:rsid w:val="00DF3E2A"/>
    <w:rsid w:val="00DF5BDB"/>
    <w:rsid w:val="00DF5FB2"/>
    <w:rsid w:val="00E00E54"/>
    <w:rsid w:val="00E04345"/>
    <w:rsid w:val="00E0487E"/>
    <w:rsid w:val="00E10529"/>
    <w:rsid w:val="00E122FF"/>
    <w:rsid w:val="00E16290"/>
    <w:rsid w:val="00E16851"/>
    <w:rsid w:val="00E20DE2"/>
    <w:rsid w:val="00E25434"/>
    <w:rsid w:val="00E27CBD"/>
    <w:rsid w:val="00E327EA"/>
    <w:rsid w:val="00E32AC4"/>
    <w:rsid w:val="00E333B9"/>
    <w:rsid w:val="00E346D4"/>
    <w:rsid w:val="00E34A75"/>
    <w:rsid w:val="00E34C62"/>
    <w:rsid w:val="00E3504F"/>
    <w:rsid w:val="00E35B51"/>
    <w:rsid w:val="00E369B6"/>
    <w:rsid w:val="00E41BBA"/>
    <w:rsid w:val="00E4298B"/>
    <w:rsid w:val="00E45A15"/>
    <w:rsid w:val="00E47EAF"/>
    <w:rsid w:val="00E51141"/>
    <w:rsid w:val="00E521BC"/>
    <w:rsid w:val="00E5407A"/>
    <w:rsid w:val="00E56030"/>
    <w:rsid w:val="00E60439"/>
    <w:rsid w:val="00E60AB4"/>
    <w:rsid w:val="00E60CAF"/>
    <w:rsid w:val="00E65D49"/>
    <w:rsid w:val="00E669B8"/>
    <w:rsid w:val="00E672B2"/>
    <w:rsid w:val="00E75852"/>
    <w:rsid w:val="00E77A5B"/>
    <w:rsid w:val="00E807D0"/>
    <w:rsid w:val="00E80918"/>
    <w:rsid w:val="00E8192D"/>
    <w:rsid w:val="00E8371B"/>
    <w:rsid w:val="00E839A4"/>
    <w:rsid w:val="00E83E2D"/>
    <w:rsid w:val="00E84A6C"/>
    <w:rsid w:val="00E8540E"/>
    <w:rsid w:val="00E87ACE"/>
    <w:rsid w:val="00E902CE"/>
    <w:rsid w:val="00E90849"/>
    <w:rsid w:val="00E90BEB"/>
    <w:rsid w:val="00E92578"/>
    <w:rsid w:val="00E92C2B"/>
    <w:rsid w:val="00E93209"/>
    <w:rsid w:val="00E93C71"/>
    <w:rsid w:val="00E94398"/>
    <w:rsid w:val="00E944BF"/>
    <w:rsid w:val="00E95145"/>
    <w:rsid w:val="00E95481"/>
    <w:rsid w:val="00EA0241"/>
    <w:rsid w:val="00EA0DC3"/>
    <w:rsid w:val="00EA3E41"/>
    <w:rsid w:val="00EA456A"/>
    <w:rsid w:val="00EA542F"/>
    <w:rsid w:val="00EA6B11"/>
    <w:rsid w:val="00EA7748"/>
    <w:rsid w:val="00EB7713"/>
    <w:rsid w:val="00EB7C99"/>
    <w:rsid w:val="00EC1586"/>
    <w:rsid w:val="00EC19B7"/>
    <w:rsid w:val="00EC3DE4"/>
    <w:rsid w:val="00EC3FA1"/>
    <w:rsid w:val="00EC65F2"/>
    <w:rsid w:val="00EC7972"/>
    <w:rsid w:val="00ED151D"/>
    <w:rsid w:val="00ED4267"/>
    <w:rsid w:val="00ED43F5"/>
    <w:rsid w:val="00ED49EC"/>
    <w:rsid w:val="00ED4F12"/>
    <w:rsid w:val="00ED7BB4"/>
    <w:rsid w:val="00EE13A1"/>
    <w:rsid w:val="00EE1D1C"/>
    <w:rsid w:val="00EE27C4"/>
    <w:rsid w:val="00EE3C92"/>
    <w:rsid w:val="00EE43E3"/>
    <w:rsid w:val="00EF0390"/>
    <w:rsid w:val="00EF2FA9"/>
    <w:rsid w:val="00EF3007"/>
    <w:rsid w:val="00EF44DA"/>
    <w:rsid w:val="00EF4AEC"/>
    <w:rsid w:val="00EF4FBF"/>
    <w:rsid w:val="00EF56B1"/>
    <w:rsid w:val="00F02002"/>
    <w:rsid w:val="00F04311"/>
    <w:rsid w:val="00F0565E"/>
    <w:rsid w:val="00F05FA6"/>
    <w:rsid w:val="00F061D7"/>
    <w:rsid w:val="00F069D1"/>
    <w:rsid w:val="00F070D3"/>
    <w:rsid w:val="00F0715A"/>
    <w:rsid w:val="00F11086"/>
    <w:rsid w:val="00F1143D"/>
    <w:rsid w:val="00F1359B"/>
    <w:rsid w:val="00F13AAB"/>
    <w:rsid w:val="00F13F66"/>
    <w:rsid w:val="00F14698"/>
    <w:rsid w:val="00F1484C"/>
    <w:rsid w:val="00F15AE7"/>
    <w:rsid w:val="00F16815"/>
    <w:rsid w:val="00F16B84"/>
    <w:rsid w:val="00F20078"/>
    <w:rsid w:val="00F20AA3"/>
    <w:rsid w:val="00F235E4"/>
    <w:rsid w:val="00F250BD"/>
    <w:rsid w:val="00F2550D"/>
    <w:rsid w:val="00F25CC2"/>
    <w:rsid w:val="00F263B8"/>
    <w:rsid w:val="00F269D0"/>
    <w:rsid w:val="00F30A73"/>
    <w:rsid w:val="00F30EE7"/>
    <w:rsid w:val="00F326FE"/>
    <w:rsid w:val="00F339AA"/>
    <w:rsid w:val="00F33BB7"/>
    <w:rsid w:val="00F3473F"/>
    <w:rsid w:val="00F35D58"/>
    <w:rsid w:val="00F35F8A"/>
    <w:rsid w:val="00F4068E"/>
    <w:rsid w:val="00F40F3C"/>
    <w:rsid w:val="00F4193F"/>
    <w:rsid w:val="00F4295B"/>
    <w:rsid w:val="00F4431F"/>
    <w:rsid w:val="00F44E3C"/>
    <w:rsid w:val="00F468D6"/>
    <w:rsid w:val="00F502C4"/>
    <w:rsid w:val="00F52CAC"/>
    <w:rsid w:val="00F52DFA"/>
    <w:rsid w:val="00F56B1F"/>
    <w:rsid w:val="00F61911"/>
    <w:rsid w:val="00F61949"/>
    <w:rsid w:val="00F61BF6"/>
    <w:rsid w:val="00F625A6"/>
    <w:rsid w:val="00F6347D"/>
    <w:rsid w:val="00F638E9"/>
    <w:rsid w:val="00F64449"/>
    <w:rsid w:val="00F65E3F"/>
    <w:rsid w:val="00F65FC4"/>
    <w:rsid w:val="00F6669D"/>
    <w:rsid w:val="00F66C4D"/>
    <w:rsid w:val="00F66DBE"/>
    <w:rsid w:val="00F6732C"/>
    <w:rsid w:val="00F67AEA"/>
    <w:rsid w:val="00F70012"/>
    <w:rsid w:val="00F71994"/>
    <w:rsid w:val="00F73C40"/>
    <w:rsid w:val="00F7552E"/>
    <w:rsid w:val="00F80702"/>
    <w:rsid w:val="00F8403E"/>
    <w:rsid w:val="00F85E1E"/>
    <w:rsid w:val="00F868D5"/>
    <w:rsid w:val="00F9199E"/>
    <w:rsid w:val="00F9249B"/>
    <w:rsid w:val="00F9343A"/>
    <w:rsid w:val="00F95979"/>
    <w:rsid w:val="00F96CFF"/>
    <w:rsid w:val="00F9787D"/>
    <w:rsid w:val="00FA4206"/>
    <w:rsid w:val="00FA50D5"/>
    <w:rsid w:val="00FA5565"/>
    <w:rsid w:val="00FA6A60"/>
    <w:rsid w:val="00FB070E"/>
    <w:rsid w:val="00FB0C46"/>
    <w:rsid w:val="00FB286C"/>
    <w:rsid w:val="00FB43D6"/>
    <w:rsid w:val="00FB6945"/>
    <w:rsid w:val="00FB6E6B"/>
    <w:rsid w:val="00FB7010"/>
    <w:rsid w:val="00FC1C59"/>
    <w:rsid w:val="00FC3451"/>
    <w:rsid w:val="00FC4960"/>
    <w:rsid w:val="00FD1154"/>
    <w:rsid w:val="00FD1556"/>
    <w:rsid w:val="00FD17B7"/>
    <w:rsid w:val="00FD6A03"/>
    <w:rsid w:val="00FD71ED"/>
    <w:rsid w:val="00FE34AF"/>
    <w:rsid w:val="00FE48AE"/>
    <w:rsid w:val="00FF00E9"/>
    <w:rsid w:val="00FF42EC"/>
    <w:rsid w:val="00FF4456"/>
    <w:rsid w:val="00FF4835"/>
    <w:rsid w:val="00FF6255"/>
    <w:rsid w:val="00FF7B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D9C1"/>
  <w15:docId w15:val="{05B3FBD3-2CC0-44DB-A3A3-76ABBCB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42"/>
  </w:style>
  <w:style w:type="paragraph" w:styleId="Balk1">
    <w:name w:val="heading 1"/>
    <w:aliases w:val="DÜZEY 1,Bölüm Başlığı"/>
    <w:basedOn w:val="Normal"/>
    <w:link w:val="Balk1Char"/>
    <w:uiPriority w:val="9"/>
    <w:qFormat/>
    <w:rsid w:val="00860C6B"/>
    <w:pPr>
      <w:spacing w:before="278" w:after="278" w:line="240" w:lineRule="auto"/>
      <w:outlineLvl w:val="0"/>
    </w:pPr>
    <w:rPr>
      <w:rFonts w:ascii="Times New Roman" w:eastAsia="Times New Roman" w:hAnsi="Times New Roman" w:cs="Times New Roman"/>
      <w:b/>
      <w:bCs/>
      <w:kern w:val="36"/>
      <w:sz w:val="48"/>
      <w:szCs w:val="48"/>
      <w:lang w:val="x-none" w:eastAsia="x-none"/>
    </w:rPr>
  </w:style>
  <w:style w:type="paragraph" w:styleId="Balk2">
    <w:name w:val="heading 2"/>
    <w:aliases w:val="düzey 2,Ana Başlık"/>
    <w:basedOn w:val="Normal"/>
    <w:next w:val="Normal"/>
    <w:link w:val="Balk2Char"/>
    <w:uiPriority w:val="9"/>
    <w:unhideWhenUsed/>
    <w:qFormat/>
    <w:rsid w:val="00377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Alt Başlık 1"/>
    <w:basedOn w:val="Normal"/>
    <w:next w:val="Normal"/>
    <w:link w:val="Balk3Char"/>
    <w:uiPriority w:val="9"/>
    <w:unhideWhenUsed/>
    <w:qFormat/>
    <w:rsid w:val="00377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aliases w:val="Alt Başlık 2"/>
    <w:basedOn w:val="Normal"/>
    <w:next w:val="Normal"/>
    <w:link w:val="Balk4Char"/>
    <w:uiPriority w:val="9"/>
    <w:unhideWhenUsed/>
    <w:qFormat/>
    <w:rsid w:val="00DB62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aliases w:val="Alt Başlık 3"/>
    <w:basedOn w:val="Normal"/>
    <w:next w:val="Normal"/>
    <w:link w:val="Balk5Char"/>
    <w:uiPriority w:val="9"/>
    <w:unhideWhenUsed/>
    <w:qFormat/>
    <w:rsid w:val="00DB62AE"/>
    <w:pPr>
      <w:keepNext/>
      <w:keepLines/>
      <w:spacing w:before="200" w:after="0" w:line="360" w:lineRule="auto"/>
      <w:ind w:firstLine="708"/>
      <w:jc w:val="both"/>
      <w:outlineLvl w:val="4"/>
    </w:pPr>
    <w:rPr>
      <w:rFonts w:ascii="Times New Roman" w:eastAsiaTheme="majorEastAsia" w:hAnsi="Times New Roman" w:cs="Times New Roman"/>
      <w:i/>
      <w:sz w:val="24"/>
      <w:lang w:eastAsia="zh-CN"/>
    </w:rPr>
  </w:style>
  <w:style w:type="paragraph" w:styleId="Balk6">
    <w:name w:val="heading 6"/>
    <w:basedOn w:val="Normal"/>
    <w:next w:val="Normal"/>
    <w:link w:val="Balk6Char"/>
    <w:uiPriority w:val="9"/>
    <w:unhideWhenUsed/>
    <w:qFormat/>
    <w:rsid w:val="000A7A5A"/>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aliases w:val="Alt Başlık 4"/>
    <w:basedOn w:val="Normal"/>
    <w:next w:val="Normal"/>
    <w:link w:val="Balk7Char"/>
    <w:uiPriority w:val="9"/>
    <w:unhideWhenUsed/>
    <w:qFormat/>
    <w:rsid w:val="00294F83"/>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Balk8">
    <w:name w:val="heading 8"/>
    <w:basedOn w:val="Normal"/>
    <w:next w:val="Normal"/>
    <w:link w:val="Balk8Char"/>
    <w:uiPriority w:val="9"/>
    <w:unhideWhenUsed/>
    <w:qFormat/>
    <w:rsid w:val="00294F83"/>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Balk9">
    <w:name w:val="heading 9"/>
    <w:basedOn w:val="Normal"/>
    <w:next w:val="Normal"/>
    <w:link w:val="Balk9Char"/>
    <w:uiPriority w:val="9"/>
    <w:unhideWhenUsed/>
    <w:qFormat/>
    <w:rsid w:val="00294F83"/>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6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6643"/>
  </w:style>
  <w:style w:type="paragraph" w:styleId="AltBilgi">
    <w:name w:val="footer"/>
    <w:basedOn w:val="Normal"/>
    <w:link w:val="AltBilgiChar"/>
    <w:uiPriority w:val="99"/>
    <w:unhideWhenUsed/>
    <w:rsid w:val="00DA66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6643"/>
  </w:style>
  <w:style w:type="paragraph" w:customStyle="1" w:styleId="3CBD5A742C28424DA5172AD252E32316">
    <w:name w:val="3CBD5A742C28424DA5172AD252E32316"/>
    <w:rsid w:val="00DA6643"/>
    <w:rPr>
      <w:rFonts w:eastAsiaTheme="minorEastAsia"/>
      <w:lang w:eastAsia="tr-TR"/>
    </w:rPr>
  </w:style>
  <w:style w:type="paragraph" w:styleId="BalonMetni">
    <w:name w:val="Balloon Text"/>
    <w:basedOn w:val="Normal"/>
    <w:link w:val="BalonMetniChar"/>
    <w:uiPriority w:val="99"/>
    <w:unhideWhenUsed/>
    <w:rsid w:val="00DA6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DA6643"/>
    <w:rPr>
      <w:rFonts w:ascii="Tahoma" w:hAnsi="Tahoma" w:cs="Tahoma"/>
      <w:sz w:val="16"/>
      <w:szCs w:val="16"/>
    </w:rPr>
  </w:style>
  <w:style w:type="paragraph" w:customStyle="1" w:styleId="Default">
    <w:name w:val="Default"/>
    <w:link w:val="DefaultChar"/>
    <w:qFormat/>
    <w:rsid w:val="006B3D85"/>
    <w:pPr>
      <w:autoSpaceDE w:val="0"/>
      <w:autoSpaceDN w:val="0"/>
      <w:adjustRightInd w:val="0"/>
      <w:spacing w:after="0" w:line="240" w:lineRule="auto"/>
    </w:pPr>
    <w:rPr>
      <w:rFonts w:ascii="Cambria" w:hAnsi="Cambria" w:cs="Cambria"/>
      <w:color w:val="000000"/>
      <w:sz w:val="24"/>
      <w:szCs w:val="24"/>
    </w:rPr>
  </w:style>
  <w:style w:type="paragraph" w:styleId="AralkYok">
    <w:name w:val="No Spacing"/>
    <w:aliases w:val="times,başlık 3"/>
    <w:link w:val="AralkYokChar"/>
    <w:uiPriority w:val="1"/>
    <w:qFormat/>
    <w:rsid w:val="00760210"/>
    <w:pPr>
      <w:spacing w:after="0" w:line="240" w:lineRule="auto"/>
    </w:pPr>
  </w:style>
  <w:style w:type="table" w:styleId="TabloKlavuzu">
    <w:name w:val="Table Grid"/>
    <w:basedOn w:val="NormalTablo"/>
    <w:uiPriority w:val="39"/>
    <w:rsid w:val="0094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Char Char Char Char,Char Char,Char Char Char Char Char Char Char,Char Char Char Char Char Char Char Char Char,Char Char Char Char Char Char Char Char Char Char Char Char Char Char C Char Char, Char Char Char Char, Char Char Char Char Char"/>
    <w:basedOn w:val="Normal"/>
    <w:link w:val="DipnotMetniChar"/>
    <w:uiPriority w:val="99"/>
    <w:unhideWhenUsed/>
    <w:qFormat/>
    <w:rsid w:val="009401D4"/>
    <w:pPr>
      <w:spacing w:after="0" w:line="240" w:lineRule="auto"/>
    </w:pPr>
    <w:rPr>
      <w:rFonts w:ascii="Calibri" w:eastAsia="Calibri" w:hAnsi="Calibri" w:cs="Times New Roman"/>
      <w:sz w:val="20"/>
      <w:szCs w:val="20"/>
      <w:lang w:eastAsia="x-none"/>
    </w:rPr>
  </w:style>
  <w:style w:type="character" w:customStyle="1" w:styleId="DipnotMetniChar">
    <w:name w:val="Dipnot Metni Char"/>
    <w:aliases w:val="Char Char Char Char Char,Char Char Char,Char Char Char Char Char Char Char Char,Char Char Char Char Char Char Char Char Char Char,Char Char Char Char Char Char Char Char Char Char Char Char Char Char C Char Char Char"/>
    <w:basedOn w:val="VarsaylanParagrafYazTipi"/>
    <w:link w:val="DipnotMetni"/>
    <w:uiPriority w:val="99"/>
    <w:rsid w:val="009401D4"/>
    <w:rPr>
      <w:rFonts w:ascii="Calibri" w:eastAsia="Calibri" w:hAnsi="Calibri" w:cs="Times New Roman"/>
      <w:sz w:val="20"/>
      <w:szCs w:val="20"/>
      <w:lang w:eastAsia="x-none"/>
    </w:rPr>
  </w:style>
  <w:style w:type="character" w:styleId="DipnotBavurusu">
    <w:name w:val="footnote reference"/>
    <w:uiPriority w:val="99"/>
    <w:unhideWhenUsed/>
    <w:qFormat/>
    <w:rsid w:val="009401D4"/>
    <w:rPr>
      <w:vertAlign w:val="superscript"/>
    </w:rPr>
  </w:style>
  <w:style w:type="table" w:customStyle="1" w:styleId="TabloKlavuzu41">
    <w:name w:val="Tablo Kılavuzu41"/>
    <w:basedOn w:val="NormalTablo"/>
    <w:next w:val="TabloKlavuzu"/>
    <w:uiPriority w:val="39"/>
    <w:rsid w:val="009401D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401D4"/>
    <w:rPr>
      <w:color w:val="0000FF" w:themeColor="hyperlink"/>
      <w:u w:val="single"/>
    </w:rPr>
  </w:style>
  <w:style w:type="character" w:customStyle="1" w:styleId="zmlenmeyenBahsetme1">
    <w:name w:val="Çözümlenmeyen Bahsetme1"/>
    <w:basedOn w:val="VarsaylanParagrafYazTipi"/>
    <w:uiPriority w:val="99"/>
    <w:semiHidden/>
    <w:unhideWhenUsed/>
    <w:rsid w:val="009401D4"/>
    <w:rPr>
      <w:color w:val="808080"/>
      <w:shd w:val="clear" w:color="auto" w:fill="E6E6E6"/>
    </w:rPr>
  </w:style>
  <w:style w:type="character" w:styleId="Vurgu">
    <w:name w:val="Emphasis"/>
    <w:aliases w:val="TABLO"/>
    <w:uiPriority w:val="20"/>
    <w:qFormat/>
    <w:rsid w:val="006E01E5"/>
    <w:rPr>
      <w:i/>
      <w:iCs/>
    </w:rPr>
  </w:style>
  <w:style w:type="character" w:customStyle="1" w:styleId="apple-converted-space">
    <w:name w:val="apple-converted-space"/>
    <w:basedOn w:val="VarsaylanParagrafYazTipi"/>
    <w:rsid w:val="006A4678"/>
  </w:style>
  <w:style w:type="character" w:customStyle="1" w:styleId="AralkYokChar">
    <w:name w:val="Aralık Yok Char"/>
    <w:aliases w:val="times Char,başlık 3 Char"/>
    <w:link w:val="AralkYok"/>
    <w:uiPriority w:val="1"/>
    <w:locked/>
    <w:rsid w:val="00431138"/>
  </w:style>
  <w:style w:type="paragraph" w:styleId="Altyaz">
    <w:name w:val="Subtitle"/>
    <w:basedOn w:val="Normal"/>
    <w:next w:val="Normal"/>
    <w:link w:val="AltyazChar"/>
    <w:qFormat/>
    <w:rsid w:val="00431138"/>
    <w:pPr>
      <w:spacing w:after="60"/>
      <w:jc w:val="center"/>
      <w:outlineLvl w:val="1"/>
    </w:pPr>
    <w:rPr>
      <w:rFonts w:ascii="Cambria" w:eastAsia="Times New Roman" w:hAnsi="Cambria" w:cs="Times New Roman"/>
      <w:sz w:val="24"/>
      <w:szCs w:val="24"/>
      <w:lang w:val="ru-RU"/>
    </w:rPr>
  </w:style>
  <w:style w:type="character" w:customStyle="1" w:styleId="AltyazChar">
    <w:name w:val="Altyazı Char"/>
    <w:basedOn w:val="VarsaylanParagrafYazTipi"/>
    <w:link w:val="Altyaz"/>
    <w:uiPriority w:val="99"/>
    <w:rsid w:val="00431138"/>
    <w:rPr>
      <w:rFonts w:ascii="Cambria" w:eastAsia="Times New Roman" w:hAnsi="Cambria" w:cs="Times New Roman"/>
      <w:sz w:val="24"/>
      <w:szCs w:val="24"/>
      <w:lang w:val="ru-RU"/>
    </w:rPr>
  </w:style>
  <w:style w:type="paragraph" w:styleId="ListeParagraf">
    <w:name w:val="List Paragraph"/>
    <w:basedOn w:val="Normal"/>
    <w:uiPriority w:val="34"/>
    <w:qFormat/>
    <w:rsid w:val="004E7094"/>
    <w:pPr>
      <w:spacing w:after="160" w:line="259" w:lineRule="auto"/>
      <w:ind w:left="720"/>
      <w:contextualSpacing/>
    </w:pPr>
    <w:rPr>
      <w:rFonts w:ascii="Calibri" w:eastAsia="Calibri" w:hAnsi="Calibri" w:cs="Vrinda"/>
      <w:szCs w:val="28"/>
      <w:lang w:val="ru-RU" w:bidi="as-IN"/>
    </w:rPr>
  </w:style>
  <w:style w:type="character" w:customStyle="1" w:styleId="3">
    <w:name w:val="Заголовок №3_"/>
    <w:link w:val="30"/>
    <w:uiPriority w:val="99"/>
    <w:locked/>
    <w:rsid w:val="00785511"/>
    <w:rPr>
      <w:rFonts w:ascii="Times New Roman" w:hAnsi="Times New Roman" w:cs="Times New Roman"/>
      <w:b/>
      <w:bCs/>
      <w:spacing w:val="30"/>
      <w:sz w:val="26"/>
      <w:szCs w:val="26"/>
      <w:shd w:val="clear" w:color="auto" w:fill="FFFFFF"/>
    </w:rPr>
  </w:style>
  <w:style w:type="character" w:customStyle="1" w:styleId="a">
    <w:name w:val="Основной текст + Курсив"/>
    <w:aliases w:val="Интервал 1 pt"/>
    <w:uiPriority w:val="99"/>
    <w:rsid w:val="00785511"/>
    <w:rPr>
      <w:rFonts w:ascii="Times New Roman" w:hAnsi="Times New Roman" w:cs="Times New Roman"/>
      <w:i/>
      <w:iCs/>
      <w:spacing w:val="20"/>
      <w:sz w:val="26"/>
      <w:szCs w:val="26"/>
    </w:rPr>
  </w:style>
  <w:style w:type="character" w:customStyle="1" w:styleId="15">
    <w:name w:val="Основной текст + Курсив15"/>
    <w:aliases w:val="Интервал 1 pt33"/>
    <w:uiPriority w:val="99"/>
    <w:rsid w:val="00785511"/>
    <w:rPr>
      <w:rFonts w:ascii="Times New Roman" w:hAnsi="Times New Roman" w:cs="Times New Roman"/>
      <w:i/>
      <w:iCs/>
      <w:spacing w:val="20"/>
      <w:sz w:val="26"/>
      <w:szCs w:val="26"/>
    </w:rPr>
  </w:style>
  <w:style w:type="character" w:customStyle="1" w:styleId="14">
    <w:name w:val="Основной текст + Курсив14"/>
    <w:aliases w:val="Интервал 1 pt32"/>
    <w:uiPriority w:val="99"/>
    <w:rsid w:val="00785511"/>
    <w:rPr>
      <w:rFonts w:ascii="Times New Roman" w:hAnsi="Times New Roman" w:cs="Times New Roman"/>
      <w:i/>
      <w:iCs/>
      <w:spacing w:val="20"/>
      <w:sz w:val="26"/>
      <w:szCs w:val="26"/>
    </w:rPr>
  </w:style>
  <w:style w:type="character" w:customStyle="1" w:styleId="13">
    <w:name w:val="Основной текст + Курсив13"/>
    <w:aliases w:val="Интервал 1 pt31"/>
    <w:uiPriority w:val="99"/>
    <w:rsid w:val="00785511"/>
    <w:rPr>
      <w:rFonts w:ascii="Times New Roman" w:hAnsi="Times New Roman" w:cs="Times New Roman"/>
      <w:i/>
      <w:iCs/>
      <w:spacing w:val="20"/>
      <w:sz w:val="26"/>
      <w:szCs w:val="26"/>
    </w:rPr>
  </w:style>
  <w:style w:type="character" w:customStyle="1" w:styleId="12">
    <w:name w:val="Основной текст + Курсив12"/>
    <w:aliases w:val="Интервал 1 pt30"/>
    <w:uiPriority w:val="99"/>
    <w:rsid w:val="00785511"/>
    <w:rPr>
      <w:rFonts w:ascii="Times New Roman" w:hAnsi="Times New Roman" w:cs="Times New Roman"/>
      <w:i/>
      <w:iCs/>
      <w:spacing w:val="20"/>
      <w:sz w:val="26"/>
      <w:szCs w:val="26"/>
    </w:rPr>
  </w:style>
  <w:style w:type="character" w:customStyle="1" w:styleId="6">
    <w:name w:val="Основной текст + Полужирный6"/>
    <w:uiPriority w:val="99"/>
    <w:rsid w:val="00785511"/>
    <w:rPr>
      <w:rFonts w:ascii="Times New Roman" w:hAnsi="Times New Roman" w:cs="Times New Roman"/>
      <w:b/>
      <w:bCs/>
      <w:i/>
      <w:iCs/>
      <w:spacing w:val="30"/>
      <w:sz w:val="26"/>
      <w:szCs w:val="26"/>
    </w:rPr>
  </w:style>
  <w:style w:type="paragraph" w:customStyle="1" w:styleId="30">
    <w:name w:val="Заголовок №3"/>
    <w:basedOn w:val="Normal"/>
    <w:link w:val="3"/>
    <w:uiPriority w:val="99"/>
    <w:rsid w:val="00785511"/>
    <w:pPr>
      <w:shd w:val="clear" w:color="auto" w:fill="FFFFFF"/>
      <w:spacing w:after="0" w:line="480" w:lineRule="exact"/>
      <w:ind w:hanging="360"/>
      <w:outlineLvl w:val="2"/>
    </w:pPr>
    <w:rPr>
      <w:rFonts w:ascii="Times New Roman" w:hAnsi="Times New Roman" w:cs="Times New Roman"/>
      <w:b/>
      <w:bCs/>
      <w:spacing w:val="30"/>
      <w:sz w:val="26"/>
      <w:szCs w:val="26"/>
    </w:rPr>
  </w:style>
  <w:style w:type="paragraph" w:customStyle="1" w:styleId="a0">
    <w:basedOn w:val="Normal"/>
    <w:next w:val="AltBilgi"/>
    <w:link w:val="AltbilgiChar0"/>
    <w:uiPriority w:val="99"/>
    <w:unhideWhenUsed/>
    <w:rsid w:val="00E3504F"/>
    <w:pPr>
      <w:tabs>
        <w:tab w:val="center" w:pos="4536"/>
        <w:tab w:val="right" w:pos="9072"/>
      </w:tabs>
    </w:pPr>
    <w:rPr>
      <w:rFonts w:ascii="Calibri" w:eastAsia="Calibri" w:hAnsi="Calibri" w:cs="Times New Roman"/>
      <w:lang w:val="ru-RU"/>
    </w:rPr>
  </w:style>
  <w:style w:type="character" w:customStyle="1" w:styleId="AltbilgiChar0">
    <w:name w:val="Altbilgi Char"/>
    <w:link w:val="a0"/>
    <w:uiPriority w:val="99"/>
    <w:rsid w:val="00E3504F"/>
    <w:rPr>
      <w:rFonts w:ascii="Calibri" w:eastAsia="Calibri" w:hAnsi="Calibri" w:cs="Times New Roman"/>
      <w:lang w:val="ru-RU"/>
    </w:rPr>
  </w:style>
  <w:style w:type="character" w:customStyle="1" w:styleId="Balk1Char">
    <w:name w:val="Başlık 1 Char"/>
    <w:aliases w:val="DÜZEY 1 Char,Bölüm Başlığı Char"/>
    <w:basedOn w:val="VarsaylanParagrafYazTipi"/>
    <w:link w:val="Balk1"/>
    <w:uiPriority w:val="9"/>
    <w:rsid w:val="00860C6B"/>
    <w:rPr>
      <w:rFonts w:ascii="Times New Roman" w:eastAsia="Times New Roman" w:hAnsi="Times New Roman" w:cs="Times New Roman"/>
      <w:b/>
      <w:bCs/>
      <w:kern w:val="36"/>
      <w:sz w:val="48"/>
      <w:szCs w:val="48"/>
      <w:lang w:val="x-none" w:eastAsia="x-none"/>
    </w:rPr>
  </w:style>
  <w:style w:type="paragraph" w:styleId="NormalWeb">
    <w:name w:val="Normal (Web)"/>
    <w:basedOn w:val="Normal"/>
    <w:link w:val="NormalWebChar"/>
    <w:uiPriority w:val="99"/>
    <w:unhideWhenUsed/>
    <w:rsid w:val="00860C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lk2Char">
    <w:name w:val="Başlık 2 Char"/>
    <w:aliases w:val="düzey 2 Char,Ana Başlık Char"/>
    <w:basedOn w:val="VarsaylanParagrafYazTipi"/>
    <w:link w:val="Balk2"/>
    <w:uiPriority w:val="9"/>
    <w:rsid w:val="00377331"/>
    <w:rPr>
      <w:rFonts w:asciiTheme="majorHAnsi" w:eastAsiaTheme="majorEastAsia" w:hAnsiTheme="majorHAnsi" w:cstheme="majorBidi"/>
      <w:color w:val="365F91" w:themeColor="accent1" w:themeShade="BF"/>
      <w:sz w:val="26"/>
      <w:szCs w:val="26"/>
    </w:rPr>
  </w:style>
  <w:style w:type="character" w:customStyle="1" w:styleId="Balk3Char">
    <w:name w:val="Başlık 3 Char"/>
    <w:aliases w:val="Alt Başlık 1 Char"/>
    <w:basedOn w:val="VarsaylanParagrafYazTipi"/>
    <w:link w:val="Balk3"/>
    <w:uiPriority w:val="9"/>
    <w:rsid w:val="00377331"/>
    <w:rPr>
      <w:rFonts w:asciiTheme="majorHAnsi" w:eastAsiaTheme="majorEastAsia" w:hAnsiTheme="majorHAnsi" w:cstheme="majorBidi"/>
      <w:color w:val="243F60" w:themeColor="accent1" w:themeShade="7F"/>
      <w:sz w:val="24"/>
      <w:szCs w:val="24"/>
    </w:rPr>
  </w:style>
  <w:style w:type="character" w:styleId="HTMLCite">
    <w:name w:val="HTML Cite"/>
    <w:uiPriority w:val="99"/>
    <w:semiHidden/>
    <w:unhideWhenUsed/>
    <w:rsid w:val="00377331"/>
    <w:rPr>
      <w:i/>
      <w:iCs/>
    </w:rPr>
  </w:style>
  <w:style w:type="character" w:customStyle="1" w:styleId="f">
    <w:name w:val="f"/>
    <w:basedOn w:val="VarsaylanParagrafYazTipi"/>
    <w:rsid w:val="00377331"/>
  </w:style>
  <w:style w:type="character" w:customStyle="1" w:styleId="articleisxod">
    <w:name w:val="article_isxod"/>
    <w:basedOn w:val="VarsaylanParagrafYazTipi"/>
    <w:rsid w:val="009C367D"/>
  </w:style>
  <w:style w:type="character" w:customStyle="1" w:styleId="shorttext">
    <w:name w:val="short_text"/>
    <w:basedOn w:val="VarsaylanParagrafYazTipi"/>
    <w:rsid w:val="009C367D"/>
  </w:style>
  <w:style w:type="character" w:customStyle="1" w:styleId="NormalWebChar">
    <w:name w:val="Normal (Web) Char"/>
    <w:link w:val="NormalWeb"/>
    <w:uiPriority w:val="99"/>
    <w:locked/>
    <w:rsid w:val="007948BE"/>
    <w:rPr>
      <w:rFonts w:ascii="Times New Roman" w:eastAsia="Times New Roman" w:hAnsi="Times New Roman" w:cs="Times New Roman"/>
      <w:sz w:val="24"/>
      <w:szCs w:val="24"/>
      <w:lang w:val="ru-RU" w:eastAsia="ru-RU"/>
    </w:rPr>
  </w:style>
  <w:style w:type="character" w:customStyle="1" w:styleId="taxon-author">
    <w:name w:val="taxon-author"/>
    <w:basedOn w:val="VarsaylanParagrafYazTipi"/>
    <w:rsid w:val="00AC42E9"/>
  </w:style>
  <w:style w:type="paragraph" w:styleId="GvdeMetni">
    <w:name w:val="Body Text"/>
    <w:basedOn w:val="Normal"/>
    <w:link w:val="GvdeMetniChar"/>
    <w:unhideWhenUsed/>
    <w:qFormat/>
    <w:rsid w:val="00A41B3A"/>
    <w:pPr>
      <w:spacing w:after="0" w:line="240" w:lineRule="auto"/>
      <w:jc w:val="center"/>
    </w:pPr>
    <w:rPr>
      <w:rFonts w:ascii="Times New Roman" w:eastAsia="Times New Roman" w:hAnsi="Times New Roman" w:cs="Times New Roman"/>
      <w:b/>
      <w:bCs/>
      <w:sz w:val="28"/>
      <w:szCs w:val="28"/>
      <w:lang w:val="kk-KZ" w:eastAsia="ru-RU"/>
    </w:rPr>
  </w:style>
  <w:style w:type="character" w:customStyle="1" w:styleId="GvdeMetniChar">
    <w:name w:val="Gövde Metni Char"/>
    <w:basedOn w:val="VarsaylanParagrafYazTipi"/>
    <w:link w:val="GvdeMetni"/>
    <w:rsid w:val="00A41B3A"/>
    <w:rPr>
      <w:rFonts w:ascii="Times New Roman" w:eastAsia="Times New Roman" w:hAnsi="Times New Roman" w:cs="Times New Roman"/>
      <w:b/>
      <w:bCs/>
      <w:sz w:val="28"/>
      <w:szCs w:val="28"/>
      <w:lang w:val="kk-KZ" w:eastAsia="ru-RU"/>
    </w:rPr>
  </w:style>
  <w:style w:type="paragraph" w:styleId="HTMLncedenBiimlendirilmi">
    <w:name w:val="HTML Preformatted"/>
    <w:basedOn w:val="Normal"/>
    <w:link w:val="HTMLncedenBiimlendirilmiChar"/>
    <w:uiPriority w:val="99"/>
    <w:unhideWhenUsed/>
    <w:rsid w:val="004C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VarsaylanParagrafYazTipi"/>
    <w:link w:val="HTMLncedenBiimlendirilmi"/>
    <w:uiPriority w:val="99"/>
    <w:rsid w:val="004C3832"/>
    <w:rPr>
      <w:rFonts w:ascii="Courier New" w:eastAsia="Times New Roman" w:hAnsi="Courier New" w:cs="Courier New"/>
      <w:sz w:val="20"/>
      <w:szCs w:val="20"/>
      <w:lang w:val="ru-RU" w:eastAsia="ru-RU"/>
    </w:rPr>
  </w:style>
  <w:style w:type="character" w:styleId="Gl">
    <w:name w:val="Strong"/>
    <w:basedOn w:val="VarsaylanParagrafYazTipi"/>
    <w:uiPriority w:val="22"/>
    <w:qFormat/>
    <w:rsid w:val="00A2416E"/>
    <w:rPr>
      <w:b/>
      <w:bCs/>
    </w:rPr>
  </w:style>
  <w:style w:type="character" w:styleId="GlVurgulama">
    <w:name w:val="Intense Emphasis"/>
    <w:basedOn w:val="VarsaylanParagrafYazTipi"/>
    <w:uiPriority w:val="21"/>
    <w:qFormat/>
    <w:rsid w:val="00A2416E"/>
    <w:rPr>
      <w:b/>
      <w:bCs/>
      <w:i/>
      <w:iCs/>
      <w:color w:val="4F81BD" w:themeColor="accent1"/>
    </w:rPr>
  </w:style>
  <w:style w:type="paragraph" w:styleId="Alnt">
    <w:name w:val="Quote"/>
    <w:basedOn w:val="Normal"/>
    <w:next w:val="Normal"/>
    <w:link w:val="AlntChar"/>
    <w:uiPriority w:val="29"/>
    <w:qFormat/>
    <w:rsid w:val="00A2416E"/>
    <w:rPr>
      <w:rFonts w:eastAsiaTheme="minorEastAsia"/>
      <w:i/>
      <w:iCs/>
      <w:color w:val="000000" w:themeColor="text1"/>
      <w:lang w:val="en-US" w:bidi="en-US"/>
    </w:rPr>
  </w:style>
  <w:style w:type="character" w:customStyle="1" w:styleId="AlntChar">
    <w:name w:val="Alıntı Char"/>
    <w:basedOn w:val="VarsaylanParagrafYazTipi"/>
    <w:link w:val="Alnt"/>
    <w:uiPriority w:val="29"/>
    <w:rsid w:val="00A2416E"/>
    <w:rPr>
      <w:rFonts w:eastAsiaTheme="minorEastAsia"/>
      <w:i/>
      <w:iCs/>
      <w:color w:val="000000" w:themeColor="text1"/>
      <w:lang w:val="en-US" w:bidi="en-US"/>
    </w:rPr>
  </w:style>
  <w:style w:type="character" w:styleId="HafifVurgulama">
    <w:name w:val="Subtle Emphasis"/>
    <w:basedOn w:val="VarsaylanParagrafYazTipi"/>
    <w:uiPriority w:val="19"/>
    <w:qFormat/>
    <w:rsid w:val="00A2416E"/>
    <w:rPr>
      <w:i/>
      <w:iCs/>
      <w:color w:val="808080" w:themeColor="text1" w:themeTint="7F"/>
    </w:rPr>
  </w:style>
  <w:style w:type="character" w:customStyle="1" w:styleId="Balk4Char">
    <w:name w:val="Başlık 4 Char"/>
    <w:aliases w:val="Alt Başlık 2 Char"/>
    <w:basedOn w:val="VarsaylanParagrafYazTipi"/>
    <w:link w:val="Balk4"/>
    <w:uiPriority w:val="9"/>
    <w:rsid w:val="00DB62AE"/>
    <w:rPr>
      <w:rFonts w:asciiTheme="majorHAnsi" w:eastAsiaTheme="majorEastAsia" w:hAnsiTheme="majorHAnsi" w:cstheme="majorBidi"/>
      <w:i/>
      <w:iCs/>
      <w:color w:val="365F91" w:themeColor="accent1" w:themeShade="BF"/>
    </w:rPr>
  </w:style>
  <w:style w:type="character" w:customStyle="1" w:styleId="Balk5Char">
    <w:name w:val="Başlık 5 Char"/>
    <w:aliases w:val="Alt Başlık 3 Char"/>
    <w:basedOn w:val="VarsaylanParagrafYazTipi"/>
    <w:link w:val="Balk5"/>
    <w:uiPriority w:val="9"/>
    <w:rsid w:val="00DB62AE"/>
    <w:rPr>
      <w:rFonts w:ascii="Times New Roman" w:eastAsiaTheme="majorEastAsia" w:hAnsi="Times New Roman" w:cs="Times New Roman"/>
      <w:i/>
      <w:sz w:val="24"/>
      <w:lang w:eastAsia="zh-CN"/>
    </w:rPr>
  </w:style>
  <w:style w:type="paragraph" w:styleId="ResimYazs">
    <w:name w:val="caption"/>
    <w:basedOn w:val="Normal"/>
    <w:next w:val="Normal"/>
    <w:link w:val="ResimYazsChar"/>
    <w:uiPriority w:val="35"/>
    <w:unhideWhenUsed/>
    <w:qFormat/>
    <w:rsid w:val="00DB62AE"/>
    <w:pPr>
      <w:spacing w:line="360" w:lineRule="auto"/>
      <w:jc w:val="both"/>
    </w:pPr>
    <w:rPr>
      <w:rFonts w:ascii="Times New Roman" w:eastAsiaTheme="minorEastAsia" w:hAnsi="Times New Roman"/>
      <w:b/>
      <w:bCs/>
      <w:sz w:val="24"/>
      <w:szCs w:val="18"/>
      <w:lang w:eastAsia="tr-TR"/>
    </w:rPr>
  </w:style>
  <w:style w:type="table" w:customStyle="1" w:styleId="TabloKlavuzu1">
    <w:name w:val="Tablo Kılavuzu1"/>
    <w:basedOn w:val="NormalTablo"/>
    <w:next w:val="TabloKlavuzu"/>
    <w:uiPriority w:val="59"/>
    <w:rsid w:val="00DB62AE"/>
    <w:pPr>
      <w:spacing w:after="0" w:line="36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B62AE"/>
    <w:rPr>
      <w:color w:val="808080"/>
    </w:rPr>
  </w:style>
  <w:style w:type="table" w:customStyle="1" w:styleId="TabloKlavuzu2">
    <w:name w:val="Tablo Kılavuzu2"/>
    <w:basedOn w:val="NormalTablo"/>
    <w:next w:val="TabloKlavuzu"/>
    <w:uiPriority w:val="59"/>
    <w:rsid w:val="00DB62AE"/>
    <w:pPr>
      <w:spacing w:after="0" w:line="36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DB62AE"/>
    <w:pPr>
      <w:spacing w:after="0" w:line="360" w:lineRule="auto"/>
      <w:jc w:val="both"/>
    </w:pPr>
    <w:rPr>
      <w:rFonts w:ascii="Times New Roman" w:eastAsiaTheme="minorEastAsia" w:hAnsi="Times New Roman"/>
      <w:sz w:val="20"/>
      <w:szCs w:val="20"/>
      <w:lang w:eastAsia="zh-CN"/>
    </w:rPr>
  </w:style>
  <w:style w:type="character" w:customStyle="1" w:styleId="SonnotMetniChar">
    <w:name w:val="Sonnot Metni Char"/>
    <w:basedOn w:val="VarsaylanParagrafYazTipi"/>
    <w:link w:val="SonnotMetni"/>
    <w:uiPriority w:val="99"/>
    <w:rsid w:val="00DB62AE"/>
    <w:rPr>
      <w:rFonts w:ascii="Times New Roman" w:eastAsiaTheme="minorEastAsia" w:hAnsi="Times New Roman"/>
      <w:sz w:val="20"/>
      <w:szCs w:val="20"/>
      <w:lang w:eastAsia="zh-CN"/>
    </w:rPr>
  </w:style>
  <w:style w:type="character" w:styleId="SonnotBavurusu">
    <w:name w:val="endnote reference"/>
    <w:basedOn w:val="VarsaylanParagrafYazTipi"/>
    <w:uiPriority w:val="99"/>
    <w:unhideWhenUsed/>
    <w:rsid w:val="00DB62AE"/>
    <w:rPr>
      <w:vertAlign w:val="superscript"/>
    </w:rPr>
  </w:style>
  <w:style w:type="table" w:customStyle="1" w:styleId="TabloKlavuzu3">
    <w:name w:val="Tablo Kılavuzu3"/>
    <w:basedOn w:val="NormalTablo"/>
    <w:next w:val="TabloKlavuzu"/>
    <w:uiPriority w:val="59"/>
    <w:rsid w:val="00DB62AE"/>
    <w:pPr>
      <w:spacing w:after="0" w:line="36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aliases w:val="ÇİZELGELERİN LİSTESİ"/>
    <w:basedOn w:val="Normal"/>
    <w:next w:val="Normal"/>
    <w:uiPriority w:val="99"/>
    <w:unhideWhenUsed/>
    <w:rsid w:val="00DB62AE"/>
    <w:pPr>
      <w:spacing w:after="0" w:line="360" w:lineRule="auto"/>
      <w:jc w:val="both"/>
    </w:pPr>
    <w:rPr>
      <w:rFonts w:ascii="Times New Roman" w:eastAsiaTheme="minorEastAsia" w:hAnsi="Times New Roman"/>
      <w:sz w:val="24"/>
      <w:lang w:eastAsia="zh-CN"/>
    </w:rPr>
  </w:style>
  <w:style w:type="character" w:customStyle="1" w:styleId="Dipnot">
    <w:name w:val="Dipnot_"/>
    <w:basedOn w:val="VarsaylanParagrafYazTipi"/>
    <w:link w:val="Dipnot0"/>
    <w:rsid w:val="00DB62AE"/>
    <w:rPr>
      <w:rFonts w:ascii="Calibri" w:eastAsia="Calibri" w:hAnsi="Calibri" w:cs="Calibri"/>
      <w:i/>
      <w:iCs/>
      <w:sz w:val="18"/>
      <w:szCs w:val="18"/>
      <w:shd w:val="clear" w:color="auto" w:fill="FFFFFF"/>
    </w:rPr>
  </w:style>
  <w:style w:type="character" w:customStyle="1" w:styleId="Gvdemetni4">
    <w:name w:val="Gövde metni (4)_"/>
    <w:basedOn w:val="VarsaylanParagrafYazTipi"/>
    <w:rsid w:val="00DB62AE"/>
    <w:rPr>
      <w:rFonts w:ascii="Times New Roman" w:eastAsia="Times New Roman" w:hAnsi="Times New Roman" w:cs="Times New Roman"/>
      <w:b w:val="0"/>
      <w:bCs w:val="0"/>
      <w:i w:val="0"/>
      <w:iCs w:val="0"/>
      <w:smallCaps w:val="0"/>
      <w:strike w:val="0"/>
      <w:sz w:val="8"/>
      <w:szCs w:val="8"/>
      <w:u w:val="none"/>
    </w:rPr>
  </w:style>
  <w:style w:type="character" w:customStyle="1" w:styleId="Gvdemetni40">
    <w:name w:val="Gövde metni (4)"/>
    <w:basedOn w:val="Gvdemetni4"/>
    <w:rsid w:val="00DB62AE"/>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Balk10">
    <w:name w:val="Başlık #1_"/>
    <w:basedOn w:val="VarsaylanParagrafYazTipi"/>
    <w:rsid w:val="00DB62AE"/>
    <w:rPr>
      <w:rFonts w:ascii="Calibri" w:eastAsia="Calibri" w:hAnsi="Calibri" w:cs="Calibri"/>
      <w:b/>
      <w:bCs/>
      <w:i w:val="0"/>
      <w:iCs w:val="0"/>
      <w:smallCaps w:val="0"/>
      <w:strike w:val="0"/>
      <w:sz w:val="28"/>
      <w:szCs w:val="28"/>
      <w:u w:val="none"/>
    </w:rPr>
  </w:style>
  <w:style w:type="character" w:customStyle="1" w:styleId="Balk11">
    <w:name w:val="Başlık #1"/>
    <w:basedOn w:val="Balk10"/>
    <w:rsid w:val="00DB62AE"/>
    <w:rPr>
      <w:rFonts w:ascii="Calibri" w:eastAsia="Calibri" w:hAnsi="Calibri" w:cs="Calibri"/>
      <w:b/>
      <w:bCs/>
      <w:i w:val="0"/>
      <w:iCs w:val="0"/>
      <w:smallCaps w:val="0"/>
      <w:strike w:val="0"/>
      <w:color w:val="000000"/>
      <w:spacing w:val="0"/>
      <w:w w:val="100"/>
      <w:position w:val="0"/>
      <w:sz w:val="28"/>
      <w:szCs w:val="28"/>
      <w:u w:val="none"/>
      <w:lang w:val="tr-TR" w:eastAsia="tr-TR" w:bidi="tr-TR"/>
    </w:rPr>
  </w:style>
  <w:style w:type="character" w:customStyle="1" w:styleId="Balk30">
    <w:name w:val="Başlık #3_"/>
    <w:basedOn w:val="VarsaylanParagrafYazTipi"/>
    <w:link w:val="Balk31"/>
    <w:rsid w:val="00DB62AE"/>
    <w:rPr>
      <w:rFonts w:ascii="Calibri" w:eastAsia="Calibri" w:hAnsi="Calibri" w:cs="Calibri"/>
      <w:b/>
      <w:bCs/>
      <w:shd w:val="clear" w:color="auto" w:fill="FFFFFF"/>
    </w:rPr>
  </w:style>
  <w:style w:type="character" w:customStyle="1" w:styleId="Gvdemetni2">
    <w:name w:val="Gövde metni (2)_"/>
    <w:basedOn w:val="VarsaylanParagrafYazTipi"/>
    <w:rsid w:val="00DB62AE"/>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sid w:val="00DB62AE"/>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sid w:val="00DB62AE"/>
    <w:rPr>
      <w:rFonts w:ascii="Calibri" w:eastAsia="Calibri" w:hAnsi="Calibri" w:cs="Calibri"/>
      <w:sz w:val="18"/>
      <w:szCs w:val="18"/>
      <w:shd w:val="clear" w:color="auto" w:fill="FFFFFF"/>
    </w:rPr>
  </w:style>
  <w:style w:type="character" w:customStyle="1" w:styleId="Gvdemetni511pt">
    <w:name w:val="Gövde metni (5) + 11 pt"/>
    <w:basedOn w:val="Gvdemetni5"/>
    <w:rsid w:val="00DB62AE"/>
    <w:rPr>
      <w:rFonts w:ascii="Calibri" w:eastAsia="Calibri" w:hAnsi="Calibri" w:cs="Calibri"/>
      <w:b/>
      <w:bCs/>
      <w:color w:val="000000"/>
      <w:spacing w:val="0"/>
      <w:w w:val="100"/>
      <w:position w:val="0"/>
      <w:sz w:val="22"/>
      <w:szCs w:val="22"/>
      <w:shd w:val="clear" w:color="auto" w:fill="FFFFFF"/>
      <w:lang w:val="tr-TR" w:eastAsia="tr-TR" w:bidi="tr-TR"/>
    </w:rPr>
  </w:style>
  <w:style w:type="character" w:customStyle="1" w:styleId="Balk20">
    <w:name w:val="Başlık #2_"/>
    <w:basedOn w:val="VarsaylanParagrafYazTipi"/>
    <w:link w:val="Balk21"/>
    <w:rsid w:val="00DB62AE"/>
    <w:rPr>
      <w:rFonts w:ascii="Calibri" w:eastAsia="Calibri" w:hAnsi="Calibri" w:cs="Calibri"/>
      <w:b/>
      <w:bCs/>
      <w:i/>
      <w:iCs/>
      <w:shd w:val="clear" w:color="auto" w:fill="FFFFFF"/>
    </w:rPr>
  </w:style>
  <w:style w:type="character" w:customStyle="1" w:styleId="Balk3KalnDeil">
    <w:name w:val="Başlık #3 + Kalın Değil"/>
    <w:basedOn w:val="Balk3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10">
    <w:name w:val="Gövde metni (10)_"/>
    <w:basedOn w:val="VarsaylanParagrafYazTipi"/>
    <w:link w:val="Gvdemetni100"/>
    <w:rsid w:val="00DB62AE"/>
    <w:rPr>
      <w:rFonts w:ascii="Calibri" w:eastAsia="Calibri" w:hAnsi="Calibri" w:cs="Calibri"/>
      <w:b/>
      <w:bCs/>
      <w:shd w:val="clear" w:color="auto" w:fill="FFFFFF"/>
    </w:rPr>
  </w:style>
  <w:style w:type="character" w:customStyle="1" w:styleId="Gvdemetni10KalnDeil">
    <w:name w:val="Gövde metni (10) + Kalın Değil"/>
    <w:basedOn w:val="Gvdemetni1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265pt">
    <w:name w:val="Gövde metni (2) + 6;5 pt"/>
    <w:basedOn w:val="Gvdemetni2"/>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11">
    <w:name w:val="Gövde metni (11)_"/>
    <w:basedOn w:val="VarsaylanParagrafYazTipi"/>
    <w:rsid w:val="00DB62AE"/>
    <w:rPr>
      <w:rFonts w:ascii="Calibri" w:eastAsia="Calibri" w:hAnsi="Calibri" w:cs="Calibri"/>
      <w:b w:val="0"/>
      <w:bCs w:val="0"/>
      <w:i w:val="0"/>
      <w:iCs w:val="0"/>
      <w:smallCaps w:val="0"/>
      <w:strike w:val="0"/>
      <w:sz w:val="13"/>
      <w:szCs w:val="13"/>
      <w:u w:val="none"/>
    </w:rPr>
  </w:style>
  <w:style w:type="character" w:customStyle="1" w:styleId="Gvdemetni110">
    <w:name w:val="Gövde metni (11)"/>
    <w:basedOn w:val="Gvdemetni11"/>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2MSReferenceSansSerif9pttalik">
    <w:name w:val="Gövde metni (2) + MS Reference Sans Serif;9 pt;İtalik"/>
    <w:basedOn w:val="Gvdemetni2"/>
    <w:rsid w:val="00DB62AE"/>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lang w:val="tr-TR" w:eastAsia="tr-TR" w:bidi="tr-TR"/>
    </w:rPr>
  </w:style>
  <w:style w:type="character" w:customStyle="1" w:styleId="Gvdemetni20">
    <w:name w:val="Gövde metni (2)"/>
    <w:basedOn w:val="Gvdemetni2"/>
    <w:rsid w:val="00DB62AE"/>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rsid w:val="00DB62AE"/>
    <w:pPr>
      <w:widowControl w:val="0"/>
      <w:shd w:val="clear" w:color="auto" w:fill="FFFFFF"/>
      <w:spacing w:after="0" w:line="278" w:lineRule="exact"/>
      <w:jc w:val="both"/>
    </w:pPr>
    <w:rPr>
      <w:rFonts w:ascii="Calibri" w:eastAsia="Calibri" w:hAnsi="Calibri" w:cs="Calibri"/>
      <w:i/>
      <w:iCs/>
      <w:sz w:val="18"/>
      <w:szCs w:val="18"/>
    </w:rPr>
  </w:style>
  <w:style w:type="paragraph" w:customStyle="1" w:styleId="Balk31">
    <w:name w:val="Başlık #3"/>
    <w:basedOn w:val="Normal"/>
    <w:link w:val="Balk30"/>
    <w:rsid w:val="00DB62AE"/>
    <w:pPr>
      <w:widowControl w:val="0"/>
      <w:shd w:val="clear" w:color="auto" w:fill="FFFFFF"/>
      <w:spacing w:after="0" w:line="278" w:lineRule="exact"/>
      <w:jc w:val="both"/>
      <w:outlineLvl w:val="2"/>
    </w:pPr>
    <w:rPr>
      <w:rFonts w:ascii="Calibri" w:eastAsia="Calibri" w:hAnsi="Calibri" w:cs="Calibri"/>
      <w:b/>
      <w:bCs/>
    </w:rPr>
  </w:style>
  <w:style w:type="paragraph" w:customStyle="1" w:styleId="Gvdemetni50">
    <w:name w:val="Gövde metni (5)"/>
    <w:basedOn w:val="Normal"/>
    <w:link w:val="Gvdemetni5"/>
    <w:rsid w:val="00DB62AE"/>
    <w:pPr>
      <w:widowControl w:val="0"/>
      <w:shd w:val="clear" w:color="auto" w:fill="FFFFFF"/>
      <w:spacing w:after="0" w:line="283" w:lineRule="exact"/>
      <w:jc w:val="both"/>
    </w:pPr>
    <w:rPr>
      <w:rFonts w:ascii="Calibri" w:eastAsia="Calibri" w:hAnsi="Calibri" w:cs="Calibri"/>
      <w:sz w:val="18"/>
      <w:szCs w:val="18"/>
    </w:rPr>
  </w:style>
  <w:style w:type="paragraph" w:customStyle="1" w:styleId="Balk21">
    <w:name w:val="Başlık #2"/>
    <w:basedOn w:val="Normal"/>
    <w:link w:val="Balk20"/>
    <w:rsid w:val="00DB62AE"/>
    <w:pPr>
      <w:widowControl w:val="0"/>
      <w:shd w:val="clear" w:color="auto" w:fill="FFFFFF"/>
      <w:spacing w:after="0" w:line="278" w:lineRule="exact"/>
      <w:jc w:val="both"/>
      <w:outlineLvl w:val="1"/>
    </w:pPr>
    <w:rPr>
      <w:rFonts w:ascii="Calibri" w:eastAsia="Calibri" w:hAnsi="Calibri" w:cs="Calibri"/>
      <w:b/>
      <w:bCs/>
      <w:i/>
      <w:iCs/>
    </w:rPr>
  </w:style>
  <w:style w:type="paragraph" w:customStyle="1" w:styleId="Gvdemetni100">
    <w:name w:val="Gövde metni (10)"/>
    <w:basedOn w:val="Normal"/>
    <w:link w:val="Gvdemetni10"/>
    <w:rsid w:val="00DB62AE"/>
    <w:pPr>
      <w:widowControl w:val="0"/>
      <w:shd w:val="clear" w:color="auto" w:fill="FFFFFF"/>
      <w:spacing w:after="0" w:line="278" w:lineRule="exact"/>
      <w:jc w:val="both"/>
    </w:pPr>
    <w:rPr>
      <w:rFonts w:ascii="Calibri" w:eastAsia="Calibri" w:hAnsi="Calibri" w:cs="Calibri"/>
      <w:b/>
      <w:bCs/>
    </w:rPr>
  </w:style>
  <w:style w:type="paragraph" w:styleId="TBal">
    <w:name w:val="TOC Heading"/>
    <w:aliases w:val="Maddeleme"/>
    <w:basedOn w:val="Balk1"/>
    <w:next w:val="Normal"/>
    <w:uiPriority w:val="39"/>
    <w:unhideWhenUsed/>
    <w:qFormat/>
    <w:rsid w:val="00DB62AE"/>
    <w:pPr>
      <w:tabs>
        <w:tab w:val="left" w:pos="7152"/>
      </w:tabs>
      <w:spacing w:before="240" w:after="0" w:line="360" w:lineRule="auto"/>
      <w:ind w:firstLine="709"/>
      <w:jc w:val="both"/>
      <w:outlineLvl w:val="9"/>
    </w:pPr>
    <w:rPr>
      <w:rFonts w:eastAsiaTheme="minorEastAsia" w:cstheme="minorBidi"/>
      <w:bCs w:val="0"/>
      <w:kern w:val="0"/>
      <w:sz w:val="24"/>
      <w:szCs w:val="22"/>
      <w:lang w:val="tr-TR" w:eastAsia="tr-TR"/>
    </w:rPr>
  </w:style>
  <w:style w:type="paragraph" w:styleId="T1">
    <w:name w:val="toc 1"/>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cs="Times New Roman"/>
      <w:b/>
      <w:noProof/>
      <w:sz w:val="24"/>
      <w:szCs w:val="24"/>
      <w:lang w:eastAsia="zh-CN"/>
    </w:rPr>
  </w:style>
  <w:style w:type="paragraph" w:styleId="T2">
    <w:name w:val="toc 2"/>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sz w:val="24"/>
      <w:lang w:eastAsia="zh-CN"/>
    </w:rPr>
  </w:style>
  <w:style w:type="paragraph" w:styleId="T3">
    <w:name w:val="toc 3"/>
    <w:basedOn w:val="Normal"/>
    <w:next w:val="Normal"/>
    <w:autoRedefine/>
    <w:uiPriority w:val="39"/>
    <w:unhideWhenUsed/>
    <w:qFormat/>
    <w:rsid w:val="00DB62AE"/>
    <w:pPr>
      <w:tabs>
        <w:tab w:val="left" w:pos="1864"/>
        <w:tab w:val="right" w:leader="dot" w:pos="9072"/>
      </w:tabs>
      <w:spacing w:after="0" w:line="360" w:lineRule="auto"/>
      <w:ind w:firstLine="709"/>
    </w:pPr>
    <w:rPr>
      <w:rFonts w:ascii="Times New Roman" w:eastAsiaTheme="minorEastAsia" w:hAnsi="Times New Roman"/>
      <w:sz w:val="24"/>
      <w:lang w:eastAsia="zh-CN"/>
    </w:rPr>
  </w:style>
  <w:style w:type="paragraph" w:styleId="T4">
    <w:name w:val="toc 4"/>
    <w:basedOn w:val="Normal"/>
    <w:next w:val="Normal"/>
    <w:autoRedefine/>
    <w:uiPriority w:val="39"/>
    <w:unhideWhenUsed/>
    <w:rsid w:val="00DB62AE"/>
    <w:pPr>
      <w:tabs>
        <w:tab w:val="right" w:leader="dot" w:pos="9072"/>
      </w:tabs>
      <w:spacing w:after="0" w:line="360" w:lineRule="auto"/>
      <w:ind w:left="1418"/>
    </w:pPr>
    <w:rPr>
      <w:rFonts w:ascii="Times New Roman" w:eastAsiaTheme="minorEastAsia" w:hAnsi="Times New Roman"/>
      <w:sz w:val="24"/>
      <w:lang w:eastAsia="tr-TR"/>
    </w:rPr>
  </w:style>
  <w:style w:type="paragraph" w:styleId="T5">
    <w:name w:val="toc 5"/>
    <w:basedOn w:val="Normal"/>
    <w:next w:val="Normal"/>
    <w:autoRedefine/>
    <w:uiPriority w:val="39"/>
    <w:unhideWhenUsed/>
    <w:rsid w:val="00DB62AE"/>
    <w:pPr>
      <w:tabs>
        <w:tab w:val="right" w:leader="dot" w:pos="9072"/>
      </w:tabs>
      <w:spacing w:after="0" w:line="360" w:lineRule="auto"/>
      <w:ind w:firstLine="2127"/>
      <w:jc w:val="both"/>
    </w:pPr>
    <w:rPr>
      <w:rFonts w:ascii="Times New Roman" w:eastAsiaTheme="minorEastAsia" w:hAnsi="Times New Roman"/>
      <w:sz w:val="24"/>
      <w:lang w:eastAsia="tr-TR"/>
    </w:rPr>
  </w:style>
  <w:style w:type="paragraph" w:styleId="T6">
    <w:name w:val="toc 6"/>
    <w:basedOn w:val="Normal"/>
    <w:next w:val="Normal"/>
    <w:autoRedefine/>
    <w:uiPriority w:val="39"/>
    <w:unhideWhenUsed/>
    <w:rsid w:val="00DB62AE"/>
    <w:pPr>
      <w:spacing w:after="100"/>
      <w:ind w:left="1100"/>
      <w:jc w:val="both"/>
    </w:pPr>
    <w:rPr>
      <w:rFonts w:ascii="Times New Roman" w:eastAsiaTheme="minorEastAsia" w:hAnsi="Times New Roman"/>
      <w:sz w:val="24"/>
      <w:lang w:eastAsia="tr-TR"/>
    </w:rPr>
  </w:style>
  <w:style w:type="paragraph" w:styleId="T7">
    <w:name w:val="toc 7"/>
    <w:basedOn w:val="Normal"/>
    <w:next w:val="Normal"/>
    <w:autoRedefine/>
    <w:uiPriority w:val="39"/>
    <w:unhideWhenUsed/>
    <w:rsid w:val="00DB62AE"/>
    <w:pPr>
      <w:spacing w:after="100"/>
      <w:ind w:left="1320"/>
      <w:jc w:val="both"/>
    </w:pPr>
    <w:rPr>
      <w:rFonts w:ascii="Times New Roman" w:eastAsiaTheme="minorEastAsia" w:hAnsi="Times New Roman"/>
      <w:sz w:val="24"/>
      <w:lang w:eastAsia="tr-TR"/>
    </w:rPr>
  </w:style>
  <w:style w:type="paragraph" w:styleId="T8">
    <w:name w:val="toc 8"/>
    <w:basedOn w:val="Normal"/>
    <w:next w:val="Normal"/>
    <w:autoRedefine/>
    <w:uiPriority w:val="39"/>
    <w:unhideWhenUsed/>
    <w:rsid w:val="00DB62AE"/>
    <w:pPr>
      <w:spacing w:after="100"/>
      <w:ind w:left="1540"/>
      <w:jc w:val="both"/>
    </w:pPr>
    <w:rPr>
      <w:rFonts w:ascii="Times New Roman" w:eastAsiaTheme="minorEastAsia" w:hAnsi="Times New Roman"/>
      <w:sz w:val="24"/>
      <w:lang w:eastAsia="tr-TR"/>
    </w:rPr>
  </w:style>
  <w:style w:type="paragraph" w:styleId="T9">
    <w:name w:val="toc 9"/>
    <w:basedOn w:val="Normal"/>
    <w:next w:val="Normal"/>
    <w:autoRedefine/>
    <w:uiPriority w:val="39"/>
    <w:unhideWhenUsed/>
    <w:rsid w:val="00DB62AE"/>
    <w:pPr>
      <w:spacing w:after="100"/>
      <w:ind w:left="1760"/>
      <w:jc w:val="both"/>
    </w:pPr>
    <w:rPr>
      <w:rFonts w:ascii="Times New Roman" w:eastAsiaTheme="minorEastAsia" w:hAnsi="Times New Roman"/>
      <w:sz w:val="24"/>
      <w:lang w:eastAsia="tr-TR"/>
    </w:rPr>
  </w:style>
  <w:style w:type="character" w:styleId="zlenenKpr">
    <w:name w:val="FollowedHyperlink"/>
    <w:basedOn w:val="VarsaylanParagrafYazTipi"/>
    <w:uiPriority w:val="99"/>
    <w:semiHidden/>
    <w:unhideWhenUsed/>
    <w:rsid w:val="00DB62AE"/>
    <w:rPr>
      <w:color w:val="800080" w:themeColor="followedHyperlink"/>
      <w:u w:val="single"/>
    </w:rPr>
  </w:style>
  <w:style w:type="character" w:customStyle="1" w:styleId="harvardtitle">
    <w:name w:val="harvard_title"/>
    <w:basedOn w:val="VarsaylanParagrafYazTipi"/>
    <w:rsid w:val="00DB62AE"/>
  </w:style>
  <w:style w:type="character" w:customStyle="1" w:styleId="a-size-large">
    <w:name w:val="a-size-large"/>
    <w:basedOn w:val="VarsaylanParagrafYazTipi"/>
    <w:rsid w:val="00DB62AE"/>
  </w:style>
  <w:style w:type="paragraph" w:styleId="Dzeltme">
    <w:name w:val="Revision"/>
    <w:hidden/>
    <w:uiPriority w:val="99"/>
    <w:semiHidden/>
    <w:rsid w:val="00DB62AE"/>
    <w:pPr>
      <w:spacing w:after="0" w:line="240" w:lineRule="auto"/>
    </w:pPr>
    <w:rPr>
      <w:rFonts w:eastAsiaTheme="minorEastAsia"/>
      <w:lang w:eastAsia="zh-CN"/>
    </w:rPr>
  </w:style>
  <w:style w:type="character" w:customStyle="1" w:styleId="text">
    <w:name w:val="text"/>
    <w:basedOn w:val="VarsaylanParagrafYazTipi"/>
    <w:rsid w:val="00DB62AE"/>
  </w:style>
  <w:style w:type="character" w:customStyle="1" w:styleId="size-xl">
    <w:name w:val="size-xl"/>
    <w:basedOn w:val="VarsaylanParagrafYazTipi"/>
    <w:rsid w:val="00DB62AE"/>
  </w:style>
  <w:style w:type="character" w:customStyle="1" w:styleId="pagesnum">
    <w:name w:val="pagesnum"/>
    <w:basedOn w:val="VarsaylanParagrafYazTipi"/>
    <w:rsid w:val="00DB62AE"/>
  </w:style>
  <w:style w:type="character" w:customStyle="1" w:styleId="name">
    <w:name w:val="name"/>
    <w:basedOn w:val="VarsaylanParagrafYazTipi"/>
    <w:rsid w:val="00DB62AE"/>
  </w:style>
  <w:style w:type="paragraph" w:customStyle="1" w:styleId="ListeParagraf1">
    <w:name w:val="Liste Paragraf1"/>
    <w:basedOn w:val="Normal"/>
    <w:qFormat/>
    <w:rsid w:val="00DB62AE"/>
    <w:pPr>
      <w:spacing w:after="0" w:line="360" w:lineRule="auto"/>
      <w:ind w:left="720"/>
      <w:contextualSpacing/>
      <w:jc w:val="both"/>
    </w:pPr>
    <w:rPr>
      <w:rFonts w:ascii="Times New Roman" w:eastAsia="Times New Roman" w:hAnsi="Times New Roman" w:cs="Times New Roman"/>
      <w:sz w:val="24"/>
      <w:lang w:eastAsia="zh-CN"/>
    </w:rPr>
  </w:style>
  <w:style w:type="paragraph" w:customStyle="1" w:styleId="Balk310">
    <w:name w:val="Başlık 31"/>
    <w:basedOn w:val="Normal"/>
    <w:next w:val="Normal"/>
    <w:uiPriority w:val="9"/>
    <w:unhideWhenUsed/>
    <w:qFormat/>
    <w:rsid w:val="00DB62AE"/>
    <w:pPr>
      <w:keepNext/>
      <w:keepLines/>
      <w:spacing w:before="40" w:after="0" w:line="360" w:lineRule="auto"/>
      <w:ind w:firstLine="708"/>
      <w:jc w:val="both"/>
      <w:outlineLvl w:val="2"/>
    </w:pPr>
    <w:rPr>
      <w:rFonts w:ascii="Times New Roman" w:eastAsia="Calibri" w:hAnsi="Times New Roman" w:cs="Times New Roman"/>
      <w:b/>
      <w:sz w:val="24"/>
      <w:szCs w:val="24"/>
      <w:lang w:eastAsia="tr-TR"/>
    </w:rPr>
  </w:style>
  <w:style w:type="paragraph" w:customStyle="1" w:styleId="Balk51">
    <w:name w:val="Başlık 51"/>
    <w:basedOn w:val="Normal"/>
    <w:next w:val="Normal"/>
    <w:uiPriority w:val="9"/>
    <w:unhideWhenUsed/>
    <w:qFormat/>
    <w:rsid w:val="00DB62AE"/>
    <w:pPr>
      <w:keepNext/>
      <w:keepLines/>
      <w:spacing w:before="200" w:after="0" w:line="360" w:lineRule="auto"/>
      <w:ind w:firstLine="708"/>
      <w:jc w:val="both"/>
      <w:outlineLvl w:val="4"/>
    </w:pPr>
    <w:rPr>
      <w:rFonts w:ascii="Times New Roman" w:eastAsia="Times New Roman" w:hAnsi="Times New Roman" w:cs="Times New Roman"/>
      <w:i/>
      <w:sz w:val="24"/>
      <w:lang w:eastAsia="zh-CN"/>
    </w:rPr>
  </w:style>
  <w:style w:type="character" w:customStyle="1" w:styleId="Kpr1">
    <w:name w:val="Köprü1"/>
    <w:basedOn w:val="VarsaylanParagrafYazTipi"/>
    <w:uiPriority w:val="99"/>
    <w:unhideWhenUsed/>
    <w:rsid w:val="00DB62AE"/>
    <w:rPr>
      <w:color w:val="0563C1"/>
      <w:u w:val="single"/>
    </w:rPr>
  </w:style>
  <w:style w:type="table" w:customStyle="1" w:styleId="TabloKlavuzu11">
    <w:name w:val="Tablo Kılavuzu11"/>
    <w:basedOn w:val="NormalTablo"/>
    <w:next w:val="TabloKlavuzu"/>
    <w:uiPriority w:val="59"/>
    <w:rsid w:val="00DB62AE"/>
    <w:pPr>
      <w:spacing w:after="0" w:line="36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DB62AE"/>
    <w:rPr>
      <w:color w:val="954F72"/>
      <w:u w:val="single"/>
    </w:rPr>
  </w:style>
  <w:style w:type="character" w:customStyle="1" w:styleId="Balk3Char1">
    <w:name w:val="Başlık 3 Char1"/>
    <w:basedOn w:val="VarsaylanParagrafYazTipi"/>
    <w:uiPriority w:val="9"/>
    <w:semiHidden/>
    <w:rsid w:val="00DB62AE"/>
    <w:rPr>
      <w:rFonts w:asciiTheme="majorHAnsi" w:eastAsiaTheme="majorEastAsia" w:hAnsiTheme="majorHAnsi" w:cstheme="majorBidi"/>
      <w:b/>
      <w:bCs/>
      <w:noProof/>
      <w:color w:val="4F81BD" w:themeColor="accent1"/>
    </w:rPr>
  </w:style>
  <w:style w:type="character" w:customStyle="1" w:styleId="Balk5Char1">
    <w:name w:val="Başlık 5 Char1"/>
    <w:basedOn w:val="VarsaylanParagrafYazTipi"/>
    <w:uiPriority w:val="9"/>
    <w:semiHidden/>
    <w:rsid w:val="00DB62AE"/>
    <w:rPr>
      <w:rFonts w:asciiTheme="majorHAnsi" w:eastAsiaTheme="majorEastAsia" w:hAnsiTheme="majorHAnsi" w:cstheme="majorBidi"/>
      <w:noProof/>
      <w:color w:val="243F60" w:themeColor="accent1" w:themeShade="7F"/>
    </w:rPr>
  </w:style>
  <w:style w:type="paragraph" w:customStyle="1" w:styleId="ekil">
    <w:name w:val="Şekil"/>
    <w:basedOn w:val="Normal"/>
    <w:next w:val="ekillerTablosu"/>
    <w:qFormat/>
    <w:rsid w:val="00DB62AE"/>
    <w:pPr>
      <w:spacing w:after="0" w:line="360" w:lineRule="auto"/>
      <w:jc w:val="center"/>
    </w:pPr>
    <w:rPr>
      <w:rFonts w:ascii="Times New Roman" w:eastAsiaTheme="minorEastAsia" w:hAnsi="Times New Roman" w:cs="Times New Roman"/>
      <w:b/>
      <w:sz w:val="24"/>
      <w:szCs w:val="24"/>
      <w:lang w:eastAsia="zh-CN"/>
    </w:rPr>
  </w:style>
  <w:style w:type="paragraph" w:customStyle="1" w:styleId="tablo">
    <w:name w:val="tablo"/>
    <w:basedOn w:val="Normal"/>
    <w:next w:val="ekillerTablosu"/>
    <w:qFormat/>
    <w:rsid w:val="00DB62AE"/>
    <w:pPr>
      <w:widowControl w:val="0"/>
      <w:spacing w:after="0" w:line="360" w:lineRule="auto"/>
      <w:jc w:val="center"/>
    </w:pPr>
    <w:rPr>
      <w:rFonts w:ascii="Times New Roman" w:eastAsia="SimSun" w:hAnsi="Times New Roman" w:cs="Times New Roman"/>
      <w:b/>
      <w:bCs/>
      <w:sz w:val="24"/>
      <w:szCs w:val="24"/>
      <w:lang w:eastAsia="tr-TR"/>
    </w:rPr>
  </w:style>
  <w:style w:type="paragraph" w:customStyle="1" w:styleId="giribalklar">
    <w:name w:val="giribalklar"/>
    <w:basedOn w:val="Normal"/>
    <w:rsid w:val="00A418A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AkGlgeleme1">
    <w:name w:val="Açık Gölgeleme1"/>
    <w:basedOn w:val="NormalTablo"/>
    <w:uiPriority w:val="60"/>
    <w:rsid w:val="00A418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787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7873F6"/>
  </w:style>
  <w:style w:type="character" w:customStyle="1" w:styleId="eop">
    <w:name w:val="eop"/>
    <w:basedOn w:val="VarsaylanParagrafYazTipi"/>
    <w:rsid w:val="007873F6"/>
  </w:style>
  <w:style w:type="paragraph" w:customStyle="1" w:styleId="Normal1">
    <w:name w:val="Normal1"/>
    <w:rsid w:val="007873F6"/>
    <w:pPr>
      <w:spacing w:after="0"/>
    </w:pPr>
    <w:rPr>
      <w:rFonts w:ascii="Arial" w:eastAsia="Arial" w:hAnsi="Arial" w:cs="Arial"/>
      <w:color w:val="000000"/>
      <w:lang w:eastAsia="tr-TR"/>
    </w:rPr>
  </w:style>
  <w:style w:type="paragraph" w:styleId="KonuBal">
    <w:name w:val="Title"/>
    <w:aliases w:val="Tablo ve Şekil Başlığı"/>
    <w:basedOn w:val="Normal"/>
    <w:next w:val="Normal"/>
    <w:link w:val="KonuBalChar"/>
    <w:autoRedefine/>
    <w:uiPriority w:val="10"/>
    <w:qFormat/>
    <w:rsid w:val="007A51FC"/>
    <w:pPr>
      <w:spacing w:after="120" w:line="240" w:lineRule="auto"/>
      <w:contextualSpacing/>
      <w:jc w:val="center"/>
    </w:pPr>
    <w:rPr>
      <w:rFonts w:ascii="Times New Roman" w:eastAsiaTheme="majorEastAsia" w:hAnsi="Times New Roman" w:cstheme="majorBidi"/>
      <w:b/>
      <w:kern w:val="16"/>
      <w:sz w:val="24"/>
      <w:szCs w:val="52"/>
    </w:rPr>
  </w:style>
  <w:style w:type="character" w:customStyle="1" w:styleId="KonuBalChar">
    <w:name w:val="Konu Başlığı Char"/>
    <w:aliases w:val="Tablo ve Şekil Başlığı Char"/>
    <w:basedOn w:val="VarsaylanParagrafYazTipi"/>
    <w:link w:val="KonuBal"/>
    <w:uiPriority w:val="10"/>
    <w:rsid w:val="007A51FC"/>
    <w:rPr>
      <w:rFonts w:ascii="Times New Roman" w:eastAsiaTheme="majorEastAsia" w:hAnsi="Times New Roman" w:cstheme="majorBidi"/>
      <w:b/>
      <w:kern w:val="16"/>
      <w:sz w:val="24"/>
      <w:szCs w:val="52"/>
    </w:rPr>
  </w:style>
  <w:style w:type="paragraph" w:customStyle="1" w:styleId="xmsonormal">
    <w:name w:val="x_msonormal"/>
    <w:basedOn w:val="Normal"/>
    <w:rsid w:val="00FA5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1">
    <w:name w:val="st1"/>
    <w:basedOn w:val="VarsaylanParagrafYazTipi"/>
    <w:rsid w:val="006B4DBA"/>
  </w:style>
  <w:style w:type="character" w:customStyle="1" w:styleId="A2">
    <w:name w:val="A2"/>
    <w:uiPriority w:val="99"/>
    <w:rsid w:val="00B868C8"/>
    <w:rPr>
      <w:rFonts w:cs="DINbek Light"/>
      <w:color w:val="000000"/>
      <w:sz w:val="12"/>
      <w:szCs w:val="12"/>
    </w:rPr>
  </w:style>
  <w:style w:type="paragraph" w:customStyle="1" w:styleId="a1">
    <w:name w:val="a"/>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4E2DDD"/>
    <w:pPr>
      <w:ind w:left="720"/>
      <w:contextualSpacing/>
    </w:pPr>
    <w:rPr>
      <w:rFonts w:ascii="Calibri" w:eastAsia="Times New Roman" w:hAnsi="Calibri" w:cs="Times New Roman"/>
      <w:lang w:eastAsia="tr-TR"/>
    </w:rPr>
  </w:style>
  <w:style w:type="paragraph" w:customStyle="1" w:styleId="a10">
    <w:name w:val="a 1"/>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a20">
    <w:name w:val="a2"/>
    <w:basedOn w:val="Normal"/>
    <w:rsid w:val="004E2DDD"/>
    <w:pPr>
      <w:spacing w:before="120" w:after="120" w:line="360" w:lineRule="auto"/>
      <w:jc w:val="center"/>
    </w:pPr>
    <w:rPr>
      <w:rFonts w:ascii="Times New Roman" w:eastAsia="Calibri" w:hAnsi="Times New Roman" w:cs="Times New Roman"/>
      <w:b/>
      <w:sz w:val="24"/>
      <w:szCs w:val="24"/>
      <w:lang w:eastAsia="tr-TR"/>
    </w:rPr>
  </w:style>
  <w:style w:type="paragraph" w:customStyle="1" w:styleId="WW-NormalWeb1">
    <w:name w:val="WW-Normal (Web)1"/>
    <w:basedOn w:val="Normal"/>
    <w:rsid w:val="00171FF6"/>
    <w:pPr>
      <w:spacing w:before="280" w:after="119" w:line="240" w:lineRule="auto"/>
    </w:pPr>
    <w:rPr>
      <w:rFonts w:ascii="Times New Roman" w:eastAsia="Times New Roman" w:hAnsi="Times New Roman" w:cs="Times New Roman"/>
      <w:sz w:val="24"/>
      <w:szCs w:val="24"/>
      <w:lang w:eastAsia="ar-SA"/>
    </w:rPr>
  </w:style>
  <w:style w:type="paragraph" w:customStyle="1" w:styleId="Affiliation">
    <w:name w:val="Affiliation"/>
    <w:rsid w:val="005C67A9"/>
    <w:pPr>
      <w:spacing w:after="0" w:line="240" w:lineRule="auto"/>
      <w:jc w:val="center"/>
    </w:pPr>
    <w:rPr>
      <w:rFonts w:ascii="Times New Roman" w:eastAsia="Times New Roman" w:hAnsi="Times New Roman" w:cs="Times New Roman"/>
      <w:szCs w:val="20"/>
      <w:lang w:val="en-US"/>
    </w:rPr>
  </w:style>
  <w:style w:type="paragraph" w:customStyle="1" w:styleId="StlusAuthorEltte6pt">
    <w:name w:val="Stílus Author + Előtte:  6 pt"/>
    <w:basedOn w:val="Normal"/>
    <w:rsid w:val="005C67A9"/>
    <w:pPr>
      <w:spacing w:before="120" w:after="40" w:line="240" w:lineRule="auto"/>
      <w:jc w:val="center"/>
    </w:pPr>
    <w:rPr>
      <w:rFonts w:ascii="Times New Roman" w:eastAsia="Times New Roman" w:hAnsi="Times New Roman" w:cs="Times New Roman"/>
      <w:spacing w:val="-2"/>
      <w:sz w:val="24"/>
      <w:szCs w:val="24"/>
      <w:lang w:val="en-US"/>
    </w:rPr>
  </w:style>
  <w:style w:type="character" w:customStyle="1" w:styleId="Balk6Char">
    <w:name w:val="Başlık 6 Char"/>
    <w:basedOn w:val="VarsaylanParagrafYazTipi"/>
    <w:link w:val="Balk6"/>
    <w:uiPriority w:val="9"/>
    <w:rsid w:val="000A7A5A"/>
    <w:rPr>
      <w:rFonts w:asciiTheme="majorHAnsi" w:eastAsiaTheme="majorEastAsia" w:hAnsiTheme="majorHAnsi" w:cstheme="majorBidi"/>
      <w:color w:val="243F60" w:themeColor="accent1" w:themeShade="7F"/>
    </w:rPr>
  </w:style>
  <w:style w:type="paragraph" w:styleId="GvdeMetni21">
    <w:name w:val="Body Text 2"/>
    <w:basedOn w:val="Normal"/>
    <w:link w:val="GvdeMetni2Char"/>
    <w:uiPriority w:val="99"/>
    <w:unhideWhenUsed/>
    <w:rsid w:val="000A7A5A"/>
    <w:pPr>
      <w:spacing w:after="120" w:line="480" w:lineRule="auto"/>
    </w:pPr>
  </w:style>
  <w:style w:type="character" w:customStyle="1" w:styleId="GvdeMetni2Char">
    <w:name w:val="Gövde Metni 2 Char"/>
    <w:basedOn w:val="VarsaylanParagrafYazTipi"/>
    <w:link w:val="GvdeMetni21"/>
    <w:uiPriority w:val="99"/>
    <w:rsid w:val="000A7A5A"/>
  </w:style>
  <w:style w:type="paragraph" w:styleId="GvdeMetni3">
    <w:name w:val="Body Text 3"/>
    <w:basedOn w:val="Normal"/>
    <w:link w:val="GvdeMetni3Char"/>
    <w:uiPriority w:val="99"/>
    <w:unhideWhenUsed/>
    <w:rsid w:val="000A7A5A"/>
    <w:pPr>
      <w:spacing w:after="120"/>
    </w:pPr>
    <w:rPr>
      <w:sz w:val="16"/>
      <w:szCs w:val="16"/>
    </w:rPr>
  </w:style>
  <w:style w:type="character" w:customStyle="1" w:styleId="GvdeMetni3Char">
    <w:name w:val="Gövde Metni 3 Char"/>
    <w:basedOn w:val="VarsaylanParagrafYazTipi"/>
    <w:link w:val="GvdeMetni3"/>
    <w:uiPriority w:val="99"/>
    <w:rsid w:val="000A7A5A"/>
    <w:rPr>
      <w:sz w:val="16"/>
      <w:szCs w:val="16"/>
    </w:rPr>
  </w:style>
  <w:style w:type="paragraph" w:styleId="GvdeMetniGirintisi">
    <w:name w:val="Body Text Indent"/>
    <w:basedOn w:val="Normal"/>
    <w:link w:val="GvdeMetniGirintisiChar"/>
    <w:unhideWhenUsed/>
    <w:rsid w:val="000A7A5A"/>
    <w:pPr>
      <w:spacing w:after="120"/>
      <w:ind w:left="283"/>
    </w:pPr>
  </w:style>
  <w:style w:type="character" w:customStyle="1" w:styleId="GvdeMetniGirintisiChar">
    <w:name w:val="Gövde Metni Girintisi Char"/>
    <w:basedOn w:val="VarsaylanParagrafYazTipi"/>
    <w:link w:val="GvdeMetniGirintisi"/>
    <w:rsid w:val="000A7A5A"/>
  </w:style>
  <w:style w:type="paragraph" w:styleId="GvdeMetniGirintisi2">
    <w:name w:val="Body Text Indent 2"/>
    <w:basedOn w:val="Normal"/>
    <w:link w:val="GvdeMetniGirintisi2Char"/>
    <w:uiPriority w:val="99"/>
    <w:unhideWhenUsed/>
    <w:rsid w:val="000A7A5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A7A5A"/>
  </w:style>
  <w:style w:type="paragraph" w:styleId="GvdeMetniGirintisi3">
    <w:name w:val="Body Text Indent 3"/>
    <w:basedOn w:val="Normal"/>
    <w:link w:val="GvdeMetniGirintisi3Char"/>
    <w:uiPriority w:val="99"/>
    <w:unhideWhenUsed/>
    <w:rsid w:val="000A7A5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0A7A5A"/>
    <w:rPr>
      <w:sz w:val="16"/>
      <w:szCs w:val="16"/>
    </w:rPr>
  </w:style>
  <w:style w:type="character" w:customStyle="1" w:styleId="Balk7Char">
    <w:name w:val="Başlık 7 Char"/>
    <w:aliases w:val="Alt Başlık 4 Char"/>
    <w:basedOn w:val="VarsaylanParagrafYazTipi"/>
    <w:link w:val="Balk7"/>
    <w:uiPriority w:val="9"/>
    <w:rsid w:val="00294F83"/>
    <w:rPr>
      <w:rFonts w:asciiTheme="majorHAnsi" w:eastAsiaTheme="majorEastAsia" w:hAnsiTheme="majorHAnsi" w:cstheme="majorBidi"/>
      <w:i/>
      <w:iCs/>
      <w:color w:val="595959" w:themeColor="text1" w:themeTint="A6"/>
      <w:sz w:val="21"/>
      <w:szCs w:val="21"/>
    </w:rPr>
  </w:style>
  <w:style w:type="character" w:customStyle="1" w:styleId="Balk8Char">
    <w:name w:val="Başlık 8 Char"/>
    <w:basedOn w:val="VarsaylanParagrafYazTipi"/>
    <w:link w:val="Balk8"/>
    <w:uiPriority w:val="9"/>
    <w:rsid w:val="00294F83"/>
    <w:rPr>
      <w:rFonts w:asciiTheme="majorHAnsi" w:eastAsiaTheme="majorEastAsia" w:hAnsiTheme="majorHAnsi" w:cstheme="majorBidi"/>
      <w:smallCaps/>
      <w:color w:val="595959" w:themeColor="text1" w:themeTint="A6"/>
      <w:sz w:val="21"/>
      <w:szCs w:val="21"/>
    </w:rPr>
  </w:style>
  <w:style w:type="character" w:customStyle="1" w:styleId="Balk9Char">
    <w:name w:val="Başlık 9 Char"/>
    <w:basedOn w:val="VarsaylanParagrafYazTipi"/>
    <w:link w:val="Balk9"/>
    <w:uiPriority w:val="9"/>
    <w:rsid w:val="00294F83"/>
    <w:rPr>
      <w:rFonts w:asciiTheme="majorHAnsi" w:eastAsiaTheme="majorEastAsia" w:hAnsiTheme="majorHAnsi" w:cstheme="majorBidi"/>
      <w:i/>
      <w:iCs/>
      <w:smallCaps/>
      <w:color w:val="595959" w:themeColor="text1" w:themeTint="A6"/>
      <w:sz w:val="21"/>
      <w:szCs w:val="21"/>
    </w:rPr>
  </w:style>
  <w:style w:type="character" w:customStyle="1" w:styleId="label">
    <w:name w:val="label"/>
    <w:basedOn w:val="VarsaylanParagrafYazTipi"/>
    <w:rsid w:val="00294F83"/>
  </w:style>
  <w:style w:type="table" w:styleId="AkKlavuz-Vurgu1">
    <w:name w:val="Light Grid Accent 1"/>
    <w:basedOn w:val="NormalTablo"/>
    <w:uiPriority w:val="62"/>
    <w:rsid w:val="00294F83"/>
    <w:pPr>
      <w:spacing w:after="0" w:line="240" w:lineRule="auto"/>
    </w:pPr>
    <w:rPr>
      <w:rFonts w:eastAsiaTheme="minorEastAsia"/>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31">
    <w:name w:val="Kılavuzu Tablo 4 - Vurgu 31"/>
    <w:basedOn w:val="NormalTablo"/>
    <w:uiPriority w:val="49"/>
    <w:rsid w:val="00294F83"/>
    <w:pPr>
      <w:spacing w:after="0" w:line="240" w:lineRule="auto"/>
    </w:pPr>
    <w:rPr>
      <w:rFonts w:eastAsiaTheme="minorEastAsia"/>
      <w:sz w:val="21"/>
      <w:szCs w:val="21"/>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GlAlnt">
    <w:name w:val="Intense Quote"/>
    <w:basedOn w:val="Normal"/>
    <w:next w:val="Normal"/>
    <w:link w:val="GlAlntChar"/>
    <w:uiPriority w:val="30"/>
    <w:qFormat/>
    <w:rsid w:val="00294F83"/>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294F83"/>
    <w:rPr>
      <w:rFonts w:asciiTheme="majorHAnsi" w:eastAsiaTheme="majorEastAsia" w:hAnsiTheme="majorHAnsi" w:cstheme="majorBidi"/>
      <w:color w:val="4F81BD" w:themeColor="accent1"/>
      <w:sz w:val="28"/>
      <w:szCs w:val="28"/>
    </w:rPr>
  </w:style>
  <w:style w:type="character" w:styleId="HafifBavuru">
    <w:name w:val="Subtle Reference"/>
    <w:basedOn w:val="VarsaylanParagrafYazTipi"/>
    <w:uiPriority w:val="31"/>
    <w:qFormat/>
    <w:rsid w:val="00294F83"/>
    <w:rPr>
      <w:smallCaps/>
      <w:color w:val="404040" w:themeColor="text1" w:themeTint="BF"/>
    </w:rPr>
  </w:style>
  <w:style w:type="character" w:styleId="GlBavuru">
    <w:name w:val="Intense Reference"/>
    <w:basedOn w:val="VarsaylanParagrafYazTipi"/>
    <w:uiPriority w:val="32"/>
    <w:qFormat/>
    <w:rsid w:val="00294F83"/>
    <w:rPr>
      <w:b/>
      <w:bCs/>
      <w:smallCaps/>
      <w:u w:val="single"/>
    </w:rPr>
  </w:style>
  <w:style w:type="character" w:styleId="KitapBal">
    <w:name w:val="Book Title"/>
    <w:basedOn w:val="VarsaylanParagrafYazTipi"/>
    <w:uiPriority w:val="33"/>
    <w:qFormat/>
    <w:rsid w:val="00294F83"/>
    <w:rPr>
      <w:b/>
      <w:bCs/>
      <w:smallCaps/>
    </w:rPr>
  </w:style>
  <w:style w:type="character" w:customStyle="1" w:styleId="tocnumber">
    <w:name w:val="tocnumber"/>
    <w:basedOn w:val="VarsaylanParagrafYazTipi"/>
    <w:rsid w:val="00CD470B"/>
  </w:style>
  <w:style w:type="character" w:styleId="AklamaBavurusu">
    <w:name w:val="annotation reference"/>
    <w:basedOn w:val="VarsaylanParagrafYazTipi"/>
    <w:uiPriority w:val="99"/>
    <w:unhideWhenUsed/>
    <w:rsid w:val="00037721"/>
    <w:rPr>
      <w:sz w:val="16"/>
      <w:szCs w:val="16"/>
    </w:rPr>
  </w:style>
  <w:style w:type="paragraph" w:styleId="BelgeBalantlar">
    <w:name w:val="Document Map"/>
    <w:basedOn w:val="Normal"/>
    <w:link w:val="BelgeBalantlarChar"/>
    <w:uiPriority w:val="99"/>
    <w:unhideWhenUsed/>
    <w:rsid w:val="00037721"/>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rsid w:val="00037721"/>
    <w:rPr>
      <w:rFonts w:ascii="Tahoma" w:eastAsiaTheme="minorEastAsia" w:hAnsi="Tahoma" w:cs="Tahoma"/>
      <w:sz w:val="16"/>
      <w:szCs w:val="16"/>
      <w:lang w:eastAsia="tr-TR"/>
    </w:rPr>
  </w:style>
  <w:style w:type="paragraph" w:styleId="AklamaMetni">
    <w:name w:val="annotation text"/>
    <w:basedOn w:val="Normal"/>
    <w:link w:val="AklamaMetniChar"/>
    <w:uiPriority w:val="99"/>
    <w:unhideWhenUsed/>
    <w:rsid w:val="00037721"/>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037721"/>
    <w:rPr>
      <w:rFonts w:eastAsiaTheme="minorEastAsia"/>
      <w:sz w:val="20"/>
      <w:szCs w:val="20"/>
      <w:lang w:eastAsia="tr-TR"/>
    </w:rPr>
  </w:style>
  <w:style w:type="paragraph" w:styleId="AklamaKonusu">
    <w:name w:val="annotation subject"/>
    <w:basedOn w:val="AklamaMetni"/>
    <w:next w:val="AklamaMetni"/>
    <w:link w:val="AklamaKonusuChar"/>
    <w:uiPriority w:val="99"/>
    <w:unhideWhenUsed/>
    <w:rsid w:val="00037721"/>
    <w:rPr>
      <w:b/>
      <w:bCs/>
    </w:rPr>
  </w:style>
  <w:style w:type="character" w:customStyle="1" w:styleId="AklamaKonusuChar">
    <w:name w:val="Açıklama Konusu Char"/>
    <w:basedOn w:val="AklamaMetniChar"/>
    <w:link w:val="AklamaKonusu"/>
    <w:uiPriority w:val="99"/>
    <w:rsid w:val="00037721"/>
    <w:rPr>
      <w:rFonts w:eastAsiaTheme="minorEastAsia"/>
      <w:b/>
      <w:bCs/>
      <w:sz w:val="20"/>
      <w:szCs w:val="20"/>
      <w:lang w:eastAsia="tr-TR"/>
    </w:rPr>
  </w:style>
  <w:style w:type="paragraph" w:customStyle="1" w:styleId="reference">
    <w:name w:val="reference"/>
    <w:basedOn w:val="Normal"/>
    <w:rsid w:val="00037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0">
    <w:name w:val="Çözümlenmeyen Bahsetme1"/>
    <w:basedOn w:val="VarsaylanParagrafYazTipi"/>
    <w:uiPriority w:val="99"/>
    <w:semiHidden/>
    <w:unhideWhenUsed/>
    <w:rsid w:val="00037721"/>
    <w:rPr>
      <w:color w:val="808080"/>
      <w:shd w:val="clear" w:color="auto" w:fill="E6E6E6"/>
    </w:rPr>
  </w:style>
  <w:style w:type="paragraph" w:customStyle="1" w:styleId="Standard">
    <w:name w:val="Standard"/>
    <w:rsid w:val="00D30AAA"/>
    <w:pPr>
      <w:suppressAutoHyphens/>
      <w:autoSpaceDN w:val="0"/>
      <w:spacing w:after="0" w:line="240" w:lineRule="auto"/>
    </w:pPr>
    <w:rPr>
      <w:rFonts w:ascii="Times New Roman" w:eastAsia="Times New Roman" w:hAnsi="Times New Roman" w:cs="Times New Roman"/>
      <w:kern w:val="3"/>
      <w:sz w:val="24"/>
      <w:szCs w:val="24"/>
      <w:lang w:eastAsia="tr-TR"/>
    </w:rPr>
  </w:style>
  <w:style w:type="character" w:customStyle="1" w:styleId="DipnotBavurusu0">
    <w:name w:val="Dipnot Ba.vurusu"/>
    <w:uiPriority w:val="99"/>
    <w:rsid w:val="00673D75"/>
    <w:rPr>
      <w:color w:val="000000"/>
    </w:rPr>
  </w:style>
  <w:style w:type="character" w:customStyle="1" w:styleId="highlight">
    <w:name w:val="highlight"/>
    <w:basedOn w:val="VarsaylanParagrafYazTipi"/>
    <w:rsid w:val="00673D75"/>
  </w:style>
  <w:style w:type="paragraph" w:styleId="Kaynaka">
    <w:name w:val="Bibliography"/>
    <w:basedOn w:val="Normal"/>
    <w:next w:val="Normal"/>
    <w:uiPriority w:val="37"/>
    <w:unhideWhenUsed/>
    <w:rsid w:val="005F195E"/>
  </w:style>
  <w:style w:type="paragraph" w:styleId="DzMetin">
    <w:name w:val="Plain Text"/>
    <w:basedOn w:val="Normal"/>
    <w:link w:val="DzMetinChar"/>
    <w:uiPriority w:val="99"/>
    <w:unhideWhenUsed/>
    <w:rsid w:val="00AC31E2"/>
    <w:pPr>
      <w:spacing w:after="0" w:line="240" w:lineRule="auto"/>
    </w:pPr>
    <w:rPr>
      <w:rFonts w:ascii="Consolas" w:hAnsi="Consolas"/>
      <w:sz w:val="21"/>
      <w:szCs w:val="21"/>
      <w:lang w:val="en-GB"/>
    </w:rPr>
  </w:style>
  <w:style w:type="character" w:customStyle="1" w:styleId="DzMetinChar">
    <w:name w:val="Düz Metin Char"/>
    <w:basedOn w:val="VarsaylanParagrafYazTipi"/>
    <w:link w:val="DzMetin"/>
    <w:uiPriority w:val="99"/>
    <w:rsid w:val="00AC31E2"/>
    <w:rPr>
      <w:rFonts w:ascii="Consolas" w:hAnsi="Consolas"/>
      <w:sz w:val="21"/>
      <w:szCs w:val="21"/>
      <w:lang w:val="en-GB"/>
    </w:rPr>
  </w:style>
  <w:style w:type="table" w:customStyle="1" w:styleId="DzTablo41">
    <w:name w:val="Düz Tablo 41"/>
    <w:basedOn w:val="NormalTablo"/>
    <w:uiPriority w:val="44"/>
    <w:rsid w:val="000121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ory-bodyintroduction">
    <w:name w:val="story-bodyintroduction"/>
    <w:basedOn w:val="Normal"/>
    <w:rsid w:val="00AB74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0C4318"/>
    <w:pPr>
      <w:autoSpaceDE w:val="0"/>
      <w:autoSpaceDN w:val="0"/>
      <w:adjustRightInd w:val="0"/>
      <w:spacing w:after="0" w:line="241" w:lineRule="atLeast"/>
    </w:pPr>
    <w:rPr>
      <w:rFonts w:ascii="Myriad Pro" w:hAnsi="Myriad Pro"/>
      <w:sz w:val="24"/>
      <w:szCs w:val="24"/>
    </w:rPr>
  </w:style>
  <w:style w:type="paragraph" w:customStyle="1" w:styleId="Pa11">
    <w:name w:val="Pa11"/>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character" w:customStyle="1" w:styleId="A3">
    <w:name w:val="A3"/>
    <w:uiPriority w:val="99"/>
    <w:rsid w:val="000C4318"/>
    <w:rPr>
      <w:rFonts w:cs="Myriad Pro"/>
      <w:i/>
      <w:iCs/>
      <w:color w:val="000000"/>
      <w:sz w:val="14"/>
      <w:szCs w:val="14"/>
    </w:rPr>
  </w:style>
  <w:style w:type="paragraph" w:customStyle="1" w:styleId="Pa7">
    <w:name w:val="Pa7"/>
    <w:basedOn w:val="Normal"/>
    <w:next w:val="Normal"/>
    <w:uiPriority w:val="99"/>
    <w:rsid w:val="000C4318"/>
    <w:pPr>
      <w:autoSpaceDE w:val="0"/>
      <w:autoSpaceDN w:val="0"/>
      <w:adjustRightInd w:val="0"/>
      <w:spacing w:after="0" w:line="221" w:lineRule="atLeast"/>
    </w:pPr>
    <w:rPr>
      <w:rFonts w:ascii="Myriad Pro" w:hAnsi="Myriad Pro"/>
      <w:sz w:val="24"/>
      <w:szCs w:val="24"/>
    </w:rPr>
  </w:style>
  <w:style w:type="paragraph" w:customStyle="1" w:styleId="Pa5">
    <w:name w:val="Pa5"/>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paragraph" w:customStyle="1" w:styleId="Pa16">
    <w:name w:val="Pa16"/>
    <w:basedOn w:val="Normal"/>
    <w:next w:val="Normal"/>
    <w:uiPriority w:val="99"/>
    <w:rsid w:val="000C4318"/>
    <w:pPr>
      <w:autoSpaceDE w:val="0"/>
      <w:autoSpaceDN w:val="0"/>
      <w:adjustRightInd w:val="0"/>
      <w:spacing w:after="0" w:line="181" w:lineRule="atLeast"/>
    </w:pPr>
    <w:rPr>
      <w:rFonts w:ascii="Myriad Pro" w:hAnsi="Myriad Pro"/>
      <w:sz w:val="24"/>
      <w:szCs w:val="24"/>
    </w:rPr>
  </w:style>
  <w:style w:type="character" w:customStyle="1" w:styleId="A00">
    <w:name w:val="A0"/>
    <w:uiPriority w:val="99"/>
    <w:rsid w:val="000C4318"/>
    <w:rPr>
      <w:rFonts w:cs="Minion Pro"/>
      <w:color w:val="000000"/>
      <w:sz w:val="16"/>
      <w:szCs w:val="16"/>
    </w:rPr>
  </w:style>
  <w:style w:type="character" w:customStyle="1" w:styleId="A7">
    <w:name w:val="A7"/>
    <w:uiPriority w:val="99"/>
    <w:rsid w:val="000C4318"/>
    <w:rPr>
      <w:rFonts w:cs="Minion Pro"/>
      <w:color w:val="000000"/>
      <w:sz w:val="16"/>
      <w:szCs w:val="16"/>
    </w:rPr>
  </w:style>
  <w:style w:type="character" w:customStyle="1" w:styleId="FontStyle89">
    <w:name w:val="Font Style89"/>
    <w:rsid w:val="000C4318"/>
    <w:rPr>
      <w:rFonts w:ascii="Times New Roman" w:hAnsi="Times New Roman"/>
      <w:sz w:val="20"/>
    </w:rPr>
  </w:style>
  <w:style w:type="paragraph" w:customStyle="1" w:styleId="Style38">
    <w:name w:val="Style38"/>
    <w:basedOn w:val="Normal"/>
    <w:rsid w:val="000C4318"/>
    <w:pPr>
      <w:widowControl w:val="0"/>
      <w:autoSpaceDE w:val="0"/>
      <w:autoSpaceDN w:val="0"/>
      <w:adjustRightInd w:val="0"/>
      <w:spacing w:after="0" w:line="250" w:lineRule="exact"/>
      <w:ind w:hanging="446"/>
    </w:pPr>
    <w:rPr>
      <w:rFonts w:ascii="Arial" w:eastAsia="Times New Roman" w:hAnsi="Arial" w:cs="Times New Roman"/>
      <w:sz w:val="24"/>
      <w:szCs w:val="24"/>
      <w:lang w:eastAsia="tr-TR"/>
    </w:rPr>
  </w:style>
  <w:style w:type="character" w:customStyle="1" w:styleId="FontStyle73">
    <w:name w:val="Font Style73"/>
    <w:rsid w:val="000C4318"/>
    <w:rPr>
      <w:rFonts w:ascii="Times New Roman" w:hAnsi="Times New Roman"/>
      <w:sz w:val="28"/>
    </w:rPr>
  </w:style>
  <w:style w:type="character" w:customStyle="1" w:styleId="FontStyle95">
    <w:name w:val="Font Style95"/>
    <w:rsid w:val="000C4318"/>
    <w:rPr>
      <w:rFonts w:ascii="Times New Roman" w:hAnsi="Times New Roman"/>
      <w:b/>
      <w:sz w:val="34"/>
    </w:rPr>
  </w:style>
  <w:style w:type="paragraph" w:customStyle="1" w:styleId="Style13">
    <w:name w:val="Style13"/>
    <w:basedOn w:val="Normal"/>
    <w:rsid w:val="000C4318"/>
    <w:pPr>
      <w:widowControl w:val="0"/>
      <w:autoSpaceDE w:val="0"/>
      <w:autoSpaceDN w:val="0"/>
      <w:adjustRightInd w:val="0"/>
      <w:spacing w:after="0" w:line="408" w:lineRule="exact"/>
      <w:ind w:hanging="341"/>
      <w:jc w:val="both"/>
    </w:pPr>
    <w:rPr>
      <w:rFonts w:ascii="Times New Roman" w:eastAsia="Times New Roman" w:hAnsi="Times New Roman" w:cs="Times New Roman"/>
      <w:sz w:val="24"/>
      <w:szCs w:val="24"/>
      <w:lang w:eastAsia="tr-TR"/>
    </w:rPr>
  </w:style>
  <w:style w:type="character" w:customStyle="1" w:styleId="hps">
    <w:name w:val="hps"/>
    <w:basedOn w:val="VarsaylanParagrafYazTipi"/>
    <w:rsid w:val="000C4318"/>
  </w:style>
  <w:style w:type="character" w:customStyle="1" w:styleId="lffff">
    <w:name w:val="lffff"/>
    <w:basedOn w:val="VarsaylanParagrafYazTipi"/>
    <w:rsid w:val="000C4318"/>
  </w:style>
  <w:style w:type="table" w:customStyle="1" w:styleId="KlavuzuTablo4-Vurgu11">
    <w:name w:val="Kılavuzu Tablo 4 - Vurgu 11"/>
    <w:basedOn w:val="NormalTablo"/>
    <w:uiPriority w:val="49"/>
    <w:rsid w:val="00BB3349"/>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VarsaylanParagrafYazTipi"/>
    <w:rsid w:val="00512CDB"/>
    <w:rPr>
      <w:rFonts w:ascii="Helvetica" w:hAnsi="Helvetica" w:cs="Helvetica" w:hint="default"/>
      <w:b w:val="0"/>
      <w:bCs w:val="0"/>
      <w:i w:val="0"/>
      <w:iCs w:val="0"/>
      <w:color w:val="000000"/>
      <w:sz w:val="24"/>
      <w:szCs w:val="24"/>
    </w:rPr>
  </w:style>
  <w:style w:type="character" w:customStyle="1" w:styleId="fontstyle21">
    <w:name w:val="fontstyle21"/>
    <w:basedOn w:val="VarsaylanParagrafYazTipi"/>
    <w:rsid w:val="00512CDB"/>
    <w:rPr>
      <w:rFonts w:ascii="TTE1997608t00" w:hAnsi="TTE1997608t00" w:hint="default"/>
      <w:b w:val="0"/>
      <w:bCs w:val="0"/>
      <w:i w:val="0"/>
      <w:iCs w:val="0"/>
      <w:color w:val="000000"/>
      <w:sz w:val="24"/>
      <w:szCs w:val="24"/>
    </w:rPr>
  </w:style>
  <w:style w:type="character" w:customStyle="1" w:styleId="fontstyle31">
    <w:name w:val="fontstyle31"/>
    <w:basedOn w:val="VarsaylanParagrafYazTipi"/>
    <w:rsid w:val="00512CDB"/>
    <w:rPr>
      <w:rFonts w:ascii="Times-Roman" w:hAnsi="Times-Roman" w:hint="default"/>
      <w:b w:val="0"/>
      <w:bCs w:val="0"/>
      <w:i w:val="0"/>
      <w:iCs w:val="0"/>
      <w:color w:val="000000"/>
      <w:sz w:val="22"/>
      <w:szCs w:val="22"/>
    </w:rPr>
  </w:style>
  <w:style w:type="paragraph" w:customStyle="1" w:styleId="01Baslik-Makale">
    <w:name w:val="01_Baslik-Makale"/>
    <w:basedOn w:val="Normal"/>
    <w:qFormat/>
    <w:rsid w:val="00F95979"/>
    <w:pPr>
      <w:widowControl w:val="0"/>
      <w:overflowPunct w:val="0"/>
      <w:autoSpaceDE w:val="0"/>
      <w:autoSpaceDN w:val="0"/>
      <w:adjustRightInd w:val="0"/>
      <w:spacing w:after="0" w:line="240" w:lineRule="auto"/>
    </w:pPr>
    <w:rPr>
      <w:rFonts w:ascii="Candara" w:eastAsia="Times New Roman" w:hAnsi="Candara" w:cs="Shaikh Hamdullah Basic"/>
      <w:b/>
      <w:sz w:val="32"/>
      <w:szCs w:val="38"/>
      <w:lang w:eastAsia="tr-TR"/>
    </w:rPr>
  </w:style>
  <w:style w:type="paragraph" w:customStyle="1" w:styleId="01Yazarad">
    <w:name w:val="01_Yazar adı"/>
    <w:basedOn w:val="Normal"/>
    <w:qFormat/>
    <w:rsid w:val="00F95979"/>
    <w:pPr>
      <w:widowControl w:val="0"/>
      <w:overflowPunct w:val="0"/>
      <w:autoSpaceDE w:val="0"/>
      <w:autoSpaceDN w:val="0"/>
      <w:adjustRightInd w:val="0"/>
      <w:spacing w:before="240" w:after="0" w:line="240" w:lineRule="auto"/>
    </w:pPr>
    <w:rPr>
      <w:rFonts w:ascii="Candara" w:eastAsia="Times New Roman" w:hAnsi="Candara" w:cs="Shaikh Hamdullah Basic"/>
      <w:b/>
      <w:noProof/>
      <w:sz w:val="20"/>
      <w:szCs w:val="18"/>
      <w:lang w:eastAsia="tr-TR"/>
    </w:rPr>
  </w:style>
  <w:style w:type="paragraph" w:customStyle="1" w:styleId="02Metin-z">
    <w:name w:val="02_Metin-Öz"/>
    <w:basedOn w:val="Normal"/>
    <w:qFormat/>
    <w:rsid w:val="00F95979"/>
    <w:pPr>
      <w:widowControl w:val="0"/>
      <w:overflowPunct w:val="0"/>
      <w:autoSpaceDE w:val="0"/>
      <w:autoSpaceDN w:val="0"/>
      <w:adjustRightInd w:val="0"/>
      <w:spacing w:after="120" w:line="240" w:lineRule="auto"/>
      <w:ind w:left="288" w:right="288"/>
      <w:jc w:val="both"/>
    </w:pPr>
    <w:rPr>
      <w:rFonts w:ascii="Palatino Linotype" w:eastAsia="Times New Roman" w:hAnsi="Palatino Linotype" w:cs="Shaikh Hamdullah Basic"/>
      <w:sz w:val="16"/>
      <w:szCs w:val="20"/>
      <w:lang w:eastAsia="tr-TR"/>
    </w:rPr>
  </w:style>
  <w:style w:type="paragraph" w:customStyle="1" w:styleId="02Metin-Abstract">
    <w:name w:val="02_Metin-Abstract"/>
    <w:basedOn w:val="02Metin-z"/>
    <w:rsid w:val="00F95979"/>
    <w:rPr>
      <w:lang w:val="en-US"/>
    </w:rPr>
  </w:style>
  <w:style w:type="paragraph" w:customStyle="1" w:styleId="03Metinler">
    <w:name w:val="03_Metinler"/>
    <w:basedOn w:val="Normal"/>
    <w:rsid w:val="00F95979"/>
    <w:pPr>
      <w:overflowPunct w:val="0"/>
      <w:autoSpaceDE w:val="0"/>
      <w:autoSpaceDN w:val="0"/>
      <w:adjustRightInd w:val="0"/>
      <w:spacing w:after="120" w:line="240" w:lineRule="auto"/>
      <w:ind w:firstLine="360"/>
      <w:jc w:val="both"/>
    </w:pPr>
    <w:rPr>
      <w:rFonts w:ascii="Palatino Linotype" w:eastAsia="Times New Roman" w:hAnsi="Palatino Linotype" w:cs="Shaikh Hamdullah Basic"/>
      <w:iCs/>
      <w:sz w:val="20"/>
      <w:szCs w:val="20"/>
      <w:lang w:eastAsia="tr-TR"/>
    </w:rPr>
  </w:style>
  <w:style w:type="paragraph" w:customStyle="1" w:styleId="04Baslik-D1Orta">
    <w:name w:val="04_Baslik-D1_Orta"/>
    <w:basedOn w:val="Normal"/>
    <w:rsid w:val="00F95979"/>
    <w:pPr>
      <w:keepNext/>
      <w:overflowPunct w:val="0"/>
      <w:autoSpaceDE w:val="0"/>
      <w:autoSpaceDN w:val="0"/>
      <w:adjustRightInd w:val="0"/>
      <w:spacing w:before="240" w:after="120" w:line="240" w:lineRule="auto"/>
      <w:jc w:val="center"/>
    </w:pPr>
    <w:rPr>
      <w:rFonts w:ascii="Palatino Linotype" w:eastAsia="Times New Roman" w:hAnsi="Palatino Linotype" w:cs="Shaikh Hamdullah Basic"/>
      <w:b/>
      <w:iCs/>
      <w:sz w:val="20"/>
      <w:szCs w:val="20"/>
      <w:lang w:eastAsia="tr-TR"/>
    </w:rPr>
  </w:style>
  <w:style w:type="paragraph" w:customStyle="1" w:styleId="05Baslik-Tablo-No">
    <w:name w:val="05_Baslik-Tablo-No"/>
    <w:basedOn w:val="Normal"/>
    <w:rsid w:val="00F95979"/>
    <w:pPr>
      <w:keepNext/>
      <w:widowControl w:val="0"/>
      <w:overflowPunct w:val="0"/>
      <w:autoSpaceDE w:val="0"/>
      <w:autoSpaceDN w:val="0"/>
      <w:adjustRightInd w:val="0"/>
      <w:spacing w:before="60" w:after="0" w:line="240" w:lineRule="auto"/>
      <w:jc w:val="both"/>
    </w:pPr>
    <w:rPr>
      <w:rFonts w:ascii="Palatino Linotype" w:eastAsia="Times New Roman" w:hAnsi="Palatino Linotype" w:cs="Shaikh Hamdullah Basic"/>
      <w:b/>
      <w:sz w:val="16"/>
      <w:szCs w:val="16"/>
      <w:lang w:eastAsia="tr-TR"/>
    </w:rPr>
  </w:style>
  <w:style w:type="paragraph" w:customStyle="1" w:styleId="04Baslik-D2">
    <w:name w:val="04_Baslik-D2"/>
    <w:basedOn w:val="Normal"/>
    <w:rsid w:val="00F95979"/>
    <w:pPr>
      <w:keepNext/>
      <w:overflowPunct w:val="0"/>
      <w:autoSpaceDE w:val="0"/>
      <w:autoSpaceDN w:val="0"/>
      <w:adjustRightInd w:val="0"/>
      <w:spacing w:after="120" w:line="240" w:lineRule="auto"/>
      <w:jc w:val="both"/>
    </w:pPr>
    <w:rPr>
      <w:rFonts w:ascii="Palatino Linotype" w:eastAsia="Times New Roman" w:hAnsi="Palatino Linotype" w:cs="Shaikh Hamdullah Basic"/>
      <w:b/>
      <w:iCs/>
      <w:sz w:val="20"/>
      <w:szCs w:val="20"/>
      <w:lang w:eastAsia="tr-TR"/>
    </w:rPr>
  </w:style>
  <w:style w:type="character" w:customStyle="1" w:styleId="Gvdemetni0">
    <w:name w:val="Gövde metni_"/>
    <w:basedOn w:val="VarsaylanParagrafYazTipi"/>
    <w:link w:val="Gvdemetni1"/>
    <w:rsid w:val="005F1FAC"/>
    <w:rPr>
      <w:rFonts w:eastAsia="Times New Roman"/>
      <w:sz w:val="21"/>
      <w:szCs w:val="21"/>
      <w:shd w:val="clear" w:color="auto" w:fill="FFFFFF"/>
    </w:rPr>
  </w:style>
  <w:style w:type="paragraph" w:customStyle="1" w:styleId="Gvdemetni1">
    <w:name w:val="Gövde metni"/>
    <w:basedOn w:val="Normal"/>
    <w:link w:val="Gvdemetni0"/>
    <w:rsid w:val="005F1FAC"/>
    <w:pPr>
      <w:widowControl w:val="0"/>
      <w:shd w:val="clear" w:color="auto" w:fill="FFFFFF"/>
      <w:spacing w:before="540" w:after="540" w:line="0" w:lineRule="atLeast"/>
      <w:ind w:hanging="420"/>
      <w:jc w:val="right"/>
    </w:pPr>
    <w:rPr>
      <w:rFonts w:eastAsia="Times New Roman"/>
      <w:sz w:val="21"/>
      <w:szCs w:val="21"/>
    </w:rPr>
  </w:style>
  <w:style w:type="character" w:customStyle="1" w:styleId="GvdemetniKaln">
    <w:name w:val="Gövde metni + Kalın"/>
    <w:basedOn w:val="Gvdemetni0"/>
    <w:rsid w:val="005F1F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character" w:customStyle="1" w:styleId="DefaultChar">
    <w:name w:val="Default Char"/>
    <w:link w:val="Default"/>
    <w:locked/>
    <w:rsid w:val="005F1FAC"/>
    <w:rPr>
      <w:rFonts w:ascii="Cambria" w:hAnsi="Cambria" w:cs="Cambria"/>
      <w:color w:val="000000"/>
      <w:sz w:val="24"/>
      <w:szCs w:val="24"/>
    </w:rPr>
  </w:style>
  <w:style w:type="character" w:customStyle="1" w:styleId="DipnotMetniChar1">
    <w:name w:val="Dipnot Metni Char1"/>
    <w:uiPriority w:val="99"/>
    <w:locked/>
    <w:rsid w:val="005F1FAC"/>
    <w:rPr>
      <w:rFonts w:ascii="Times New Roman" w:eastAsia="Times New Roman" w:hAnsi="Times New Roman" w:cs="Times New Roman"/>
      <w:sz w:val="20"/>
      <w:szCs w:val="20"/>
    </w:rPr>
  </w:style>
  <w:style w:type="character" w:customStyle="1" w:styleId="Gvdemetni4talikdeil">
    <w:name w:val="Gövde metni (4) + İtalik değil"/>
    <w:basedOn w:val="Gvdemetni4"/>
    <w:rsid w:val="005F1FAC"/>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Dipnottalik">
    <w:name w:val="Dipnot + İtalik"/>
    <w:basedOn w:val="Dipnot"/>
    <w:rsid w:val="005F1FA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tr-TR"/>
    </w:rPr>
  </w:style>
  <w:style w:type="character" w:customStyle="1" w:styleId="Gvdemetni2talikdeil">
    <w:name w:val="Gövde metni (2) + İtalik değil"/>
    <w:basedOn w:val="Gvdemetni2"/>
    <w:rsid w:val="005F1FAC"/>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Dipnot95pttalik">
    <w:name w:val="Dipnot + 9;5 pt;İtalik"/>
    <w:basedOn w:val="Dipnot"/>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Gvdemetni95pttalik">
    <w:name w:val="Gövde metni + 9;5 pt;İtalik"/>
    <w:basedOn w:val="Gvdemetni0"/>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font-bold1">
    <w:name w:val="font-bold1"/>
    <w:basedOn w:val="VarsaylanParagrafYazTipi"/>
    <w:rsid w:val="00B31706"/>
    <w:rPr>
      <w:b/>
      <w:bCs/>
    </w:rPr>
  </w:style>
  <w:style w:type="character" w:customStyle="1" w:styleId="trail-end">
    <w:name w:val="trail-end"/>
    <w:basedOn w:val="VarsaylanParagrafYazTipi"/>
    <w:rsid w:val="00B31706"/>
  </w:style>
  <w:style w:type="character" w:customStyle="1" w:styleId="kitapismi">
    <w:name w:val="kitapismi"/>
    <w:basedOn w:val="VarsaylanParagrafYazTipi"/>
    <w:rsid w:val="00B31706"/>
  </w:style>
  <w:style w:type="table" w:customStyle="1" w:styleId="TableNormal">
    <w:name w:val="Table Normal"/>
    <w:uiPriority w:val="2"/>
    <w:unhideWhenUsed/>
    <w:qFormat/>
    <w:rsid w:val="00F200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0078"/>
    <w:pPr>
      <w:widowControl w:val="0"/>
      <w:spacing w:after="0" w:line="240" w:lineRule="auto"/>
    </w:pPr>
  </w:style>
  <w:style w:type="character" w:customStyle="1" w:styleId="Gvdemetni2talik">
    <w:name w:val="Gövde metni (2) + İtalik"/>
    <w:basedOn w:val="VarsaylanParagrafYazTipi"/>
    <w:rsid w:val="00F20078"/>
    <w:rPr>
      <w:rFonts w:ascii="Constantia" w:eastAsia="Constantia" w:hAnsi="Constantia" w:cs="Constantia" w:hint="default"/>
      <w:i/>
      <w:iCs/>
      <w:color w:val="000000"/>
      <w:spacing w:val="0"/>
      <w:w w:val="100"/>
      <w:position w:val="0"/>
      <w:sz w:val="17"/>
      <w:szCs w:val="17"/>
      <w:shd w:val="clear" w:color="auto" w:fill="FFFFFF"/>
      <w:lang w:val="tr-TR" w:eastAsia="tr-TR" w:bidi="tr-TR"/>
    </w:rPr>
  </w:style>
  <w:style w:type="character" w:customStyle="1" w:styleId="Gvdemetni21ptbolukbraklyor">
    <w:name w:val="Gövde metni (2) + 1 pt boşluk bırakılıyor"/>
    <w:basedOn w:val="VarsaylanParagrafYazTipi"/>
    <w:rsid w:val="00F20078"/>
    <w:rPr>
      <w:rFonts w:ascii="Constantia" w:eastAsia="Constantia" w:hAnsi="Constantia" w:cs="Constantia" w:hint="default"/>
      <w:color w:val="000000"/>
      <w:spacing w:val="30"/>
      <w:w w:val="100"/>
      <w:position w:val="0"/>
      <w:sz w:val="17"/>
      <w:szCs w:val="17"/>
      <w:shd w:val="clear" w:color="auto" w:fill="FFFFFF"/>
      <w:lang w:val="tr-TR" w:eastAsia="tr-TR" w:bidi="tr-TR"/>
    </w:rPr>
  </w:style>
  <w:style w:type="character" w:customStyle="1" w:styleId="Gvdemetni2BookAntiqua">
    <w:name w:val="Gövde metni (2) + Book Antiqua"/>
    <w:aliases w:val="8 pt"/>
    <w:basedOn w:val="VarsaylanParagrafYazTipi"/>
    <w:rsid w:val="00F20078"/>
    <w:rPr>
      <w:rFonts w:ascii="Book Antiqua" w:eastAsia="Book Antiqua" w:hAnsi="Book Antiqua" w:cs="Book Antiqua" w:hint="default"/>
      <w:b/>
      <w:bCs/>
      <w:i/>
      <w:iCs/>
      <w:color w:val="000000"/>
      <w:spacing w:val="0"/>
      <w:w w:val="100"/>
      <w:position w:val="0"/>
      <w:sz w:val="21"/>
      <w:szCs w:val="21"/>
      <w:shd w:val="clear" w:color="auto" w:fill="FFFFFF"/>
      <w:lang w:val="tr-TR" w:eastAsia="tr-TR" w:bidi="tr-TR"/>
    </w:rPr>
  </w:style>
  <w:style w:type="character" w:customStyle="1" w:styleId="Gvdemetni27pt">
    <w:name w:val="Gövde metni (2) + 7 pt"/>
    <w:basedOn w:val="VarsaylanParagrafYazTipi"/>
    <w:rsid w:val="00F20078"/>
    <w:rPr>
      <w:rFonts w:ascii="Constantia" w:eastAsia="Constantia" w:hAnsi="Constantia" w:cs="Constantia" w:hint="default"/>
      <w:color w:val="000000"/>
      <w:spacing w:val="0"/>
      <w:w w:val="100"/>
      <w:position w:val="0"/>
      <w:sz w:val="14"/>
      <w:szCs w:val="14"/>
      <w:shd w:val="clear" w:color="auto" w:fill="FFFFFF"/>
      <w:lang w:val="tr-TR" w:eastAsia="tr-TR" w:bidi="tr-TR"/>
    </w:rPr>
  </w:style>
  <w:style w:type="paragraph" w:customStyle="1" w:styleId="m-7086751771020670845kapaksayfasstili">
    <w:name w:val="m_-7086751771020670845kapaksayfasstili"/>
    <w:basedOn w:val="Normal"/>
    <w:rsid w:val="00DB05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paksayfasstili">
    <w:name w:val="kapak sayfası stili"/>
    <w:basedOn w:val="Normal"/>
    <w:qFormat/>
    <w:rsid w:val="00DB059F"/>
    <w:pPr>
      <w:spacing w:after="0" w:line="240" w:lineRule="auto"/>
      <w:jc w:val="center"/>
    </w:pPr>
    <w:rPr>
      <w:rFonts w:ascii="Calibri" w:eastAsia="Times New Roman" w:hAnsi="Calibri" w:cs="Times New Roman"/>
      <w:b/>
      <w:iCs/>
      <w:sz w:val="28"/>
      <w:szCs w:val="28"/>
      <w:lang w:eastAsia="tr-TR"/>
    </w:rPr>
  </w:style>
  <w:style w:type="character" w:customStyle="1" w:styleId="reference-text">
    <w:name w:val="reference-text"/>
    <w:basedOn w:val="VarsaylanParagrafYazTipi"/>
    <w:rsid w:val="00636C5B"/>
  </w:style>
  <w:style w:type="paragraph" w:customStyle="1" w:styleId="altbaslk">
    <w:name w:val="altbaslk"/>
    <w:basedOn w:val="Normal"/>
    <w:rsid w:val="00636C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2">
    <w:name w:val="Tablo Kılavuzu1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
    <w:name w:val="Tablo Kılavuzu120"/>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ey21">
    <w:name w:val="düzey 21"/>
    <w:basedOn w:val="Normal"/>
    <w:next w:val="Normal"/>
    <w:uiPriority w:val="9"/>
    <w:unhideWhenUsed/>
    <w:qFormat/>
    <w:rsid w:val="003E7A53"/>
    <w:pPr>
      <w:keepNext/>
      <w:spacing w:before="480" w:after="360" w:line="360" w:lineRule="auto"/>
      <w:jc w:val="both"/>
      <w:outlineLvl w:val="1"/>
    </w:pPr>
    <w:rPr>
      <w:rFonts w:ascii="Arial" w:eastAsia="Times New Roman" w:hAnsi="Arial" w:cs="Times New Roman"/>
      <w:b/>
      <w:bCs/>
      <w:iCs/>
      <w:sz w:val="24"/>
      <w:szCs w:val="28"/>
      <w:lang w:eastAsia="tr-TR"/>
    </w:rPr>
  </w:style>
  <w:style w:type="paragraph" w:customStyle="1" w:styleId="Stil1">
    <w:name w:val="Stil1"/>
    <w:basedOn w:val="Normal"/>
    <w:link w:val="Stil1Char"/>
    <w:uiPriority w:val="99"/>
    <w:qFormat/>
    <w:rsid w:val="003E7A53"/>
    <w:pPr>
      <w:spacing w:line="360" w:lineRule="auto"/>
      <w:ind w:left="1404" w:hanging="1404"/>
      <w:jc w:val="center"/>
      <w:outlineLvl w:val="0"/>
    </w:pPr>
    <w:rPr>
      <w:rFonts w:ascii="Arial" w:eastAsia="Times New Roman" w:hAnsi="Arial" w:cs="Arial"/>
      <w:b/>
      <w:sz w:val="26"/>
      <w:szCs w:val="26"/>
      <w:lang w:eastAsia="tr-TR"/>
    </w:rPr>
  </w:style>
  <w:style w:type="table" w:customStyle="1" w:styleId="TabloKlavuzu20">
    <w:name w:val="Tablo Kılavuzu20"/>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Char">
    <w:name w:val="Stil1 Char"/>
    <w:link w:val="Stil1"/>
    <w:rsid w:val="003E7A53"/>
    <w:rPr>
      <w:rFonts w:ascii="Arial" w:eastAsia="Times New Roman" w:hAnsi="Arial" w:cs="Arial"/>
      <w:b/>
      <w:sz w:val="26"/>
      <w:szCs w:val="26"/>
      <w:lang w:eastAsia="tr-TR"/>
    </w:rPr>
  </w:style>
  <w:style w:type="table" w:customStyle="1" w:styleId="TabloKlavuzu21">
    <w:name w:val="Tablo Kılavuzu21"/>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
    <w:name w:val="Tablo Kılavuzu115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
    <w:name w:val="Tablo Kılavuzu117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
    <w:name w:val="Tablo Kılavuzu118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1">
    <w:name w:val="Tablo Kılavuzu119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1">
    <w:name w:val="Tablo Kılavuzu120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
    <w:name w:val="Tablo Kılavuzu125"/>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
    <w:name w:val="Tablo Kılavuzu126"/>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2">
    <w:name w:val="Tablo Kılavuzu17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2">
    <w:name w:val="Tablo Kılavuzu19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2">
    <w:name w:val="Tablo Kılavuzu110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2">
    <w:name w:val="Tablo Kılavuzu113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2">
    <w:name w:val="Tablo Kılavuzu115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2">
    <w:name w:val="Tablo Kılavuzu117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2">
    <w:name w:val="Tablo Kılavuzu118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2">
    <w:name w:val="Tablo Kılavuzu119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2">
    <w:name w:val="Tablo Kılavuzu120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2">
    <w:name w:val="Tablo Kılavuzu20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2">
    <w:name w:val="Tablo Kılavuzu22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2">
    <w:name w:val="Tablo Kılavuzu23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39"/>
    <w:rsid w:val="003E7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ResimYazs"/>
    <w:link w:val="Stil2Char"/>
    <w:qFormat/>
    <w:rsid w:val="003E7A53"/>
    <w:pPr>
      <w:keepNext/>
      <w:spacing w:after="120"/>
    </w:pPr>
    <w:rPr>
      <w:rFonts w:ascii="Arial" w:eastAsia="Times New Roman" w:hAnsi="Arial" w:cs="Times New Roman"/>
      <w:sz w:val="22"/>
      <w:szCs w:val="22"/>
    </w:rPr>
  </w:style>
  <w:style w:type="paragraph" w:customStyle="1" w:styleId="p38">
    <w:name w:val="p3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Char">
    <w:name w:val="Resim Yazısı Char"/>
    <w:link w:val="ResimYazs"/>
    <w:uiPriority w:val="35"/>
    <w:rsid w:val="003E7A53"/>
    <w:rPr>
      <w:rFonts w:ascii="Times New Roman" w:eastAsiaTheme="minorEastAsia" w:hAnsi="Times New Roman"/>
      <w:b/>
      <w:bCs/>
      <w:sz w:val="24"/>
      <w:szCs w:val="18"/>
      <w:lang w:eastAsia="tr-TR"/>
    </w:rPr>
  </w:style>
  <w:style w:type="character" w:customStyle="1" w:styleId="Stil2Char">
    <w:name w:val="Stil2 Char"/>
    <w:link w:val="Stil2"/>
    <w:rsid w:val="003E7A53"/>
    <w:rPr>
      <w:rFonts w:ascii="Arial" w:eastAsia="Times New Roman" w:hAnsi="Arial" w:cs="Times New Roman"/>
      <w:b/>
      <w:bCs/>
      <w:lang w:eastAsia="tr-TR"/>
    </w:rPr>
  </w:style>
  <w:style w:type="paragraph" w:customStyle="1" w:styleId="p39">
    <w:name w:val="p3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0">
    <w:name w:val="p4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1">
    <w:name w:val="p4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29">
    <w:name w:val="ft29"/>
    <w:rsid w:val="003E7A53"/>
  </w:style>
  <w:style w:type="character" w:customStyle="1" w:styleId="ft30">
    <w:name w:val="ft30"/>
    <w:rsid w:val="003E7A53"/>
  </w:style>
  <w:style w:type="paragraph" w:customStyle="1" w:styleId="p42">
    <w:name w:val="p4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3">
    <w:name w:val="p4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4">
    <w:name w:val="p44"/>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5">
    <w:name w:val="p45"/>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31">
    <w:name w:val="ft31"/>
    <w:rsid w:val="003E7A53"/>
  </w:style>
  <w:style w:type="paragraph" w:customStyle="1" w:styleId="p46">
    <w:name w:val="p46"/>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7">
    <w:name w:val="p47"/>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8">
    <w:name w:val="p4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9">
    <w:name w:val="p4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0">
    <w:name w:val="p5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1">
    <w:name w:val="p5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2">
    <w:name w:val="p5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3">
    <w:name w:val="p5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Glgeleme1-Vurgu5">
    <w:name w:val="Medium Shading 1 Accent 5"/>
    <w:basedOn w:val="NormalTablo"/>
    <w:uiPriority w:val="63"/>
    <w:rsid w:val="005A1CA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OrtaGlgeleme1-Vurgu51">
    <w:name w:val="Orta Gölgeleme 1 - Vurgu 51"/>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ablo0">
    <w:name w:val="Tablo"/>
    <w:basedOn w:val="Normal"/>
    <w:qFormat/>
    <w:rsid w:val="005A1CAF"/>
    <w:pPr>
      <w:spacing w:after="0" w:line="360" w:lineRule="auto"/>
      <w:ind w:left="720" w:hanging="360"/>
    </w:pPr>
    <w:rPr>
      <w:rFonts w:ascii="Times New Roman" w:hAnsi="Times New Roman" w:cs="Times New Roman"/>
      <w:sz w:val="24"/>
      <w:szCs w:val="24"/>
    </w:rPr>
  </w:style>
  <w:style w:type="table" w:customStyle="1" w:styleId="OrtaGlgeleme1-Vurgu52">
    <w:name w:val="Orta Gölgeleme 1 - Vurgu 52"/>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63">
    <w:name w:val="xl63"/>
    <w:basedOn w:val="Normal"/>
    <w:rsid w:val="005A1CAF"/>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5A1CA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5A1CA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5A1CA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5A1CAF"/>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5A1CA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0">
    <w:name w:val="xl70"/>
    <w:basedOn w:val="Normal"/>
    <w:rsid w:val="005A1CA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1">
    <w:name w:val="xl71"/>
    <w:basedOn w:val="Normal"/>
    <w:rsid w:val="005A1C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5A1CAF"/>
    <w:pPr>
      <w:pBdr>
        <w:top w:val="single" w:sz="8"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5A1CAF"/>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4">
    <w:name w:val="xl74"/>
    <w:basedOn w:val="Normal"/>
    <w:rsid w:val="005A1CAF"/>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5">
    <w:name w:val="xl75"/>
    <w:basedOn w:val="Normal"/>
    <w:rsid w:val="005A1CAF"/>
    <w:pPr>
      <w:pBdr>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6">
    <w:name w:val="xl76"/>
    <w:basedOn w:val="Normal"/>
    <w:rsid w:val="005A1CAF"/>
    <w:pPr>
      <w:pBdr>
        <w:top w:val="single" w:sz="4"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7">
    <w:name w:val="xl77"/>
    <w:basedOn w:val="Normal"/>
    <w:rsid w:val="005A1CAF"/>
    <w:pPr>
      <w:pBdr>
        <w:top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8">
    <w:name w:val="xl78"/>
    <w:basedOn w:val="Normal"/>
    <w:rsid w:val="005A1CAF"/>
    <w:pPr>
      <w:pBdr>
        <w:top w:val="single" w:sz="4"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9">
    <w:name w:val="xl79"/>
    <w:basedOn w:val="Normal"/>
    <w:rsid w:val="005A1CAF"/>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0">
    <w:name w:val="xl80"/>
    <w:basedOn w:val="Normal"/>
    <w:rsid w:val="005A1C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5A1CA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2">
    <w:name w:val="xl82"/>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3">
    <w:name w:val="xl8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4">
    <w:name w:val="xl84"/>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5A1CAF"/>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6">
    <w:name w:val="xl86"/>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7">
    <w:name w:val="xl87"/>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8">
    <w:name w:val="xl88"/>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9">
    <w:name w:val="xl89"/>
    <w:basedOn w:val="Normal"/>
    <w:rsid w:val="005A1CAF"/>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0">
    <w:name w:val="xl90"/>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1">
    <w:name w:val="xl91"/>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2">
    <w:name w:val="xl92"/>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3">
    <w:name w:val="xl93"/>
    <w:basedOn w:val="Normal"/>
    <w:rsid w:val="005A1CAF"/>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4">
    <w:name w:val="xl94"/>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5">
    <w:name w:val="xl95"/>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6">
    <w:name w:val="xl9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7">
    <w:name w:val="xl97"/>
    <w:basedOn w:val="Normal"/>
    <w:rsid w:val="005A1CAF"/>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8">
    <w:name w:val="xl98"/>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9">
    <w:name w:val="xl99"/>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1">
    <w:name w:val="xl101"/>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2">
    <w:name w:val="xl102"/>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3">
    <w:name w:val="xl10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4">
    <w:name w:val="xl104"/>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5">
    <w:name w:val="xl105"/>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6">
    <w:name w:val="xl10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7">
    <w:name w:val="xl107"/>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sayikonu">
    <w:name w:val="sayikonu"/>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ibaslik">
    <w:name w:val="yazibaslik"/>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di">
    <w:name w:val="yazaradi"/>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ciklama">
    <w:name w:val="yazaraciklama"/>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lmarticle-title">
    <w:name w:val="nlm_article-title"/>
    <w:basedOn w:val="VarsaylanParagrafYazTipi"/>
    <w:rsid w:val="005A1CAF"/>
  </w:style>
  <w:style w:type="character" w:customStyle="1" w:styleId="contribdegrees">
    <w:name w:val="contribdegrees"/>
    <w:basedOn w:val="VarsaylanParagrafYazTipi"/>
    <w:rsid w:val="005A1CAF"/>
  </w:style>
  <w:style w:type="character" w:customStyle="1" w:styleId="serialtitle">
    <w:name w:val="serial_title"/>
    <w:basedOn w:val="VarsaylanParagrafYazTipi"/>
    <w:rsid w:val="005A1CAF"/>
  </w:style>
  <w:style w:type="character" w:customStyle="1" w:styleId="volumeissue">
    <w:name w:val="volume_issue"/>
    <w:basedOn w:val="VarsaylanParagrafYazTipi"/>
    <w:rsid w:val="005A1CAF"/>
  </w:style>
  <w:style w:type="character" w:customStyle="1" w:styleId="pagerange">
    <w:name w:val="page_range"/>
    <w:basedOn w:val="VarsaylanParagrafYazTipi"/>
    <w:rsid w:val="005A1CAF"/>
  </w:style>
  <w:style w:type="paragraph" w:customStyle="1" w:styleId="paraf">
    <w:name w:val="paraf"/>
    <w:basedOn w:val="Normal"/>
    <w:rsid w:val="00C06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basedOn w:val="Normal"/>
    <w:next w:val="AltBilgi"/>
    <w:uiPriority w:val="99"/>
    <w:unhideWhenUsed/>
    <w:rsid w:val="00C06ADC"/>
    <w:pPr>
      <w:tabs>
        <w:tab w:val="center" w:pos="4703"/>
        <w:tab w:val="right" w:pos="9406"/>
      </w:tabs>
      <w:spacing w:before="120" w:after="0" w:line="360" w:lineRule="auto"/>
      <w:contextualSpacing/>
      <w:jc w:val="both"/>
    </w:pPr>
    <w:rPr>
      <w:rFonts w:ascii="Times New Roman" w:eastAsia="Calibri" w:hAnsi="Times New Roman" w:cs="Times New Roman"/>
      <w:sz w:val="24"/>
      <w:szCs w:val="24"/>
      <w:lang w:eastAsia="x-none"/>
    </w:rPr>
  </w:style>
  <w:style w:type="character" w:customStyle="1" w:styleId="stbilgiChar0">
    <w:name w:val="Üstbilgi Char"/>
    <w:uiPriority w:val="99"/>
    <w:rsid w:val="00C06ADC"/>
    <w:rPr>
      <w:rFonts w:ascii="Times New Roman" w:hAnsi="Times New Roman" w:cs="Arial"/>
      <w:sz w:val="24"/>
      <w:szCs w:val="24"/>
      <w:lang w:val="tr-TR"/>
    </w:rPr>
  </w:style>
  <w:style w:type="character" w:customStyle="1" w:styleId="A6">
    <w:name w:val="A6"/>
    <w:uiPriority w:val="99"/>
    <w:rsid w:val="00C06ADC"/>
    <w:rPr>
      <w:b/>
      <w:bCs/>
      <w:color w:val="000000"/>
    </w:rPr>
  </w:style>
  <w:style w:type="character" w:customStyle="1" w:styleId="A8">
    <w:name w:val="A8"/>
    <w:uiPriority w:val="99"/>
    <w:rsid w:val="00C06ADC"/>
    <w:rPr>
      <w:rFonts w:ascii="Tahoma" w:hAnsi="Tahoma" w:cs="Tahoma"/>
      <w:color w:val="000000"/>
      <w:sz w:val="9"/>
      <w:szCs w:val="9"/>
    </w:rPr>
  </w:style>
  <w:style w:type="character" w:customStyle="1" w:styleId="ff1">
    <w:name w:val="ff1"/>
    <w:basedOn w:val="VarsaylanParagrafYazTipi"/>
    <w:rsid w:val="00534B83"/>
  </w:style>
  <w:style w:type="paragraph" w:customStyle="1" w:styleId="ALT2HANE">
    <w:name w:val="ALT 2 HANE"/>
    <w:basedOn w:val="Normal"/>
    <w:next w:val="Normal"/>
    <w:autoRedefine/>
    <w:qFormat/>
    <w:rsid w:val="00390C31"/>
    <w:pPr>
      <w:spacing w:after="0" w:line="360" w:lineRule="auto"/>
      <w:jc w:val="center"/>
    </w:pPr>
    <w:rPr>
      <w:rFonts w:ascii="Times New Roman" w:eastAsia="Times New Roman" w:hAnsi="Times New Roman" w:cs="Times New Roman"/>
      <w:b/>
      <w:sz w:val="24"/>
      <w:szCs w:val="24"/>
      <w:lang w:eastAsia="tr-TR" w:bidi="en-US"/>
    </w:rPr>
  </w:style>
  <w:style w:type="paragraph" w:customStyle="1" w:styleId="Body1">
    <w:name w:val="Body 1"/>
    <w:rsid w:val="00390C31"/>
    <w:pPr>
      <w:spacing w:after="0" w:line="240" w:lineRule="auto"/>
      <w:outlineLvl w:val="0"/>
    </w:pPr>
    <w:rPr>
      <w:rFonts w:ascii="Times New Roman" w:eastAsia="Arial Unicode MS" w:hAnsi="Times New Roman" w:cs="Times New Roman"/>
      <w:color w:val="000000"/>
      <w:sz w:val="24"/>
      <w:szCs w:val="20"/>
      <w:u w:color="000000"/>
      <w:lang w:eastAsia="tr-TR"/>
    </w:rPr>
  </w:style>
  <w:style w:type="character" w:customStyle="1" w:styleId="stbilgiveyaaltbilgi">
    <w:name w:val="Üst bilgi veya alt bilgi"/>
    <w:basedOn w:val="VarsaylanParagrafYazTipi"/>
    <w:rsid w:val="00390C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paragraph" w:customStyle="1" w:styleId="ALT3HANE">
    <w:name w:val="ALT 3 HANE"/>
    <w:basedOn w:val="Normal"/>
    <w:next w:val="Normal"/>
    <w:qFormat/>
    <w:rsid w:val="00390C31"/>
    <w:pPr>
      <w:spacing w:after="0" w:line="360" w:lineRule="auto"/>
      <w:jc w:val="both"/>
    </w:pPr>
    <w:rPr>
      <w:rFonts w:ascii="Times New Roman" w:eastAsia="Times New Roman" w:hAnsi="Times New Roman" w:cs="Times New Roman"/>
      <w:b/>
      <w:sz w:val="24"/>
      <w:szCs w:val="24"/>
      <w:lang w:eastAsia="tr-TR"/>
    </w:rPr>
  </w:style>
  <w:style w:type="paragraph" w:customStyle="1" w:styleId="Stil3">
    <w:name w:val="Stil3"/>
    <w:basedOn w:val="Stil2"/>
    <w:qFormat/>
    <w:rsid w:val="0007625F"/>
    <w:pPr>
      <w:keepNext w:val="0"/>
      <w:spacing w:after="160" w:line="259" w:lineRule="auto"/>
      <w:jc w:val="center"/>
    </w:pPr>
    <w:rPr>
      <w:rFonts w:asciiTheme="majorBidi" w:eastAsiaTheme="minorHAnsi" w:hAnsiTheme="majorBidi" w:cs="Simplified Arabic"/>
      <w:b w:val="0"/>
      <w:bCs w:val="0"/>
      <w:sz w:val="24"/>
      <w:szCs w:val="24"/>
      <w:shd w:val="clear" w:color="auto" w:fill="FFFFFF"/>
      <w:lang w:eastAsia="en-US"/>
    </w:rPr>
  </w:style>
  <w:style w:type="paragraph" w:customStyle="1" w:styleId="nsayfalarmetinstiliortadan">
    <w:name w:val="ön sayfalar metin stili ortadan"/>
    <w:basedOn w:val="Normal"/>
    <w:qFormat/>
    <w:rsid w:val="008C1AE3"/>
    <w:pPr>
      <w:spacing w:before="120" w:after="120" w:line="240" w:lineRule="auto"/>
      <w:jc w:val="center"/>
    </w:pPr>
    <w:rPr>
      <w:rFonts w:ascii="Calibri" w:eastAsia="Times New Roman" w:hAnsi="Calibri" w:cs="Times New Roman"/>
      <w:sz w:val="24"/>
      <w:szCs w:val="20"/>
      <w:lang w:val="en-US" w:eastAsia="tr-TR"/>
    </w:rPr>
  </w:style>
  <w:style w:type="paragraph" w:customStyle="1" w:styleId="nsayfalarmetinstili">
    <w:name w:val="ön sayfalar metin stili"/>
    <w:basedOn w:val="Normal"/>
    <w:rsid w:val="008C1AE3"/>
    <w:pPr>
      <w:spacing w:before="120" w:after="120" w:line="240" w:lineRule="auto"/>
      <w:jc w:val="both"/>
    </w:pPr>
    <w:rPr>
      <w:rFonts w:ascii="Calibri" w:eastAsia="Times New Roman" w:hAnsi="Calibri" w:cs="Times New Roman"/>
      <w:sz w:val="24"/>
      <w:szCs w:val="20"/>
      <w:lang w:eastAsia="tr-TR"/>
    </w:rPr>
  </w:style>
  <w:style w:type="paragraph" w:customStyle="1" w:styleId="StilMaddearetliSymbolsimgeSol0cmAsl127cm">
    <w:name w:val="Stil Madde İşaretli Symbol (simge) Sol:  0 cm Asılı:  127 cm"/>
    <w:basedOn w:val="Normal"/>
    <w:rsid w:val="008C1AE3"/>
    <w:pPr>
      <w:numPr>
        <w:numId w:val="1"/>
      </w:numPr>
      <w:tabs>
        <w:tab w:val="left" w:pos="426"/>
      </w:tabs>
      <w:spacing w:before="120" w:after="120" w:line="360" w:lineRule="auto"/>
      <w:ind w:hanging="720"/>
    </w:pPr>
    <w:rPr>
      <w:rFonts w:ascii="Calibri" w:eastAsia="Times New Roman" w:hAnsi="Calibri" w:cs="Times New Roman"/>
      <w:iCs/>
      <w:sz w:val="24"/>
      <w:szCs w:val="24"/>
      <w:lang w:eastAsia="tr-TR"/>
    </w:rPr>
  </w:style>
  <w:style w:type="character" w:customStyle="1" w:styleId="st">
    <w:name w:val="st"/>
    <w:basedOn w:val="VarsaylanParagrafYazTipi"/>
    <w:rsid w:val="00CB2071"/>
  </w:style>
  <w:style w:type="character" w:customStyle="1" w:styleId="zmlenmeyenBahsetme2">
    <w:name w:val="Çözümlenmeyen Bahsetme2"/>
    <w:basedOn w:val="VarsaylanParagrafYazTipi"/>
    <w:uiPriority w:val="99"/>
    <w:semiHidden/>
    <w:unhideWhenUsed/>
    <w:rsid w:val="00CB2071"/>
    <w:rPr>
      <w:color w:val="605E5C"/>
      <w:shd w:val="clear" w:color="auto" w:fill="E1DFDD"/>
    </w:rPr>
  </w:style>
  <w:style w:type="character" w:customStyle="1" w:styleId="zmlenmeyenBahsetme3">
    <w:name w:val="Çözümlenmeyen Bahsetme3"/>
    <w:basedOn w:val="VarsaylanParagrafYazTipi"/>
    <w:uiPriority w:val="99"/>
    <w:semiHidden/>
    <w:unhideWhenUsed/>
    <w:rsid w:val="00CB2071"/>
    <w:rPr>
      <w:color w:val="605E5C"/>
      <w:shd w:val="clear" w:color="auto" w:fill="E1DFDD"/>
    </w:rPr>
  </w:style>
  <w:style w:type="table" w:styleId="OrtaList2-Vurgu1">
    <w:name w:val="Medium List 2 Accent 1"/>
    <w:basedOn w:val="NormalTablo"/>
    <w:uiPriority w:val="66"/>
    <w:rsid w:val="00151F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51F93"/>
    <w:pPr>
      <w:tabs>
        <w:tab w:val="decimal" w:pos="360"/>
      </w:tabs>
    </w:pPr>
    <w:rPr>
      <w:rFonts w:eastAsiaTheme="minorEastAsia"/>
    </w:rPr>
  </w:style>
  <w:style w:type="table" w:styleId="OrtaGlgeleme2-Vurgu5">
    <w:name w:val="Medium Shading 2 Accent 5"/>
    <w:basedOn w:val="NormalTablo"/>
    <w:uiPriority w:val="64"/>
    <w:rsid w:val="00151F9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locktitle">
    <w:name w:val="blocktitle"/>
    <w:basedOn w:val="VarsaylanParagrafYazTipi"/>
    <w:rsid w:val="00151F93"/>
  </w:style>
  <w:style w:type="paragraph" w:styleId="z-Formunst">
    <w:name w:val="HTML Top of Form"/>
    <w:basedOn w:val="Normal"/>
    <w:next w:val="Normal"/>
    <w:link w:val="z-FormunstChar"/>
    <w:hidden/>
    <w:uiPriority w:val="99"/>
    <w:semiHidden/>
    <w:unhideWhenUsed/>
    <w:rsid w:val="00151F9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51F9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51F9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51F93"/>
    <w:rPr>
      <w:rFonts w:ascii="Arial" w:eastAsia="Times New Roman" w:hAnsi="Arial" w:cs="Arial"/>
      <w:vanish/>
      <w:sz w:val="16"/>
      <w:szCs w:val="16"/>
      <w:lang w:eastAsia="tr-TR"/>
    </w:rPr>
  </w:style>
  <w:style w:type="character" w:customStyle="1" w:styleId="blocksubtitle">
    <w:name w:val="blocksubtitle"/>
    <w:basedOn w:val="VarsaylanParagrafYazTipi"/>
    <w:rsid w:val="00151F93"/>
  </w:style>
  <w:style w:type="table" w:customStyle="1" w:styleId="DzTablo21">
    <w:name w:val="Düz Tablo 21"/>
    <w:basedOn w:val="NormalTablo"/>
    <w:uiPriority w:val="42"/>
    <w:rsid w:val="00151F93"/>
    <w:pPr>
      <w:spacing w:after="0" w:line="240" w:lineRule="auto"/>
    </w:pPr>
    <w:rPr>
      <w:rFonts w:ascii="Calibri" w:eastAsia="Times New Roman" w:hAnsi="Calibri"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2">
    <w:name w:val="Light List Accent 2"/>
    <w:basedOn w:val="NormalTablo"/>
    <w:uiPriority w:val="61"/>
    <w:rsid w:val="00151F93"/>
    <w:pPr>
      <w:spacing w:after="0" w:line="240" w:lineRule="auto"/>
    </w:pPr>
    <w:rPr>
      <w:rFonts w:ascii="Calibri" w:eastAsia="Times New Roman" w:hAnsi="Calibri" w:cs="Times New Roman"/>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Liste1-Vurgu3">
    <w:name w:val="Medium List 1 Accent 3"/>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nkliListe-Vurgu6">
    <w:name w:val="Colorful List Accent 6"/>
    <w:basedOn w:val="NormalTablo"/>
    <w:uiPriority w:val="72"/>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Liste2-Vurgu4">
    <w:name w:val="Medium List 2 Accent 4"/>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4">
    <w:name w:val="Light Shading Accent 4"/>
    <w:basedOn w:val="NormalTablo"/>
    <w:uiPriority w:val="60"/>
    <w:rsid w:val="00151F93"/>
    <w:pPr>
      <w:spacing w:after="0" w:line="240" w:lineRule="auto"/>
    </w:pPr>
    <w:rPr>
      <w:rFonts w:ascii="Calibri" w:eastAsia="Times New Roman" w:hAnsi="Calibri" w:cs="Times New Roman"/>
      <w:color w:val="5F497A" w:themeColor="accent4" w:themeShade="BF"/>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2">
    <w:name w:val="Medium List 1 Accent 2"/>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6">
    <w:name w:val="Medium List 1 Accent 6"/>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AkGlgeleme2">
    <w:name w:val="Açık Gölgeleme2"/>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3">
    <w:name w:val="Açık Gölgeleme3"/>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4">
    <w:name w:val="Açık Gölgeleme4"/>
    <w:basedOn w:val="NormalTablo"/>
    <w:next w:val="AkGlgeleme5"/>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5">
    <w:name w:val="Açık Gölgeleme5"/>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51">
    <w:name w:val="Açık Gölgeleme51"/>
    <w:basedOn w:val="NormalTablo"/>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11">
    <w:name w:val="Orta Liste 11"/>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yiv2055460673msonormal">
    <w:name w:val="yiv2055460673msonormal"/>
    <w:basedOn w:val="Normal"/>
    <w:rsid w:val="00151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1F93"/>
  </w:style>
  <w:style w:type="table" w:customStyle="1" w:styleId="AkListe1">
    <w:name w:val="Açık Liste1"/>
    <w:basedOn w:val="NormalTablo"/>
    <w:uiPriority w:val="61"/>
    <w:rsid w:val="00151F93"/>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atrNumaras">
    <w:name w:val="line number"/>
    <w:basedOn w:val="VarsaylanParagrafYazTipi"/>
    <w:uiPriority w:val="99"/>
    <w:semiHidden/>
    <w:unhideWhenUsed/>
    <w:rsid w:val="00151F93"/>
  </w:style>
  <w:style w:type="character" w:customStyle="1" w:styleId="Tarih1">
    <w:name w:val="Tarih1"/>
    <w:basedOn w:val="VarsaylanParagrafYazTipi"/>
    <w:rsid w:val="00151F93"/>
  </w:style>
  <w:style w:type="character" w:customStyle="1" w:styleId="prefix">
    <w:name w:val="prefix"/>
    <w:basedOn w:val="VarsaylanParagrafYazTipi"/>
    <w:rsid w:val="00151F93"/>
  </w:style>
  <w:style w:type="character" w:customStyle="1" w:styleId="AklamaMetniChar1">
    <w:name w:val="Açıklama Metni Char1"/>
    <w:basedOn w:val="VarsaylanParagrafYazTipi"/>
    <w:uiPriority w:val="99"/>
    <w:semiHidden/>
    <w:rsid w:val="0009307C"/>
    <w:rPr>
      <w:sz w:val="20"/>
      <w:szCs w:val="20"/>
    </w:rPr>
  </w:style>
  <w:style w:type="character" w:customStyle="1" w:styleId="AklamaKonusuChar1">
    <w:name w:val="Açıklama Konusu Char1"/>
    <w:basedOn w:val="AklamaMetniChar1"/>
    <w:uiPriority w:val="99"/>
    <w:semiHidden/>
    <w:rsid w:val="0009307C"/>
    <w:rPr>
      <w:b/>
      <w:bCs/>
      <w:sz w:val="20"/>
      <w:szCs w:val="20"/>
    </w:rPr>
  </w:style>
  <w:style w:type="character" w:customStyle="1" w:styleId="BalonMetniChar1">
    <w:name w:val="Balon Metni Char1"/>
    <w:basedOn w:val="VarsaylanParagrafYazTipi"/>
    <w:uiPriority w:val="99"/>
    <w:semiHidden/>
    <w:rsid w:val="0009307C"/>
    <w:rPr>
      <w:rFonts w:ascii="Segoe UI" w:hAnsi="Segoe UI" w:cs="Segoe UI"/>
      <w:sz w:val="18"/>
      <w:szCs w:val="18"/>
    </w:rPr>
  </w:style>
  <w:style w:type="character" w:styleId="SayfaNumaras">
    <w:name w:val="page number"/>
    <w:basedOn w:val="VarsaylanParagrafYazTipi"/>
    <w:uiPriority w:val="99"/>
    <w:rsid w:val="0009307C"/>
  </w:style>
  <w:style w:type="paragraph" w:customStyle="1" w:styleId="Paragrafmetin">
    <w:name w:val="Paragrafmetin"/>
    <w:basedOn w:val="Normal"/>
    <w:autoRedefine/>
    <w:rsid w:val="0009307C"/>
    <w:pPr>
      <w:spacing w:before="120" w:after="240" w:line="360" w:lineRule="auto"/>
    </w:pPr>
    <w:rPr>
      <w:rFonts w:ascii="Calibri" w:eastAsia="Calibri" w:hAnsi="Calibri" w:cs="Calibri"/>
      <w:b/>
      <w:bCs/>
      <w:sz w:val="24"/>
      <w:szCs w:val="24"/>
      <w:lang w:eastAsia="tr-TR"/>
    </w:rPr>
  </w:style>
  <w:style w:type="paragraph" w:customStyle="1" w:styleId="Gvde">
    <w:name w:val="Gövde"/>
    <w:uiPriority w:val="99"/>
    <w:rsid w:val="0009307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val="it-IT" w:eastAsia="tr-TR"/>
    </w:rPr>
  </w:style>
  <w:style w:type="paragraph" w:customStyle="1" w:styleId="EKLLERTABLOSU">
    <w:name w:val="ŞEKİLLER TABLOSU"/>
    <w:basedOn w:val="Normal"/>
    <w:autoRedefine/>
    <w:qFormat/>
    <w:rsid w:val="0009307C"/>
    <w:pPr>
      <w:framePr w:hSpace="141" w:wrap="around" w:vAnchor="text" w:hAnchor="margin" w:y="125"/>
      <w:spacing w:after="0" w:line="240" w:lineRule="auto"/>
      <w:jc w:val="center"/>
    </w:pPr>
    <w:rPr>
      <w:rFonts w:ascii="Arial" w:eastAsia="CIDFont+F3" w:hAnsi="Arial" w:cs="Arial"/>
      <w:bCs/>
      <w:color w:val="000000"/>
      <w:sz w:val="18"/>
      <w:szCs w:val="24"/>
      <w:lang w:eastAsia="tr-TR"/>
    </w:rPr>
  </w:style>
  <w:style w:type="paragraph" w:customStyle="1" w:styleId="m5294014526255900609p1">
    <w:name w:val="m_5294014526255900609p1"/>
    <w:basedOn w:val="Normal"/>
    <w:rsid w:val="000930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294014526255900609s1">
    <w:name w:val="m_5294014526255900609s1"/>
    <w:basedOn w:val="VarsaylanParagrafYazTipi"/>
    <w:rsid w:val="0009307C"/>
  </w:style>
  <w:style w:type="character" w:customStyle="1" w:styleId="m5294014526255900609apple-converted-space">
    <w:name w:val="m_5294014526255900609apple-converted-space"/>
    <w:basedOn w:val="VarsaylanParagrafYazTipi"/>
    <w:rsid w:val="0009307C"/>
  </w:style>
  <w:style w:type="character" w:customStyle="1" w:styleId="m-5174438769712301951apple-converted-space">
    <w:name w:val="m_-5174438769712301951apple-converted-space"/>
    <w:basedOn w:val="VarsaylanParagrafYazTipi"/>
    <w:rsid w:val="0009307C"/>
  </w:style>
  <w:style w:type="character" w:customStyle="1" w:styleId="m1026431772138833285s1">
    <w:name w:val="m_1026431772138833285s1"/>
    <w:basedOn w:val="VarsaylanParagrafYazTipi"/>
    <w:rsid w:val="0009307C"/>
  </w:style>
  <w:style w:type="character" w:customStyle="1" w:styleId="element-citation">
    <w:name w:val="element-citation"/>
    <w:basedOn w:val="VarsaylanParagrafYazTipi"/>
    <w:rsid w:val="0009307C"/>
  </w:style>
  <w:style w:type="table" w:customStyle="1" w:styleId="DzTablo51">
    <w:name w:val="Düz Tablo 51"/>
    <w:basedOn w:val="NormalTablo"/>
    <w:uiPriority w:val="45"/>
    <w:rsid w:val="0009307C"/>
    <w:pPr>
      <w:spacing w:after="0" w:line="240" w:lineRule="auto"/>
    </w:pPr>
    <w:rPr>
      <w:rFonts w:ascii="Calibri" w:eastAsia="Calibri"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1">
    <w:name w:val="Düz Tablo 211"/>
    <w:basedOn w:val="NormalTablo"/>
    <w:uiPriority w:val="42"/>
    <w:rsid w:val="0009307C"/>
    <w:pPr>
      <w:spacing w:after="0" w:line="240" w:lineRule="auto"/>
    </w:pPr>
    <w:rPr>
      <w:rFonts w:ascii="Calibri" w:eastAsia="Calibri"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8B062A"/>
    <w:pPr>
      <w:spacing w:after="0" w:line="240" w:lineRule="auto"/>
    </w:pPr>
    <w:rPr>
      <w:rFonts w:ascii="Arial" w:eastAsia="Calibri" w:hAnsi="Arial" w:cs="Arial"/>
      <w:color w:val="545454"/>
      <w:sz w:val="20"/>
      <w:szCs w:val="20"/>
      <w:lang w:eastAsia="tr-TR"/>
    </w:rPr>
  </w:style>
  <w:style w:type="character" w:customStyle="1" w:styleId="s1">
    <w:name w:val="s1"/>
    <w:basedOn w:val="VarsaylanParagrafYazTipi"/>
    <w:rsid w:val="008B062A"/>
  </w:style>
  <w:style w:type="character" w:customStyle="1" w:styleId="s2">
    <w:name w:val="s2"/>
    <w:rsid w:val="008B062A"/>
    <w:rPr>
      <w:color w:val="D5104E"/>
    </w:rPr>
  </w:style>
  <w:style w:type="paragraph" w:customStyle="1" w:styleId="p2">
    <w:name w:val="p2"/>
    <w:basedOn w:val="Normal"/>
    <w:rsid w:val="008B062A"/>
    <w:pPr>
      <w:spacing w:after="0" w:line="240" w:lineRule="auto"/>
    </w:pPr>
    <w:rPr>
      <w:rFonts w:ascii="Helvetica" w:eastAsia="Calibri" w:hAnsi="Helvetica" w:cs="Times New Roman"/>
      <w:sz w:val="20"/>
      <w:szCs w:val="20"/>
      <w:lang w:eastAsia="tr-TR"/>
    </w:rPr>
  </w:style>
  <w:style w:type="paragraph" w:customStyle="1" w:styleId="a5">
    <w:basedOn w:val="Normal"/>
    <w:next w:val="AltBilgi"/>
    <w:uiPriority w:val="99"/>
    <w:unhideWhenUsed/>
    <w:rsid w:val="008B062A"/>
    <w:pPr>
      <w:tabs>
        <w:tab w:val="center" w:pos="4536"/>
        <w:tab w:val="right" w:pos="9072"/>
      </w:tabs>
      <w:spacing w:after="0" w:line="240" w:lineRule="auto"/>
    </w:pPr>
    <w:rPr>
      <w:rFonts w:ascii="Calibri" w:eastAsia="Calibri" w:hAnsi="Calibri" w:cs="Times New Roman"/>
      <w:sz w:val="24"/>
      <w:szCs w:val="24"/>
    </w:rPr>
  </w:style>
  <w:style w:type="paragraph" w:customStyle="1" w:styleId="BodyText21">
    <w:name w:val="Body Text 21"/>
    <w:basedOn w:val="Normal"/>
    <w:rsid w:val="00A1334D"/>
    <w:pPr>
      <w:widowControl w:val="0"/>
      <w:spacing w:after="0" w:line="240" w:lineRule="auto"/>
      <w:ind w:firstLine="708"/>
    </w:pPr>
    <w:rPr>
      <w:rFonts w:ascii="Times New Roman" w:eastAsia="Times New Roman" w:hAnsi="Times New Roman" w:cs="Times New Roman"/>
      <w:snapToGrid w:val="0"/>
      <w:sz w:val="24"/>
      <w:szCs w:val="20"/>
      <w:lang w:eastAsia="tr-TR"/>
    </w:rPr>
  </w:style>
  <w:style w:type="character" w:customStyle="1" w:styleId="5yl5">
    <w:name w:val="_5yl5"/>
    <w:basedOn w:val="VarsaylanParagrafYazTipi"/>
    <w:rsid w:val="00DB5E82"/>
  </w:style>
  <w:style w:type="paragraph" w:customStyle="1" w:styleId="NormalWeb1">
    <w:name w:val="Normal (Web)1"/>
    <w:basedOn w:val="Normal"/>
    <w:rsid w:val="00336CE9"/>
    <w:pPr>
      <w:spacing w:before="100" w:after="100" w:line="240" w:lineRule="auto"/>
    </w:pPr>
    <w:rPr>
      <w:rFonts w:ascii="Times New Roman" w:eastAsia="Times New Roman" w:hAnsi="Times New Roman" w:cs="Times New Roman"/>
      <w:sz w:val="24"/>
      <w:szCs w:val="20"/>
      <w:lang w:eastAsia="tr-TR"/>
    </w:rPr>
  </w:style>
  <w:style w:type="paragraph" w:customStyle="1" w:styleId="a9">
    <w:basedOn w:val="Normal"/>
    <w:next w:val="AltBilgi"/>
    <w:rsid w:val="002878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textbold1">
    <w:name w:val="textbold1"/>
    <w:rsid w:val="0028783F"/>
    <w:rPr>
      <w:rFonts w:ascii="Tahoma" w:hAnsi="Tahoma" w:cs="Tahoma" w:hint="default"/>
      <w:b/>
      <w:bCs/>
      <w:color w:val="555555"/>
      <w:sz w:val="22"/>
      <w:szCs w:val="22"/>
    </w:rPr>
  </w:style>
  <w:style w:type="character" w:customStyle="1" w:styleId="words">
    <w:name w:val="words"/>
    <w:basedOn w:val="VarsaylanParagrafYazTipi"/>
    <w:rsid w:val="000B295D"/>
  </w:style>
  <w:style w:type="paragraph" w:customStyle="1" w:styleId="PaperAuthor">
    <w:name w:val="Paper Author"/>
    <w:next w:val="Affiliation"/>
    <w:qFormat/>
    <w:rsid w:val="00DF3E2A"/>
    <w:pPr>
      <w:spacing w:after="0" w:line="480" w:lineRule="auto"/>
      <w:jc w:val="center"/>
    </w:pPr>
    <w:rPr>
      <w:rFonts w:ascii="Times New Roman" w:hAnsi="Times New Roman"/>
      <w:color w:val="000000" w:themeColor="text1"/>
      <w:sz w:val="24"/>
      <w:lang w:val="en-US"/>
    </w:rPr>
  </w:style>
  <w:style w:type="paragraph" w:customStyle="1" w:styleId="Abstract">
    <w:name w:val="Abstract"/>
    <w:qFormat/>
    <w:rsid w:val="00DF3E2A"/>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7D2885"/>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7D2885"/>
    <w:pPr>
      <w:numPr>
        <w:numId w:val="2"/>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7D2885"/>
    <w:pPr>
      <w:numPr>
        <w:ilvl w:val="1"/>
        <w:numId w:val="2"/>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7D2885"/>
    <w:pPr>
      <w:spacing w:after="0" w:line="480" w:lineRule="auto"/>
      <w:jc w:val="both"/>
    </w:pPr>
    <w:rPr>
      <w:rFonts w:ascii="Times New Roman" w:hAnsi="Times New Roman"/>
      <w:color w:val="000000" w:themeColor="text1"/>
      <w:sz w:val="24"/>
      <w:lang w:val="en-US"/>
    </w:rPr>
  </w:style>
  <w:style w:type="paragraph" w:customStyle="1" w:styleId="OnsozYaziStili">
    <w:name w:val="Onsoz_Yazi_Stili"/>
    <w:basedOn w:val="Normal"/>
    <w:link w:val="OnsozYaziStiliChar"/>
    <w:qFormat/>
    <w:rsid w:val="007D2885"/>
    <w:pPr>
      <w:spacing w:after="0" w:line="360" w:lineRule="auto"/>
      <w:jc w:val="both"/>
    </w:pPr>
    <w:rPr>
      <w:rFonts w:ascii="Times New Roman" w:eastAsia="Times New Roman" w:hAnsi="Times New Roman" w:cs="Times New Roman"/>
      <w:sz w:val="24"/>
      <w:szCs w:val="24"/>
      <w:lang w:val="ru-RU" w:eastAsia="tr-TR"/>
    </w:rPr>
  </w:style>
  <w:style w:type="character" w:customStyle="1" w:styleId="OnsozYaziStiliChar">
    <w:name w:val="Onsoz_Yazi_Stili Char"/>
    <w:link w:val="OnsozYaziStili"/>
    <w:rsid w:val="007D2885"/>
    <w:rPr>
      <w:rFonts w:ascii="Times New Roman" w:eastAsia="Times New Roman" w:hAnsi="Times New Roman" w:cs="Times New Roman"/>
      <w:sz w:val="24"/>
      <w:szCs w:val="24"/>
      <w:lang w:val="ru-RU" w:eastAsia="tr-TR"/>
    </w:rPr>
  </w:style>
  <w:style w:type="paragraph" w:customStyle="1" w:styleId="Balk110">
    <w:name w:val="Başlık 11"/>
    <w:basedOn w:val="Normal"/>
    <w:uiPriority w:val="1"/>
    <w:qFormat/>
    <w:rsid w:val="00A83B78"/>
    <w:pPr>
      <w:widowControl w:val="0"/>
      <w:spacing w:after="0" w:line="240" w:lineRule="auto"/>
      <w:ind w:left="588"/>
      <w:outlineLvl w:val="1"/>
    </w:pPr>
    <w:rPr>
      <w:rFonts w:ascii="Arial" w:eastAsia="Arial" w:hAnsi="Arial" w:cs="Calibri"/>
      <w:b/>
      <w:bCs/>
      <w:sz w:val="24"/>
      <w:szCs w:val="24"/>
      <w:lang w:val="en-US"/>
    </w:rPr>
  </w:style>
  <w:style w:type="character" w:customStyle="1" w:styleId="normal10">
    <w:name w:val="normal1"/>
    <w:basedOn w:val="VarsaylanParagrafYazTipi"/>
    <w:rsid w:val="00702079"/>
  </w:style>
  <w:style w:type="character" w:customStyle="1" w:styleId="ss-required-asterisk">
    <w:name w:val="ss-required-asterisk"/>
    <w:basedOn w:val="VarsaylanParagrafYazTipi"/>
    <w:rsid w:val="00CC34D9"/>
  </w:style>
  <w:style w:type="character" w:customStyle="1" w:styleId="ipa">
    <w:name w:val="ipa"/>
    <w:basedOn w:val="VarsaylanParagrafYazTipi"/>
    <w:rsid w:val="00CC34D9"/>
  </w:style>
  <w:style w:type="character" w:customStyle="1" w:styleId="FontStyle162">
    <w:name w:val="Font Style162"/>
    <w:rsid w:val="00B83A59"/>
    <w:rPr>
      <w:rFonts w:ascii="Arial" w:hAnsi="Arial"/>
      <w:sz w:val="22"/>
    </w:rPr>
  </w:style>
  <w:style w:type="character" w:customStyle="1" w:styleId="publication-metatype">
    <w:name w:val="publication-meta__type"/>
    <w:basedOn w:val="VarsaylanParagrafYazTipi"/>
    <w:rsid w:val="00B83A59"/>
  </w:style>
  <w:style w:type="character" w:customStyle="1" w:styleId="aa">
    <w:name w:val="_"/>
    <w:basedOn w:val="VarsaylanParagrafYazTipi"/>
    <w:rsid w:val="00B83A59"/>
  </w:style>
  <w:style w:type="character" w:customStyle="1" w:styleId="ff5">
    <w:name w:val="ff5"/>
    <w:basedOn w:val="VarsaylanParagrafYazTipi"/>
    <w:rsid w:val="00B83A59"/>
  </w:style>
  <w:style w:type="character" w:customStyle="1" w:styleId="ls45">
    <w:name w:val="ls45"/>
    <w:basedOn w:val="VarsaylanParagrafYazTipi"/>
    <w:rsid w:val="00B83A59"/>
  </w:style>
  <w:style w:type="character" w:customStyle="1" w:styleId="ls39">
    <w:name w:val="ls39"/>
    <w:basedOn w:val="VarsaylanParagrafYazTipi"/>
    <w:rsid w:val="00B83A59"/>
  </w:style>
  <w:style w:type="character" w:customStyle="1" w:styleId="ls6b">
    <w:name w:val="ls6b"/>
    <w:basedOn w:val="VarsaylanParagrafYazTipi"/>
    <w:rsid w:val="00B83A59"/>
  </w:style>
  <w:style w:type="character" w:customStyle="1" w:styleId="ls44">
    <w:name w:val="ls44"/>
    <w:basedOn w:val="VarsaylanParagrafYazTipi"/>
    <w:rsid w:val="00B83A59"/>
  </w:style>
  <w:style w:type="character" w:customStyle="1" w:styleId="ls83">
    <w:name w:val="ls83"/>
    <w:basedOn w:val="VarsaylanParagrafYazTipi"/>
    <w:rsid w:val="00B83A59"/>
  </w:style>
  <w:style w:type="character" w:customStyle="1" w:styleId="ff4">
    <w:name w:val="ff4"/>
    <w:basedOn w:val="VarsaylanParagrafYazTipi"/>
    <w:rsid w:val="00B83A59"/>
  </w:style>
  <w:style w:type="character" w:customStyle="1" w:styleId="ls48">
    <w:name w:val="ls48"/>
    <w:basedOn w:val="VarsaylanParagrafYazTipi"/>
    <w:rsid w:val="00B83A59"/>
  </w:style>
  <w:style w:type="character" w:customStyle="1" w:styleId="ls75">
    <w:name w:val="ls75"/>
    <w:basedOn w:val="VarsaylanParagrafYazTipi"/>
    <w:rsid w:val="00B83A59"/>
  </w:style>
  <w:style w:type="character" w:customStyle="1" w:styleId="ls43">
    <w:name w:val="ls43"/>
    <w:basedOn w:val="VarsaylanParagrafYazTipi"/>
    <w:rsid w:val="00B83A59"/>
  </w:style>
  <w:style w:type="character" w:customStyle="1" w:styleId="lse">
    <w:name w:val="lse"/>
    <w:basedOn w:val="VarsaylanParagrafYazTipi"/>
    <w:rsid w:val="00B83A59"/>
  </w:style>
  <w:style w:type="character" w:customStyle="1" w:styleId="ws82">
    <w:name w:val="ws82"/>
    <w:basedOn w:val="VarsaylanParagrafYazTipi"/>
    <w:rsid w:val="00B83A59"/>
  </w:style>
  <w:style w:type="character" w:customStyle="1" w:styleId="ls63">
    <w:name w:val="ls63"/>
    <w:basedOn w:val="VarsaylanParagrafYazTipi"/>
    <w:rsid w:val="00B83A59"/>
  </w:style>
  <w:style w:type="character" w:customStyle="1" w:styleId="wsce">
    <w:name w:val="wsce"/>
    <w:basedOn w:val="VarsaylanParagrafYazTipi"/>
    <w:rsid w:val="00B83A59"/>
  </w:style>
  <w:style w:type="character" w:customStyle="1" w:styleId="ls69">
    <w:name w:val="ls69"/>
    <w:basedOn w:val="VarsaylanParagrafYazTipi"/>
    <w:rsid w:val="00B83A59"/>
  </w:style>
  <w:style w:type="character" w:customStyle="1" w:styleId="ff2">
    <w:name w:val="ff2"/>
    <w:basedOn w:val="VarsaylanParagrafYazTipi"/>
    <w:rsid w:val="00B83A59"/>
  </w:style>
  <w:style w:type="character" w:customStyle="1" w:styleId="ls23">
    <w:name w:val="ls23"/>
    <w:basedOn w:val="VarsaylanParagrafYazTipi"/>
    <w:rsid w:val="00B83A59"/>
  </w:style>
  <w:style w:type="character" w:customStyle="1" w:styleId="ws11">
    <w:name w:val="ws11"/>
    <w:basedOn w:val="VarsaylanParagrafYazTipi"/>
    <w:rsid w:val="00B83A59"/>
  </w:style>
  <w:style w:type="character" w:customStyle="1" w:styleId="ff3">
    <w:name w:val="ff3"/>
    <w:basedOn w:val="VarsaylanParagrafYazTipi"/>
    <w:rsid w:val="00B83A59"/>
  </w:style>
  <w:style w:type="character" w:customStyle="1" w:styleId="ws5f">
    <w:name w:val="ws5f"/>
    <w:basedOn w:val="VarsaylanParagrafYazTipi"/>
    <w:rsid w:val="00B83A59"/>
  </w:style>
  <w:style w:type="character" w:customStyle="1" w:styleId="ff6">
    <w:name w:val="ff6"/>
    <w:basedOn w:val="VarsaylanParagrafYazTipi"/>
    <w:rsid w:val="00B83A59"/>
  </w:style>
  <w:style w:type="character" w:customStyle="1" w:styleId="ls67">
    <w:name w:val="ls67"/>
    <w:basedOn w:val="VarsaylanParagrafYazTipi"/>
    <w:rsid w:val="00B83A59"/>
  </w:style>
  <w:style w:type="character" w:customStyle="1" w:styleId="ff7">
    <w:name w:val="ff7"/>
    <w:basedOn w:val="VarsaylanParagrafYazTipi"/>
    <w:rsid w:val="00B83A59"/>
  </w:style>
  <w:style w:type="character" w:customStyle="1" w:styleId="tlid-translation">
    <w:name w:val="tlid-translation"/>
    <w:basedOn w:val="VarsaylanParagrafYazTipi"/>
    <w:rsid w:val="00350C84"/>
  </w:style>
  <w:style w:type="paragraph" w:customStyle="1" w:styleId="EngAbstract">
    <w:name w:val="Eng_Abstract"/>
    <w:basedOn w:val="Normal"/>
    <w:link w:val="EngAbstractChar"/>
    <w:qFormat/>
    <w:rsid w:val="001F2C74"/>
    <w:pPr>
      <w:spacing w:before="120" w:after="0" w:line="240" w:lineRule="auto"/>
      <w:jc w:val="both"/>
    </w:pPr>
    <w:rPr>
      <w:rFonts w:ascii="Book Antiqua" w:eastAsia="Times New Roman" w:hAnsi="Book Antiqua" w:cs="Times New Roman"/>
      <w:i/>
      <w:iCs/>
      <w:color w:val="000000"/>
      <w:sz w:val="18"/>
      <w:szCs w:val="18"/>
      <w:lang w:val="en-US"/>
    </w:rPr>
  </w:style>
  <w:style w:type="character" w:customStyle="1" w:styleId="EngAbstractChar">
    <w:name w:val="Eng_Abstract Char"/>
    <w:basedOn w:val="VarsaylanParagrafYazTipi"/>
    <w:link w:val="EngAbstract"/>
    <w:rsid w:val="001F2C74"/>
    <w:rPr>
      <w:rFonts w:ascii="Book Antiqua" w:eastAsia="Times New Roman" w:hAnsi="Book Antiqua" w:cs="Times New Roman"/>
      <w:i/>
      <w:iCs/>
      <w:color w:val="000000"/>
      <w:sz w:val="18"/>
      <w:szCs w:val="18"/>
      <w:lang w:val="en-US"/>
    </w:rPr>
  </w:style>
  <w:style w:type="character" w:customStyle="1" w:styleId="Bodytext2">
    <w:name w:val="Body text (2)_"/>
    <w:basedOn w:val="VarsaylanParagrafYazTipi"/>
    <w:link w:val="Bodytext20"/>
    <w:rsid w:val="00DD54C4"/>
    <w:rPr>
      <w:rFonts w:ascii="Sylfaen" w:eastAsia="Sylfaen" w:hAnsi="Sylfaen" w:cs="Sylfaen"/>
      <w:sz w:val="21"/>
      <w:szCs w:val="21"/>
      <w:shd w:val="clear" w:color="auto" w:fill="FFFFFF"/>
    </w:rPr>
  </w:style>
  <w:style w:type="paragraph" w:customStyle="1" w:styleId="Bodytext20">
    <w:name w:val="Body text (2)"/>
    <w:basedOn w:val="Normal"/>
    <w:link w:val="Bodytext2"/>
    <w:rsid w:val="00DD54C4"/>
    <w:pPr>
      <w:widowControl w:val="0"/>
      <w:shd w:val="clear" w:color="auto" w:fill="FFFFFF"/>
      <w:spacing w:after="60" w:line="385" w:lineRule="exact"/>
      <w:jc w:val="both"/>
    </w:pPr>
    <w:rPr>
      <w:rFonts w:ascii="Sylfaen" w:eastAsia="Sylfaen" w:hAnsi="Sylfaen" w:cs="Sylfaen"/>
      <w:sz w:val="21"/>
      <w:szCs w:val="21"/>
    </w:rPr>
  </w:style>
  <w:style w:type="character" w:customStyle="1" w:styleId="Gvdemetni211pttalik">
    <w:name w:val="Gövde metni (2) + 11 pt;İtalik"/>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010pttalikdeil">
    <w:name w:val="Gövde metni (20) + 10 pt;İtalik değil"/>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2pttalik">
    <w:name w:val="Gövde metni (2) + 12 pt;İtalik"/>
    <w:basedOn w:val="Gvdemetni2"/>
    <w:rsid w:val="00CF5D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paragraph" w:customStyle="1" w:styleId="Yazar">
    <w:name w:val="Yazar"/>
    <w:basedOn w:val="Normal"/>
    <w:qFormat/>
    <w:rsid w:val="00FC1C59"/>
    <w:pPr>
      <w:pBdr>
        <w:top w:val="nil"/>
        <w:left w:val="nil"/>
        <w:bottom w:val="nil"/>
        <w:right w:val="nil"/>
        <w:between w:val="nil"/>
      </w:pBdr>
      <w:spacing w:before="120" w:after="120" w:line="240" w:lineRule="auto"/>
      <w:ind w:firstLine="851"/>
      <w:jc w:val="right"/>
    </w:pPr>
    <w:rPr>
      <w:rFonts w:ascii="Times New Roman" w:eastAsia="Times New Roman" w:hAnsi="Times New Roman" w:cs="Times New Roman"/>
      <w:b/>
      <w:color w:val="000000"/>
      <w:sz w:val="20"/>
      <w:lang w:eastAsia="tr-TR"/>
    </w:rPr>
  </w:style>
  <w:style w:type="paragraph" w:customStyle="1" w:styleId="zet">
    <w:name w:val="Özet"/>
    <w:basedOn w:val="Normal"/>
    <w:autoRedefine/>
    <w:qFormat/>
    <w:rsid w:val="00FC1C59"/>
    <w:pPr>
      <w:pBdr>
        <w:top w:val="nil"/>
        <w:left w:val="nil"/>
        <w:bottom w:val="nil"/>
        <w:right w:val="nil"/>
        <w:between w:val="nil"/>
      </w:pBdr>
      <w:tabs>
        <w:tab w:val="left" w:pos="5529"/>
      </w:tabs>
      <w:spacing w:after="0" w:line="240" w:lineRule="auto"/>
      <w:jc w:val="both"/>
    </w:pPr>
    <w:rPr>
      <w:rFonts w:ascii="Times New Roman" w:eastAsia="Times New Roman" w:hAnsi="Times New Roman" w:cs="Times New Roman"/>
      <w:color w:val="000000"/>
      <w:sz w:val="20"/>
      <w:szCs w:val="20"/>
      <w:lang w:val="ru-RU" w:eastAsia="tr-TR"/>
    </w:rPr>
  </w:style>
  <w:style w:type="character" w:customStyle="1" w:styleId="fontstyle107">
    <w:name w:val="fontstyle107"/>
    <w:basedOn w:val="VarsaylanParagrafYazTipi"/>
    <w:rsid w:val="00FC1C59"/>
  </w:style>
  <w:style w:type="paragraph" w:customStyle="1" w:styleId="iirAlntlar">
    <w:name w:val="Şiir Alıntıları"/>
    <w:basedOn w:val="Normal"/>
    <w:qFormat/>
    <w:rsid w:val="007C4ACF"/>
    <w:pPr>
      <w:pBdr>
        <w:top w:val="nil"/>
        <w:left w:val="nil"/>
        <w:bottom w:val="nil"/>
        <w:right w:val="nil"/>
        <w:between w:val="nil"/>
      </w:pBdr>
      <w:spacing w:after="0" w:line="240" w:lineRule="atLeast"/>
      <w:ind w:firstLine="851"/>
      <w:jc w:val="both"/>
    </w:pPr>
    <w:rPr>
      <w:rFonts w:ascii="Times New Roman" w:eastAsia="Times New Roman" w:hAnsi="Times New Roman" w:cs="Times New Roman"/>
      <w:color w:val="000000"/>
      <w:sz w:val="20"/>
      <w:lang w:eastAsia="tr-TR"/>
    </w:rPr>
  </w:style>
  <w:style w:type="paragraph" w:customStyle="1" w:styleId="Kaynaka0">
    <w:name w:val="Kaynakça"/>
    <w:basedOn w:val="Normal"/>
    <w:qFormat/>
    <w:rsid w:val="007C4ACF"/>
    <w:pPr>
      <w:pBdr>
        <w:top w:val="nil"/>
        <w:left w:val="nil"/>
        <w:bottom w:val="nil"/>
        <w:right w:val="nil"/>
        <w:between w:val="nil"/>
      </w:pBdr>
      <w:spacing w:after="0" w:line="240" w:lineRule="auto"/>
      <w:ind w:left="851" w:hanging="851"/>
      <w:jc w:val="both"/>
    </w:pPr>
    <w:rPr>
      <w:rFonts w:ascii="Times New Roman" w:eastAsia="Times New Roman" w:hAnsi="Times New Roman" w:cs="Times New Roman"/>
      <w:color w:val="000000"/>
      <w:sz w:val="20"/>
      <w:lang w:eastAsia="tr-TR"/>
    </w:rPr>
  </w:style>
  <w:style w:type="character" w:customStyle="1" w:styleId="textexposedshow">
    <w:name w:val="text_exposed_show"/>
    <w:basedOn w:val="VarsaylanParagrafYazTipi"/>
    <w:rsid w:val="00CA11C7"/>
  </w:style>
  <w:style w:type="character" w:customStyle="1" w:styleId="lsc">
    <w:name w:val="lsc"/>
    <w:basedOn w:val="VarsaylanParagrafYazTipi"/>
    <w:rsid w:val="00CA11C7"/>
  </w:style>
  <w:style w:type="character" w:customStyle="1" w:styleId="orcid-id-https">
    <w:name w:val="orcid-id-https"/>
    <w:basedOn w:val="VarsaylanParagrafYazTipi"/>
    <w:rsid w:val="00537B83"/>
  </w:style>
  <w:style w:type="character" w:customStyle="1" w:styleId="givemeellipsis">
    <w:name w:val="givemeellipsis"/>
    <w:basedOn w:val="VarsaylanParagrafYazTipi"/>
    <w:rsid w:val="00690DDA"/>
  </w:style>
  <w:style w:type="paragraph" w:styleId="HTMLAdresi">
    <w:name w:val="HTML Address"/>
    <w:basedOn w:val="Normal"/>
    <w:link w:val="HTMLAdresiChar"/>
    <w:rsid w:val="00956EE3"/>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rsid w:val="00956EE3"/>
    <w:rPr>
      <w:rFonts w:ascii="Times New Roman" w:eastAsia="Times New Roman" w:hAnsi="Times New Roman" w:cs="Times New Roman"/>
      <w:i/>
      <w:iCs/>
      <w:sz w:val="24"/>
      <w:szCs w:val="24"/>
      <w:lang w:eastAsia="tr-TR"/>
    </w:rPr>
  </w:style>
  <w:style w:type="character" w:customStyle="1" w:styleId="submitted">
    <w:name w:val="submitted"/>
    <w:basedOn w:val="VarsaylanParagrafYazTipi"/>
    <w:rsid w:val="00956EE3"/>
  </w:style>
  <w:style w:type="character" w:customStyle="1" w:styleId="ref-journal">
    <w:name w:val="ref-journal"/>
    <w:basedOn w:val="VarsaylanParagrafYazTipi"/>
    <w:rsid w:val="00956EE3"/>
  </w:style>
  <w:style w:type="character" w:customStyle="1" w:styleId="ref-vol">
    <w:name w:val="ref-vol"/>
    <w:basedOn w:val="VarsaylanParagrafYazTipi"/>
    <w:rsid w:val="00956EE3"/>
  </w:style>
  <w:style w:type="character" w:customStyle="1" w:styleId="apple-style-span">
    <w:name w:val="apple-style-span"/>
    <w:basedOn w:val="VarsaylanParagrafYazTipi"/>
    <w:rsid w:val="00E75852"/>
  </w:style>
  <w:style w:type="paragraph" w:customStyle="1" w:styleId="YazarAdlar">
    <w:name w:val="Yazar Adları"/>
    <w:basedOn w:val="Normal"/>
    <w:next w:val="Normal"/>
    <w:qFormat/>
    <w:rsid w:val="00267D33"/>
    <w:pPr>
      <w:spacing w:before="120" w:after="120" w:line="240" w:lineRule="auto"/>
    </w:pPr>
    <w:rPr>
      <w:rFonts w:ascii="Times New Roman" w:hAnsi="Times New Roman"/>
      <w:sz w:val="20"/>
    </w:rPr>
  </w:style>
  <w:style w:type="paragraph" w:customStyle="1" w:styleId="Balk12">
    <w:name w:val="Başlık1"/>
    <w:basedOn w:val="Normal"/>
    <w:next w:val="Normal"/>
    <w:qFormat/>
    <w:rsid w:val="00267D33"/>
    <w:pPr>
      <w:keepNext/>
      <w:spacing w:before="240" w:after="120" w:line="240" w:lineRule="auto"/>
    </w:pPr>
    <w:rPr>
      <w:rFonts w:ascii="Times New Roman" w:hAnsi="Times New Roman"/>
      <w:b/>
    </w:rPr>
  </w:style>
  <w:style w:type="paragraph" w:customStyle="1" w:styleId="AbstractTitel">
    <w:name w:val="Abstract Titel"/>
    <w:basedOn w:val="Normal"/>
    <w:qFormat/>
    <w:rsid w:val="007C4106"/>
    <w:pPr>
      <w:spacing w:before="120" w:after="0" w:line="240" w:lineRule="auto"/>
      <w:ind w:left="567" w:right="567"/>
      <w:jc w:val="both"/>
    </w:pPr>
    <w:rPr>
      <w:rFonts w:ascii="Times New Roman" w:hAnsi="Times New Roman"/>
      <w:b/>
      <w:sz w:val="20"/>
      <w:lang w:val="en-GB"/>
    </w:rPr>
  </w:style>
  <w:style w:type="paragraph" w:customStyle="1" w:styleId="AbstractBody">
    <w:name w:val="Abstract Body"/>
    <w:basedOn w:val="Normal"/>
    <w:link w:val="AbstractBodyChar"/>
    <w:qFormat/>
    <w:rsid w:val="007C4106"/>
    <w:pPr>
      <w:spacing w:after="0" w:line="240" w:lineRule="auto"/>
      <w:ind w:left="567" w:right="567"/>
      <w:jc w:val="both"/>
    </w:pPr>
    <w:rPr>
      <w:rFonts w:ascii="Times New Roman" w:hAnsi="Times New Roman"/>
      <w:sz w:val="18"/>
      <w:lang w:val="en-GB"/>
    </w:rPr>
  </w:style>
  <w:style w:type="character" w:customStyle="1" w:styleId="AbstractBodyChar">
    <w:name w:val="Abstract Body Char"/>
    <w:basedOn w:val="VarsaylanParagrafYazTipi"/>
    <w:link w:val="AbstractBody"/>
    <w:rsid w:val="007C4106"/>
    <w:rPr>
      <w:rFonts w:ascii="Times New Roman" w:hAnsi="Times New Roman"/>
      <w:sz w:val="18"/>
      <w:lang w:val="en-GB"/>
    </w:rPr>
  </w:style>
  <w:style w:type="paragraph" w:customStyle="1" w:styleId="Anahtarszckler">
    <w:name w:val="Anahtar sözcükler"/>
    <w:basedOn w:val="Normal"/>
    <w:qFormat/>
    <w:rsid w:val="007C4106"/>
    <w:pPr>
      <w:spacing w:after="0" w:line="240" w:lineRule="auto"/>
      <w:ind w:left="567" w:right="567"/>
      <w:jc w:val="both"/>
    </w:pPr>
    <w:rPr>
      <w:rFonts w:ascii="Times New Roman" w:hAnsi="Times New Roman"/>
      <w:sz w:val="18"/>
    </w:rPr>
  </w:style>
  <w:style w:type="paragraph" w:customStyle="1" w:styleId="Balk22">
    <w:name w:val="Başlık2"/>
    <w:basedOn w:val="Balk12"/>
    <w:next w:val="Normalilk"/>
    <w:qFormat/>
    <w:rsid w:val="007C4106"/>
    <w:rPr>
      <w:sz w:val="20"/>
    </w:rPr>
  </w:style>
  <w:style w:type="paragraph" w:customStyle="1" w:styleId="Balk32">
    <w:name w:val="Başlık3"/>
    <w:basedOn w:val="Balk22"/>
    <w:next w:val="Normalilk"/>
    <w:qFormat/>
    <w:rsid w:val="007C4106"/>
    <w:rPr>
      <w:b w:val="0"/>
    </w:rPr>
  </w:style>
  <w:style w:type="paragraph" w:customStyle="1" w:styleId="Normalilk">
    <w:name w:val="Normal_ilk"/>
    <w:basedOn w:val="Normal"/>
    <w:next w:val="Normal"/>
    <w:qFormat/>
    <w:rsid w:val="007C4106"/>
    <w:pPr>
      <w:spacing w:before="120" w:after="0" w:line="240" w:lineRule="auto"/>
      <w:jc w:val="both"/>
    </w:pPr>
    <w:rPr>
      <w:rFonts w:ascii="Times New Roman" w:hAnsi="Times New Roman"/>
      <w:sz w:val="20"/>
      <w:szCs w:val="20"/>
    </w:rPr>
  </w:style>
  <w:style w:type="table" w:customStyle="1" w:styleId="DzTablo22">
    <w:name w:val="Düz Tablo 22"/>
    <w:basedOn w:val="NormalTablo"/>
    <w:uiPriority w:val="42"/>
    <w:rsid w:val="009042E2"/>
    <w:pPr>
      <w:spacing w:after="0" w:line="240" w:lineRule="auto"/>
      <w:jc w:val="both"/>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olaraGit">
    <w:name w:val="Tablolara Git"/>
    <w:basedOn w:val="Normal"/>
    <w:autoRedefine/>
    <w:qFormat/>
    <w:rsid w:val="00CD4F42"/>
    <w:pPr>
      <w:spacing w:after="120" w:line="240" w:lineRule="auto"/>
      <w:jc w:val="both"/>
    </w:pPr>
    <w:rPr>
      <w:rFonts w:ascii="Times New Roman" w:eastAsia="Calibri" w:hAnsi="Times New Roman" w:cs="Times New Roman"/>
      <w:b/>
      <w:noProof/>
      <w:color w:val="000000"/>
      <w:lang w:eastAsia="tr-TR"/>
    </w:rPr>
  </w:style>
  <w:style w:type="paragraph" w:customStyle="1" w:styleId="Balyk2">
    <w:name w:val="Ba.lyk 2"/>
    <w:basedOn w:val="Default"/>
    <w:next w:val="Default"/>
    <w:uiPriority w:val="99"/>
    <w:rsid w:val="00CD4F42"/>
    <w:rPr>
      <w:rFonts w:ascii="Times New Roman" w:eastAsia="Calibri" w:hAnsi="Times New Roman" w:cs="Times New Roman"/>
      <w:color w:val="auto"/>
      <w:lang w:eastAsia="tr-TR"/>
    </w:rPr>
  </w:style>
  <w:style w:type="paragraph" w:customStyle="1" w:styleId="Normal3">
    <w:name w:val="Normal+3"/>
    <w:basedOn w:val="Default"/>
    <w:next w:val="Default"/>
    <w:uiPriority w:val="99"/>
    <w:rsid w:val="00CD4F42"/>
    <w:rPr>
      <w:rFonts w:ascii="Times New Roman" w:eastAsia="Calibri" w:hAnsi="Times New Roman" w:cs="Times New Roman"/>
      <w:color w:val="auto"/>
      <w:lang w:eastAsia="tr-TR"/>
    </w:rPr>
  </w:style>
  <w:style w:type="paragraph" w:customStyle="1" w:styleId="Pa0">
    <w:name w:val="Pa0"/>
    <w:basedOn w:val="Default"/>
    <w:next w:val="Default"/>
    <w:uiPriority w:val="99"/>
    <w:rsid w:val="00CD4F42"/>
    <w:pPr>
      <w:spacing w:line="241" w:lineRule="atLeast"/>
    </w:pPr>
    <w:rPr>
      <w:rFonts w:ascii="DINbek Light" w:eastAsia="Calibri" w:hAnsi="DINbek Light" w:cs="Times New Roman"/>
      <w:color w:val="auto"/>
      <w:lang w:eastAsia="tr-TR"/>
    </w:rPr>
  </w:style>
  <w:style w:type="character" w:customStyle="1" w:styleId="tr">
    <w:name w:val="tr"/>
    <w:basedOn w:val="VarsaylanParagrafYazTipi"/>
    <w:rsid w:val="00011463"/>
  </w:style>
  <w:style w:type="paragraph" w:customStyle="1" w:styleId="uk-text-justify">
    <w:name w:val="uk-text-justify"/>
    <w:basedOn w:val="Normal"/>
    <w:rsid w:val="00411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chart-value">
    <w:name w:val="table-chart-value"/>
    <w:basedOn w:val="VarsaylanParagrafYazTipi"/>
    <w:rsid w:val="0029146D"/>
  </w:style>
  <w:style w:type="character" w:customStyle="1" w:styleId="ls1b">
    <w:name w:val="ls1b"/>
    <w:basedOn w:val="VarsaylanParagrafYazTipi"/>
    <w:rsid w:val="0029146D"/>
  </w:style>
  <w:style w:type="character" w:customStyle="1" w:styleId="ls42">
    <w:name w:val="ls42"/>
    <w:basedOn w:val="VarsaylanParagrafYazTipi"/>
    <w:rsid w:val="0029146D"/>
  </w:style>
  <w:style w:type="character" w:customStyle="1" w:styleId="ws2e">
    <w:name w:val="ws2e"/>
    <w:basedOn w:val="VarsaylanParagrafYazTipi"/>
    <w:rsid w:val="0029146D"/>
  </w:style>
  <w:style w:type="character" w:customStyle="1" w:styleId="ws6">
    <w:name w:val="ws6"/>
    <w:basedOn w:val="VarsaylanParagrafYazTipi"/>
    <w:rsid w:val="0029146D"/>
  </w:style>
  <w:style w:type="character" w:customStyle="1" w:styleId="ff9">
    <w:name w:val="ff9"/>
    <w:basedOn w:val="VarsaylanParagrafYazTipi"/>
    <w:rsid w:val="0029146D"/>
  </w:style>
  <w:style w:type="character" w:customStyle="1" w:styleId="ls15">
    <w:name w:val="ls15"/>
    <w:basedOn w:val="VarsaylanParagrafYazTipi"/>
    <w:rsid w:val="0029146D"/>
  </w:style>
  <w:style w:type="character" w:customStyle="1" w:styleId="ws29">
    <w:name w:val="ws29"/>
    <w:basedOn w:val="VarsaylanParagrafYazTipi"/>
    <w:rsid w:val="0029146D"/>
  </w:style>
  <w:style w:type="character" w:customStyle="1" w:styleId="fc1">
    <w:name w:val="fc1"/>
    <w:basedOn w:val="VarsaylanParagrafYazTipi"/>
    <w:rsid w:val="0029146D"/>
  </w:style>
  <w:style w:type="character" w:customStyle="1" w:styleId="ws2a">
    <w:name w:val="ws2a"/>
    <w:basedOn w:val="VarsaylanParagrafYazTipi"/>
    <w:rsid w:val="0029146D"/>
  </w:style>
  <w:style w:type="table" w:styleId="Tabloada">
    <w:name w:val="Table Contemporary"/>
    <w:basedOn w:val="NormalTablo"/>
    <w:rsid w:val="0029146D"/>
    <w:pPr>
      <w:spacing w:after="0" w:line="240" w:lineRule="auto"/>
    </w:pPr>
    <w:rPr>
      <w:rFonts w:ascii="Times New Roman" w:eastAsia="SimSu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29146D"/>
    <w:pPr>
      <w:widowControl w:val="0"/>
      <w:autoSpaceDE w:val="0"/>
      <w:autoSpaceDN w:val="0"/>
      <w:adjustRightInd w:val="0"/>
      <w:spacing w:after="0" w:line="276" w:lineRule="exact"/>
      <w:jc w:val="both"/>
    </w:pPr>
    <w:rPr>
      <w:rFonts w:ascii="Times New Roman" w:eastAsia="SimSun" w:hAnsi="Times New Roman" w:cs="Times New Roman"/>
      <w:sz w:val="24"/>
      <w:szCs w:val="24"/>
      <w:lang w:eastAsia="zh-CN"/>
    </w:rPr>
  </w:style>
  <w:style w:type="character" w:customStyle="1" w:styleId="FontStyle55">
    <w:name w:val="Font Style55"/>
    <w:rsid w:val="0029146D"/>
    <w:rPr>
      <w:rFonts w:ascii="Times New Roman" w:hAnsi="Times New Roman" w:cs="Times New Roman"/>
      <w:sz w:val="22"/>
      <w:szCs w:val="22"/>
    </w:rPr>
  </w:style>
  <w:style w:type="character" w:customStyle="1" w:styleId="FontStyle41">
    <w:name w:val="Font Style41"/>
    <w:rsid w:val="0029146D"/>
    <w:rPr>
      <w:rFonts w:ascii="Times New Roman" w:hAnsi="Times New Roman" w:cs="Times New Roman"/>
      <w:i/>
      <w:iCs/>
      <w:smallCaps/>
      <w:sz w:val="18"/>
      <w:szCs w:val="18"/>
    </w:rPr>
  </w:style>
  <w:style w:type="character" w:customStyle="1" w:styleId="FontStyle54">
    <w:name w:val="Font Style54"/>
    <w:rsid w:val="0029146D"/>
    <w:rPr>
      <w:rFonts w:ascii="Times New Roman" w:hAnsi="Times New Roman" w:cs="Times New Roman"/>
      <w:i/>
      <w:iCs/>
      <w:sz w:val="22"/>
      <w:szCs w:val="22"/>
    </w:rPr>
  </w:style>
  <w:style w:type="paragraph" w:customStyle="1" w:styleId="Style20">
    <w:name w:val="Style20"/>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1">
    <w:name w:val="Style21"/>
    <w:basedOn w:val="Normal"/>
    <w:rsid w:val="0029146D"/>
    <w:pPr>
      <w:widowControl w:val="0"/>
      <w:autoSpaceDE w:val="0"/>
      <w:autoSpaceDN w:val="0"/>
      <w:adjustRightInd w:val="0"/>
      <w:spacing w:after="0" w:line="278" w:lineRule="exact"/>
      <w:jc w:val="center"/>
    </w:pPr>
    <w:rPr>
      <w:rFonts w:ascii="Times New Roman" w:eastAsia="SimSun" w:hAnsi="Times New Roman" w:cs="Times New Roman"/>
      <w:sz w:val="24"/>
      <w:szCs w:val="24"/>
      <w:lang w:eastAsia="zh-CN"/>
    </w:rPr>
  </w:style>
  <w:style w:type="paragraph" w:customStyle="1" w:styleId="Style24">
    <w:name w:val="Style24"/>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6">
    <w:name w:val="Style2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2">
    <w:name w:val="Font Style52"/>
    <w:rsid w:val="0029146D"/>
    <w:rPr>
      <w:rFonts w:ascii="Times New Roman" w:hAnsi="Times New Roman" w:cs="Times New Roman"/>
      <w:b/>
      <w:bCs/>
      <w:i/>
      <w:iCs/>
      <w:sz w:val="22"/>
      <w:szCs w:val="22"/>
    </w:rPr>
  </w:style>
  <w:style w:type="paragraph" w:customStyle="1" w:styleId="Style12">
    <w:name w:val="Style12"/>
    <w:basedOn w:val="Normal"/>
    <w:rsid w:val="0029146D"/>
    <w:pPr>
      <w:widowControl w:val="0"/>
      <w:autoSpaceDE w:val="0"/>
      <w:autoSpaceDN w:val="0"/>
      <w:adjustRightInd w:val="0"/>
      <w:spacing w:after="0" w:line="230" w:lineRule="exact"/>
      <w:jc w:val="both"/>
    </w:pPr>
    <w:rPr>
      <w:rFonts w:ascii="Times New Roman" w:eastAsia="SimSun" w:hAnsi="Times New Roman" w:cs="Times New Roman"/>
      <w:sz w:val="24"/>
      <w:szCs w:val="24"/>
      <w:lang w:eastAsia="zh-CN"/>
    </w:rPr>
  </w:style>
  <w:style w:type="character" w:customStyle="1" w:styleId="FontStyle59">
    <w:name w:val="Font Style59"/>
    <w:rsid w:val="0029146D"/>
    <w:rPr>
      <w:rFonts w:ascii="Times New Roman" w:hAnsi="Times New Roman" w:cs="Times New Roman"/>
      <w:b/>
      <w:bCs/>
      <w:sz w:val="18"/>
      <w:szCs w:val="18"/>
    </w:rPr>
  </w:style>
  <w:style w:type="character" w:customStyle="1" w:styleId="FontStyle60">
    <w:name w:val="Font Style60"/>
    <w:rsid w:val="0029146D"/>
    <w:rPr>
      <w:rFonts w:ascii="Times New Roman" w:hAnsi="Times New Roman" w:cs="Times New Roman"/>
      <w:sz w:val="18"/>
      <w:szCs w:val="18"/>
    </w:rPr>
  </w:style>
  <w:style w:type="paragraph" w:customStyle="1" w:styleId="Style8">
    <w:name w:val="Style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7">
    <w:name w:val="Font Style57"/>
    <w:rsid w:val="0029146D"/>
    <w:rPr>
      <w:rFonts w:ascii="Times New Roman" w:hAnsi="Times New Roman" w:cs="Times New Roman"/>
      <w:b/>
      <w:bCs/>
      <w:sz w:val="22"/>
      <w:szCs w:val="22"/>
    </w:rPr>
  </w:style>
  <w:style w:type="paragraph" w:customStyle="1" w:styleId="Style10">
    <w:name w:val="Style10"/>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1">
    <w:name w:val="Style41"/>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50">
    <w:name w:val="Font Style50"/>
    <w:rsid w:val="0029146D"/>
    <w:rPr>
      <w:rFonts w:ascii="Times New Roman" w:hAnsi="Times New Roman" w:cs="Times New Roman"/>
      <w:b/>
      <w:bCs/>
      <w:sz w:val="14"/>
      <w:szCs w:val="14"/>
    </w:rPr>
  </w:style>
  <w:style w:type="character" w:customStyle="1" w:styleId="FontStyle71">
    <w:name w:val="Font Style71"/>
    <w:rsid w:val="0029146D"/>
    <w:rPr>
      <w:rFonts w:ascii="Times New Roman" w:hAnsi="Times New Roman" w:cs="Times New Roman"/>
      <w:b/>
      <w:bCs/>
      <w:sz w:val="18"/>
      <w:szCs w:val="18"/>
    </w:rPr>
  </w:style>
  <w:style w:type="paragraph" w:customStyle="1" w:styleId="Style3">
    <w:name w:val="Style3"/>
    <w:basedOn w:val="Normal"/>
    <w:rsid w:val="0029146D"/>
    <w:pPr>
      <w:widowControl w:val="0"/>
      <w:autoSpaceDE w:val="0"/>
      <w:autoSpaceDN w:val="0"/>
      <w:adjustRightInd w:val="0"/>
      <w:spacing w:after="0" w:line="298" w:lineRule="exact"/>
      <w:jc w:val="right"/>
    </w:pPr>
    <w:rPr>
      <w:rFonts w:ascii="Arial" w:eastAsia="SimSun" w:hAnsi="Arial" w:cs="Times New Roman"/>
      <w:sz w:val="24"/>
      <w:szCs w:val="24"/>
      <w:lang w:eastAsia="zh-CN"/>
    </w:rPr>
  </w:style>
  <w:style w:type="character" w:customStyle="1" w:styleId="FontStyle53">
    <w:name w:val="Font Style53"/>
    <w:rsid w:val="0029146D"/>
    <w:rPr>
      <w:rFonts w:ascii="Times New Roman" w:hAnsi="Times New Roman" w:cs="Times New Roman"/>
      <w:b/>
      <w:bCs/>
      <w:sz w:val="18"/>
      <w:szCs w:val="18"/>
    </w:rPr>
  </w:style>
  <w:style w:type="character" w:customStyle="1" w:styleId="FontStyle72">
    <w:name w:val="Font Style72"/>
    <w:rsid w:val="0029146D"/>
    <w:rPr>
      <w:rFonts w:ascii="Times New Roman" w:hAnsi="Times New Roman" w:cs="Times New Roman"/>
      <w:b/>
      <w:bCs/>
      <w:sz w:val="18"/>
      <w:szCs w:val="18"/>
    </w:rPr>
  </w:style>
  <w:style w:type="character" w:customStyle="1" w:styleId="FontStyle74">
    <w:name w:val="Font Style74"/>
    <w:rsid w:val="0029146D"/>
    <w:rPr>
      <w:rFonts w:ascii="Times New Roman" w:hAnsi="Times New Roman" w:cs="Times New Roman"/>
      <w:sz w:val="18"/>
      <w:szCs w:val="18"/>
    </w:rPr>
  </w:style>
  <w:style w:type="paragraph" w:customStyle="1" w:styleId="Style19">
    <w:name w:val="Style1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45">
    <w:name w:val="Font Style45"/>
    <w:rsid w:val="0029146D"/>
    <w:rPr>
      <w:rFonts w:ascii="Times New Roman" w:hAnsi="Times New Roman" w:cs="Times New Roman"/>
      <w:b/>
      <w:bCs/>
      <w:i/>
      <w:iCs/>
      <w:spacing w:val="20"/>
      <w:sz w:val="16"/>
      <w:szCs w:val="16"/>
    </w:rPr>
  </w:style>
  <w:style w:type="character" w:customStyle="1" w:styleId="FontStyle49">
    <w:name w:val="Font Style49"/>
    <w:rsid w:val="0029146D"/>
    <w:rPr>
      <w:rFonts w:ascii="Times New Roman" w:hAnsi="Times New Roman" w:cs="Times New Roman"/>
      <w:spacing w:val="-20"/>
      <w:sz w:val="18"/>
      <w:szCs w:val="18"/>
    </w:rPr>
  </w:style>
  <w:style w:type="character" w:customStyle="1" w:styleId="FontStyle51">
    <w:name w:val="Font Style51"/>
    <w:rsid w:val="0029146D"/>
    <w:rPr>
      <w:rFonts w:ascii="Times New Roman" w:hAnsi="Times New Roman" w:cs="Times New Roman"/>
      <w:b/>
      <w:bCs/>
      <w:i/>
      <w:iCs/>
      <w:spacing w:val="10"/>
      <w:sz w:val="22"/>
      <w:szCs w:val="22"/>
    </w:rPr>
  </w:style>
  <w:style w:type="paragraph" w:customStyle="1" w:styleId="Style6">
    <w:name w:val="Style6"/>
    <w:basedOn w:val="Normal"/>
    <w:rsid w:val="0029146D"/>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7">
    <w:name w:val="Style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9">
    <w:name w:val="Style29"/>
    <w:basedOn w:val="Normal"/>
    <w:rsid w:val="0029146D"/>
    <w:pPr>
      <w:widowControl w:val="0"/>
      <w:autoSpaceDE w:val="0"/>
      <w:autoSpaceDN w:val="0"/>
      <w:adjustRightInd w:val="0"/>
      <w:spacing w:after="0" w:line="226" w:lineRule="exact"/>
      <w:ind w:firstLine="62"/>
      <w:jc w:val="both"/>
    </w:pPr>
    <w:rPr>
      <w:rFonts w:ascii="Times New Roman" w:eastAsia="SimSun" w:hAnsi="Times New Roman" w:cs="Times New Roman"/>
      <w:sz w:val="24"/>
      <w:szCs w:val="24"/>
      <w:lang w:eastAsia="zh-CN"/>
    </w:rPr>
  </w:style>
  <w:style w:type="character" w:customStyle="1" w:styleId="FontStyle58">
    <w:name w:val="Font Style58"/>
    <w:rsid w:val="0029146D"/>
    <w:rPr>
      <w:rFonts w:ascii="Times New Roman" w:hAnsi="Times New Roman" w:cs="Times New Roman"/>
      <w:i/>
      <w:iCs/>
      <w:sz w:val="18"/>
      <w:szCs w:val="18"/>
    </w:rPr>
  </w:style>
  <w:style w:type="paragraph" w:customStyle="1" w:styleId="Style32">
    <w:name w:val="Style32"/>
    <w:basedOn w:val="Normal"/>
    <w:rsid w:val="0029146D"/>
    <w:pPr>
      <w:widowControl w:val="0"/>
      <w:autoSpaceDE w:val="0"/>
      <w:autoSpaceDN w:val="0"/>
      <w:adjustRightInd w:val="0"/>
      <w:spacing w:after="0" w:line="240" w:lineRule="auto"/>
      <w:jc w:val="center"/>
    </w:pPr>
    <w:rPr>
      <w:rFonts w:ascii="Calibri" w:eastAsia="SimSun" w:hAnsi="Calibri" w:cs="Times New Roman"/>
      <w:sz w:val="24"/>
      <w:szCs w:val="24"/>
      <w:lang w:eastAsia="zh-CN"/>
    </w:rPr>
  </w:style>
  <w:style w:type="character" w:customStyle="1" w:styleId="FontStyle82">
    <w:name w:val="Font Style82"/>
    <w:rsid w:val="0029146D"/>
    <w:rPr>
      <w:rFonts w:ascii="Times New Roman" w:hAnsi="Times New Roman" w:cs="Times New Roman"/>
      <w:i/>
      <w:iCs/>
      <w:sz w:val="18"/>
      <w:szCs w:val="18"/>
    </w:rPr>
  </w:style>
  <w:style w:type="paragraph" w:customStyle="1" w:styleId="Style36">
    <w:name w:val="Style3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52">
    <w:name w:val="Style52"/>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53">
    <w:name w:val="Style53"/>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85">
    <w:name w:val="Font Style85"/>
    <w:rsid w:val="0029146D"/>
    <w:rPr>
      <w:rFonts w:ascii="Times New Roman" w:hAnsi="Times New Roman" w:cs="Times New Roman"/>
      <w:b/>
      <w:bCs/>
      <w:i/>
      <w:iCs/>
      <w:sz w:val="18"/>
      <w:szCs w:val="18"/>
    </w:rPr>
  </w:style>
  <w:style w:type="character" w:customStyle="1" w:styleId="FontStyle92">
    <w:name w:val="Font Style92"/>
    <w:rsid w:val="0029146D"/>
    <w:rPr>
      <w:rFonts w:ascii="Times New Roman" w:hAnsi="Times New Roman" w:cs="Times New Roman"/>
      <w:sz w:val="18"/>
      <w:szCs w:val="18"/>
    </w:rPr>
  </w:style>
  <w:style w:type="character" w:customStyle="1" w:styleId="FontStyle68">
    <w:name w:val="Font Style68"/>
    <w:rsid w:val="0029146D"/>
    <w:rPr>
      <w:rFonts w:ascii="Calibri" w:hAnsi="Calibri" w:cs="Calibri"/>
      <w:sz w:val="20"/>
      <w:szCs w:val="20"/>
    </w:rPr>
  </w:style>
  <w:style w:type="character" w:customStyle="1" w:styleId="FontStyle79">
    <w:name w:val="Font Style79"/>
    <w:rsid w:val="0029146D"/>
    <w:rPr>
      <w:rFonts w:ascii="Times New Roman" w:hAnsi="Times New Roman" w:cs="Times New Roman"/>
      <w:sz w:val="20"/>
      <w:szCs w:val="20"/>
    </w:rPr>
  </w:style>
  <w:style w:type="character" w:customStyle="1" w:styleId="FontStyle69">
    <w:name w:val="Font Style69"/>
    <w:rsid w:val="0029146D"/>
    <w:rPr>
      <w:rFonts w:ascii="Times New Roman" w:hAnsi="Times New Roman" w:cs="Times New Roman"/>
      <w:spacing w:val="-20"/>
      <w:sz w:val="18"/>
      <w:szCs w:val="18"/>
    </w:rPr>
  </w:style>
  <w:style w:type="character" w:customStyle="1" w:styleId="FontStyle76">
    <w:name w:val="Font Style76"/>
    <w:rsid w:val="0029146D"/>
    <w:rPr>
      <w:rFonts w:ascii="Times New Roman" w:hAnsi="Times New Roman" w:cs="Times New Roman"/>
      <w:sz w:val="18"/>
      <w:szCs w:val="18"/>
    </w:rPr>
  </w:style>
  <w:style w:type="character" w:customStyle="1" w:styleId="FontStyle83">
    <w:name w:val="Font Style83"/>
    <w:rsid w:val="0029146D"/>
    <w:rPr>
      <w:rFonts w:ascii="Times New Roman" w:hAnsi="Times New Roman" w:cs="Times New Roman"/>
      <w:sz w:val="18"/>
      <w:szCs w:val="18"/>
    </w:rPr>
  </w:style>
  <w:style w:type="character" w:customStyle="1" w:styleId="FontStyle81">
    <w:name w:val="Font Style81"/>
    <w:rsid w:val="0029146D"/>
    <w:rPr>
      <w:rFonts w:ascii="Times New Roman" w:hAnsi="Times New Roman" w:cs="Times New Roman"/>
      <w:b/>
      <w:bCs/>
      <w:sz w:val="20"/>
      <w:szCs w:val="20"/>
    </w:rPr>
  </w:style>
  <w:style w:type="paragraph" w:customStyle="1" w:styleId="Style17">
    <w:name w:val="Style1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9">
    <w:name w:val="Style3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75">
    <w:name w:val="Font Style75"/>
    <w:rsid w:val="0029146D"/>
    <w:rPr>
      <w:rFonts w:ascii="Times New Roman" w:hAnsi="Times New Roman" w:cs="Times New Roman"/>
      <w:b/>
      <w:bCs/>
      <w:i/>
      <w:iCs/>
      <w:sz w:val="18"/>
      <w:szCs w:val="18"/>
    </w:rPr>
  </w:style>
  <w:style w:type="paragraph" w:customStyle="1" w:styleId="Style22">
    <w:name w:val="Style22"/>
    <w:basedOn w:val="Normal"/>
    <w:rsid w:val="0029146D"/>
    <w:pPr>
      <w:widowControl w:val="0"/>
      <w:autoSpaceDE w:val="0"/>
      <w:autoSpaceDN w:val="0"/>
      <w:adjustRightInd w:val="0"/>
      <w:spacing w:after="0" w:line="182" w:lineRule="exact"/>
      <w:jc w:val="center"/>
    </w:pPr>
    <w:rPr>
      <w:rFonts w:ascii="Times New Roman" w:eastAsia="SimSun" w:hAnsi="Times New Roman" w:cs="Times New Roman"/>
      <w:sz w:val="24"/>
      <w:szCs w:val="24"/>
      <w:lang w:eastAsia="zh-CN"/>
    </w:rPr>
  </w:style>
  <w:style w:type="character" w:customStyle="1" w:styleId="FontStyle36">
    <w:name w:val="Font Style36"/>
    <w:rsid w:val="0029146D"/>
    <w:rPr>
      <w:rFonts w:ascii="Times New Roman" w:hAnsi="Times New Roman" w:cs="Times New Roman"/>
      <w:sz w:val="16"/>
      <w:szCs w:val="16"/>
    </w:rPr>
  </w:style>
  <w:style w:type="character" w:customStyle="1" w:styleId="FontStyle37">
    <w:name w:val="Font Style37"/>
    <w:rsid w:val="0029146D"/>
    <w:rPr>
      <w:rFonts w:ascii="Times New Roman" w:hAnsi="Times New Roman" w:cs="Times New Roman"/>
      <w:b/>
      <w:bCs/>
      <w:sz w:val="10"/>
      <w:szCs w:val="10"/>
    </w:rPr>
  </w:style>
  <w:style w:type="character" w:customStyle="1" w:styleId="FontStyle39">
    <w:name w:val="Font Style39"/>
    <w:rsid w:val="0029146D"/>
    <w:rPr>
      <w:rFonts w:ascii="Times New Roman" w:hAnsi="Times New Roman" w:cs="Times New Roman"/>
      <w:b/>
      <w:bCs/>
      <w:sz w:val="20"/>
      <w:szCs w:val="20"/>
    </w:rPr>
  </w:style>
  <w:style w:type="character" w:customStyle="1" w:styleId="FontStyle40">
    <w:name w:val="Font Style40"/>
    <w:rsid w:val="0029146D"/>
    <w:rPr>
      <w:rFonts w:ascii="Times New Roman" w:hAnsi="Times New Roman" w:cs="Times New Roman"/>
      <w:sz w:val="10"/>
      <w:szCs w:val="10"/>
    </w:rPr>
  </w:style>
  <w:style w:type="character" w:customStyle="1" w:styleId="FontStyle42">
    <w:name w:val="Font Style42"/>
    <w:rsid w:val="0029146D"/>
    <w:rPr>
      <w:rFonts w:ascii="Times New Roman" w:hAnsi="Times New Roman" w:cs="Times New Roman"/>
      <w:b/>
      <w:bCs/>
      <w:sz w:val="16"/>
      <w:szCs w:val="16"/>
    </w:rPr>
  </w:style>
  <w:style w:type="paragraph" w:customStyle="1" w:styleId="Style4">
    <w:name w:val="Style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Tablostili">
    <w:name w:val="Tablo stili"/>
    <w:basedOn w:val="ResimYazs"/>
    <w:next w:val="Normal"/>
    <w:autoRedefine/>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ekilstili">
    <w:name w:val="Şekil stili"/>
    <w:basedOn w:val="ResimYazs"/>
    <w:next w:val="Normal"/>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dzyaz">
    <w:name w:val="düzyazı"/>
    <w:basedOn w:val="DipnotMetni"/>
    <w:link w:val="dzyazChar"/>
    <w:rsid w:val="0029146D"/>
    <w:pPr>
      <w:spacing w:before="360" w:after="360" w:line="259" w:lineRule="auto"/>
    </w:pPr>
    <w:rPr>
      <w:lang w:eastAsia="en-US"/>
    </w:rPr>
  </w:style>
  <w:style w:type="character" w:customStyle="1" w:styleId="dzyazChar">
    <w:name w:val="düzyazı Char"/>
    <w:link w:val="dzyaz"/>
    <w:rsid w:val="0029146D"/>
    <w:rPr>
      <w:rFonts w:ascii="Calibri" w:eastAsia="Calibri" w:hAnsi="Calibri" w:cs="Times New Roman"/>
      <w:sz w:val="20"/>
      <w:szCs w:val="20"/>
    </w:rPr>
  </w:style>
  <w:style w:type="paragraph" w:customStyle="1" w:styleId="paragraf">
    <w:name w:val="paragraf"/>
    <w:basedOn w:val="Normal"/>
    <w:link w:val="paragrafChar"/>
    <w:autoRedefine/>
    <w:rsid w:val="0029146D"/>
    <w:pPr>
      <w:spacing w:before="240" w:after="240" w:line="360" w:lineRule="auto"/>
      <w:ind w:firstLine="709"/>
    </w:pPr>
    <w:rPr>
      <w:rFonts w:ascii="Calibri" w:eastAsia="Calibri" w:hAnsi="Calibri" w:cs="Times New Roman"/>
    </w:rPr>
  </w:style>
  <w:style w:type="character" w:customStyle="1" w:styleId="paragrafChar">
    <w:name w:val="paragraf Char"/>
    <w:link w:val="paragraf"/>
    <w:rsid w:val="0029146D"/>
    <w:rPr>
      <w:rFonts w:ascii="Calibri" w:eastAsia="Calibri" w:hAnsi="Calibri" w:cs="Times New Roman"/>
    </w:rPr>
  </w:style>
  <w:style w:type="paragraph" w:customStyle="1" w:styleId="nosuz1">
    <w:name w:val="nosuz1"/>
    <w:basedOn w:val="Balk1"/>
    <w:link w:val="nosuz1Char"/>
    <w:rsid w:val="0029146D"/>
    <w:pPr>
      <w:keepNext/>
      <w:keepLines/>
      <w:spacing w:before="240" w:after="480" w:line="259" w:lineRule="auto"/>
      <w:jc w:val="center"/>
    </w:pPr>
    <w:rPr>
      <w:color w:val="000000"/>
      <w:kern w:val="0"/>
      <w:sz w:val="28"/>
      <w:szCs w:val="28"/>
      <w:lang w:val="tr-TR" w:eastAsia="tr-TR"/>
    </w:rPr>
  </w:style>
  <w:style w:type="character" w:customStyle="1" w:styleId="nosuz1Char">
    <w:name w:val="nosuz1 Char"/>
    <w:link w:val="nosuz1"/>
    <w:rsid w:val="0029146D"/>
    <w:rPr>
      <w:rFonts w:ascii="Times New Roman" w:eastAsia="Times New Roman" w:hAnsi="Times New Roman" w:cs="Times New Roman"/>
      <w:b/>
      <w:bCs/>
      <w:color w:val="000000"/>
      <w:sz w:val="28"/>
      <w:szCs w:val="28"/>
      <w:lang w:eastAsia="tr-TR"/>
    </w:rPr>
  </w:style>
  <w:style w:type="paragraph" w:customStyle="1" w:styleId="yiv1808340718msonormal">
    <w:name w:val="yiv1808340718msonormal"/>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ListeTablo6Renkli-Vurgu51">
    <w:name w:val="Liste Tablo 6 Renkli - Vurgu 51"/>
    <w:basedOn w:val="NormalTablo"/>
    <w:uiPriority w:val="51"/>
    <w:rsid w:val="0029146D"/>
    <w:pPr>
      <w:spacing w:after="0" w:line="240" w:lineRule="auto"/>
    </w:pPr>
    <w:rPr>
      <w:rFonts w:ascii="Calibri" w:eastAsia="Calibri" w:hAnsi="Calibri" w:cs="Times New Roman"/>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AkGlgeleme-Vurgu11">
    <w:name w:val="Açık Gölgeleme - Vurgu 11"/>
    <w:basedOn w:val="NormalTablo"/>
    <w:next w:val="AkGlgeleme-Vurgu12"/>
    <w:uiPriority w:val="60"/>
    <w:rsid w:val="0029146D"/>
    <w:pPr>
      <w:spacing w:after="0" w:line="240" w:lineRule="auto"/>
    </w:pPr>
    <w:rPr>
      <w:rFonts w:ascii="Calibri" w:eastAsia="Calibri" w:hAnsi="Calibri"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AkGlgeleme-Vurgu12">
    <w:name w:val="Açık Gölgeleme - Vurgu 12"/>
    <w:basedOn w:val="NormalTablo"/>
    <w:uiPriority w:val="60"/>
    <w:rsid w:val="0029146D"/>
    <w:pPr>
      <w:spacing w:after="0" w:afterAutospacing="1" w:line="240" w:lineRule="auto"/>
      <w:jc w:val="both"/>
    </w:pPr>
    <w:rPr>
      <w:rFonts w:ascii="Times New Roman" w:eastAsia="Calibri" w:hAnsi="Times New Roman"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5">
    <w:name w:val="Style15"/>
    <w:basedOn w:val="Normal"/>
    <w:rsid w:val="0029146D"/>
    <w:pPr>
      <w:widowControl w:val="0"/>
      <w:autoSpaceDE w:val="0"/>
      <w:autoSpaceDN w:val="0"/>
      <w:adjustRightInd w:val="0"/>
      <w:spacing w:after="0" w:line="413" w:lineRule="exact"/>
      <w:ind w:firstLine="725"/>
      <w:jc w:val="both"/>
    </w:pPr>
    <w:rPr>
      <w:rFonts w:ascii="Times New Roman" w:eastAsia="SimSun" w:hAnsi="Times New Roman" w:cs="Times New Roman"/>
      <w:sz w:val="24"/>
      <w:szCs w:val="24"/>
      <w:lang w:eastAsia="zh-CN"/>
    </w:rPr>
  </w:style>
  <w:style w:type="paragraph" w:customStyle="1" w:styleId="Style30">
    <w:name w:val="Style30"/>
    <w:basedOn w:val="Normal"/>
    <w:rsid w:val="0029146D"/>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78">
    <w:name w:val="Font Style78"/>
    <w:rsid w:val="0029146D"/>
    <w:rPr>
      <w:rFonts w:ascii="Calibri" w:hAnsi="Calibri" w:cs="Calibri"/>
      <w:b/>
      <w:bCs/>
      <w:sz w:val="20"/>
      <w:szCs w:val="20"/>
    </w:rPr>
  </w:style>
  <w:style w:type="paragraph" w:customStyle="1" w:styleId="Style14">
    <w:name w:val="Style1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
    <w:name w:val="Style2"/>
    <w:basedOn w:val="Normal"/>
    <w:rsid w:val="0029146D"/>
    <w:pPr>
      <w:widowControl w:val="0"/>
      <w:autoSpaceDE w:val="0"/>
      <w:autoSpaceDN w:val="0"/>
      <w:adjustRightInd w:val="0"/>
      <w:spacing w:after="0" w:line="365" w:lineRule="exact"/>
      <w:jc w:val="both"/>
    </w:pPr>
    <w:rPr>
      <w:rFonts w:ascii="Calibri" w:eastAsia="SimSun" w:hAnsi="Calibri" w:cs="Times New Roman"/>
      <w:sz w:val="24"/>
      <w:szCs w:val="24"/>
      <w:lang w:eastAsia="zh-CN"/>
    </w:rPr>
  </w:style>
  <w:style w:type="character" w:customStyle="1" w:styleId="FontStyle77">
    <w:name w:val="Font Style77"/>
    <w:rsid w:val="0029146D"/>
    <w:rPr>
      <w:rFonts w:ascii="Times New Roman" w:hAnsi="Times New Roman" w:cs="Times New Roman"/>
      <w:b/>
      <w:bCs/>
      <w:sz w:val="20"/>
      <w:szCs w:val="20"/>
    </w:rPr>
  </w:style>
  <w:style w:type="paragraph" w:customStyle="1" w:styleId="Style5">
    <w:name w:val="Style5"/>
    <w:basedOn w:val="Normal"/>
    <w:rsid w:val="0029146D"/>
    <w:pPr>
      <w:widowControl w:val="0"/>
      <w:autoSpaceDE w:val="0"/>
      <w:autoSpaceDN w:val="0"/>
      <w:adjustRightInd w:val="0"/>
      <w:spacing w:after="0" w:line="192" w:lineRule="exact"/>
      <w:jc w:val="right"/>
    </w:pPr>
    <w:rPr>
      <w:rFonts w:ascii="Calibri" w:eastAsia="SimSun" w:hAnsi="Calibri" w:cs="Times New Roman"/>
      <w:sz w:val="24"/>
      <w:szCs w:val="24"/>
      <w:lang w:eastAsia="zh-CN"/>
    </w:rPr>
  </w:style>
  <w:style w:type="character" w:customStyle="1" w:styleId="FontStyle48">
    <w:name w:val="Font Style48"/>
    <w:rsid w:val="0029146D"/>
    <w:rPr>
      <w:rFonts w:ascii="Calibri" w:hAnsi="Calibri" w:cs="Calibri"/>
      <w:i/>
      <w:iCs/>
      <w:spacing w:val="-10"/>
      <w:sz w:val="12"/>
      <w:szCs w:val="12"/>
    </w:rPr>
  </w:style>
  <w:style w:type="character" w:customStyle="1" w:styleId="FontStyle66">
    <w:name w:val="Font Style66"/>
    <w:rsid w:val="0029146D"/>
    <w:rPr>
      <w:rFonts w:ascii="Calibri" w:hAnsi="Calibri" w:cs="Calibri"/>
      <w:sz w:val="16"/>
      <w:szCs w:val="16"/>
    </w:rPr>
  </w:style>
  <w:style w:type="character" w:customStyle="1" w:styleId="FontStyle80">
    <w:name w:val="Font Style80"/>
    <w:rsid w:val="0029146D"/>
    <w:rPr>
      <w:rFonts w:ascii="Times New Roman" w:hAnsi="Times New Roman" w:cs="Times New Roman"/>
      <w:i/>
      <w:iCs/>
      <w:sz w:val="18"/>
      <w:szCs w:val="18"/>
    </w:rPr>
  </w:style>
  <w:style w:type="paragraph" w:customStyle="1" w:styleId="Style23">
    <w:name w:val="Style23"/>
    <w:basedOn w:val="Normal"/>
    <w:rsid w:val="0029146D"/>
    <w:pPr>
      <w:widowControl w:val="0"/>
      <w:autoSpaceDE w:val="0"/>
      <w:autoSpaceDN w:val="0"/>
      <w:adjustRightInd w:val="0"/>
      <w:spacing w:after="0" w:line="235" w:lineRule="exact"/>
      <w:jc w:val="center"/>
    </w:pPr>
    <w:rPr>
      <w:rFonts w:ascii="Times New Roman" w:eastAsia="SimSun" w:hAnsi="Times New Roman" w:cs="Times New Roman"/>
      <w:sz w:val="24"/>
      <w:szCs w:val="24"/>
      <w:lang w:eastAsia="zh-CN"/>
    </w:rPr>
  </w:style>
  <w:style w:type="paragraph" w:customStyle="1" w:styleId="Style34">
    <w:name w:val="Style3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5">
    <w:name w:val="Style3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7">
    <w:name w:val="Style37"/>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56">
    <w:name w:val="Font Style56"/>
    <w:rsid w:val="0029146D"/>
    <w:rPr>
      <w:rFonts w:ascii="Times New Roman" w:hAnsi="Times New Roman" w:cs="Times New Roman"/>
      <w:sz w:val="10"/>
      <w:szCs w:val="10"/>
    </w:rPr>
  </w:style>
  <w:style w:type="paragraph" w:customStyle="1" w:styleId="TitleTable">
    <w:name w:val="Title_Table"/>
    <w:basedOn w:val="Normal"/>
    <w:rsid w:val="0029146D"/>
    <w:pPr>
      <w:suppressAutoHyphens/>
      <w:spacing w:after="0" w:line="240" w:lineRule="auto"/>
      <w:jc w:val="both"/>
    </w:pPr>
    <w:rPr>
      <w:rFonts w:ascii="Times New Roman" w:eastAsia="Calibri" w:hAnsi="Times New Roman" w:cs="Times New Roman"/>
      <w:i/>
      <w:sz w:val="18"/>
      <w:szCs w:val="18"/>
      <w:lang w:val="en-GB" w:eastAsia="ar-SA"/>
    </w:rPr>
  </w:style>
  <w:style w:type="paragraph" w:customStyle="1" w:styleId="TabloBalk">
    <w:name w:val="Tablo Başlık"/>
    <w:basedOn w:val="Normal"/>
    <w:rsid w:val="0029146D"/>
    <w:pPr>
      <w:spacing w:after="120" w:line="240" w:lineRule="auto"/>
      <w:jc w:val="both"/>
    </w:pPr>
    <w:rPr>
      <w:rFonts w:ascii="Times New Roman" w:eastAsia="Times New Roman" w:hAnsi="Times New Roman" w:cs="Times New Roman"/>
      <w:b/>
      <w:sz w:val="24"/>
    </w:rPr>
  </w:style>
  <w:style w:type="paragraph" w:customStyle="1" w:styleId="TabloKaynak">
    <w:name w:val="Tablo Kaynak"/>
    <w:basedOn w:val="Normal"/>
    <w:rsid w:val="0029146D"/>
    <w:pPr>
      <w:spacing w:after="0" w:line="240" w:lineRule="auto"/>
      <w:jc w:val="both"/>
    </w:pPr>
    <w:rPr>
      <w:rFonts w:ascii="Times New Roman" w:eastAsia="Times New Roman" w:hAnsi="Times New Roman" w:cs="Times New Roman"/>
      <w:sz w:val="20"/>
    </w:rPr>
  </w:style>
  <w:style w:type="paragraph" w:customStyle="1" w:styleId="Style33">
    <w:name w:val="Style33"/>
    <w:basedOn w:val="Normal"/>
    <w:rsid w:val="0029146D"/>
    <w:pPr>
      <w:widowControl w:val="0"/>
      <w:autoSpaceDE w:val="0"/>
      <w:autoSpaceDN w:val="0"/>
      <w:adjustRightInd w:val="0"/>
      <w:spacing w:after="0" w:line="240" w:lineRule="auto"/>
    </w:pPr>
    <w:rPr>
      <w:rFonts w:ascii="Lucida Sans Unicode" w:eastAsia="SimSun" w:hAnsi="Lucida Sans Unicode" w:cs="Times New Roman"/>
      <w:sz w:val="24"/>
      <w:szCs w:val="24"/>
      <w:lang w:eastAsia="zh-CN"/>
    </w:rPr>
  </w:style>
  <w:style w:type="character" w:customStyle="1" w:styleId="FontStyle63">
    <w:name w:val="Font Style63"/>
    <w:rsid w:val="0029146D"/>
    <w:rPr>
      <w:rFonts w:ascii="Lucida Sans Unicode" w:hAnsi="Lucida Sans Unicode"/>
      <w:b/>
      <w:sz w:val="12"/>
    </w:rPr>
  </w:style>
  <w:style w:type="paragraph" w:customStyle="1" w:styleId="Style11">
    <w:name w:val="Style11"/>
    <w:basedOn w:val="Normal"/>
    <w:rsid w:val="0029146D"/>
    <w:pPr>
      <w:widowControl w:val="0"/>
      <w:autoSpaceDE w:val="0"/>
      <w:autoSpaceDN w:val="0"/>
      <w:adjustRightInd w:val="0"/>
      <w:spacing w:after="0" w:line="414" w:lineRule="exact"/>
      <w:jc w:val="both"/>
    </w:pPr>
    <w:rPr>
      <w:rFonts w:ascii="Times New Roman" w:eastAsia="SimSun" w:hAnsi="Times New Roman" w:cs="Times New Roman"/>
      <w:sz w:val="24"/>
      <w:szCs w:val="24"/>
      <w:lang w:eastAsia="zh-CN"/>
    </w:rPr>
  </w:style>
  <w:style w:type="character" w:customStyle="1" w:styleId="FontStyle310">
    <w:name w:val="Font Style31"/>
    <w:rsid w:val="0029146D"/>
    <w:rPr>
      <w:rFonts w:ascii="Times New Roman" w:hAnsi="Times New Roman" w:cs="Times New Roman"/>
      <w:b/>
      <w:bCs/>
      <w:i/>
      <w:iCs/>
      <w:sz w:val="20"/>
      <w:szCs w:val="20"/>
    </w:rPr>
  </w:style>
  <w:style w:type="character" w:customStyle="1" w:styleId="FontStyle87">
    <w:name w:val="Font Style87"/>
    <w:rsid w:val="0029146D"/>
    <w:rPr>
      <w:rFonts w:ascii="Times New Roman" w:hAnsi="Times New Roman" w:cs="Times New Roman"/>
      <w:sz w:val="18"/>
      <w:szCs w:val="18"/>
    </w:rPr>
  </w:style>
  <w:style w:type="paragraph" w:customStyle="1" w:styleId="Style44">
    <w:name w:val="Style44"/>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5">
    <w:name w:val="Style45"/>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rtejustify">
    <w:name w:val="rtejustify"/>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ta-date">
    <w:name w:val="meta-date"/>
    <w:basedOn w:val="VarsaylanParagrafYazTipi"/>
    <w:rsid w:val="00884312"/>
  </w:style>
  <w:style w:type="table" w:customStyle="1" w:styleId="TabloKlavuzu30">
    <w:name w:val="Tablo Kılavuzu30"/>
    <w:basedOn w:val="NormalTablo"/>
    <w:next w:val="TabloKlavuzu"/>
    <w:uiPriority w:val="39"/>
    <w:rsid w:val="0011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next w:val="paragraph"/>
    <w:qFormat/>
    <w:rsid w:val="000C3FED"/>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C3FED"/>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9D0417"/>
    <w:pPr>
      <w:spacing w:before="240" w:after="0" w:line="360" w:lineRule="auto"/>
    </w:pPr>
    <w:rPr>
      <w:rFonts w:ascii="Times New Roman" w:eastAsia="Times New Roman" w:hAnsi="Times New Roman" w:cs="Times New Roman"/>
      <w:sz w:val="24"/>
      <w:szCs w:val="24"/>
      <w:lang w:val="en-GB" w:eastAsia="en-GB"/>
    </w:rPr>
  </w:style>
  <w:style w:type="table" w:customStyle="1" w:styleId="AkGlgeleme-Vurgu13">
    <w:name w:val="Açık Gölgeleme - Vurgu 13"/>
    <w:basedOn w:val="NormalTablo"/>
    <w:next w:val="AkGlgeleme-Vurgu1"/>
    <w:uiPriority w:val="60"/>
    <w:rsid w:val="0077747F"/>
    <w:pPr>
      <w:spacing w:after="0" w:line="240" w:lineRule="auto"/>
    </w:pPr>
    <w:rPr>
      <w:rFonts w:eastAsia="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Paragraph1">
    <w:name w:val="List Paragraph1"/>
    <w:basedOn w:val="Normal"/>
    <w:uiPriority w:val="34"/>
    <w:qFormat/>
    <w:rsid w:val="0077747F"/>
    <w:pPr>
      <w:spacing w:line="360" w:lineRule="auto"/>
      <w:ind w:left="720"/>
      <w:contextualSpacing/>
    </w:pPr>
    <w:rPr>
      <w:rFonts w:ascii="Calibri" w:eastAsia="Calibri" w:hAnsi="Calibri" w:cs="Times New Roman"/>
      <w:lang w:val="en-US"/>
    </w:rPr>
  </w:style>
  <w:style w:type="character" w:customStyle="1" w:styleId="spellingerror">
    <w:name w:val="spellingerror"/>
    <w:basedOn w:val="VarsaylanParagrafYazTipi"/>
    <w:rsid w:val="0077747F"/>
  </w:style>
  <w:style w:type="table" w:styleId="AkGlgeleme-Vurgu1">
    <w:name w:val="Light Shading Accent 1"/>
    <w:basedOn w:val="NormalTablo"/>
    <w:uiPriority w:val="60"/>
    <w:rsid w:val="007774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2">
    <w:name w:val="normal2"/>
    <w:basedOn w:val="Normal"/>
    <w:qFormat/>
    <w:rsid w:val="0077747F"/>
    <w:pPr>
      <w:spacing w:after="240" w:line="360" w:lineRule="auto"/>
      <w:ind w:firstLine="709"/>
      <w:jc w:val="both"/>
    </w:pPr>
    <w:rPr>
      <w:rFonts w:ascii="Times New Roman" w:hAnsi="Times New Roman"/>
      <w:sz w:val="24"/>
      <w:szCs w:val="24"/>
    </w:rPr>
  </w:style>
  <w:style w:type="character" w:customStyle="1" w:styleId="dipnot1">
    <w:name w:val="dipnot"/>
    <w:rsid w:val="0077747F"/>
    <w:rPr>
      <w:rFonts w:ascii="Times New Roman" w:hAnsi="Times New Roman"/>
      <w:sz w:val="20"/>
      <w:vertAlign w:val="baseline"/>
    </w:rPr>
  </w:style>
  <w:style w:type="table" w:customStyle="1" w:styleId="AkGlgeleme6">
    <w:name w:val="Açık Gölgeleme6"/>
    <w:basedOn w:val="NormalTablo"/>
    <w:next w:val="AkGlgeleme"/>
    <w:uiPriority w:val="60"/>
    <w:rsid w:val="002715D3"/>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
    <w:name w:val="Light Shading"/>
    <w:basedOn w:val="NormalTablo"/>
    <w:uiPriority w:val="60"/>
    <w:rsid w:val="002715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27">
    <w:name w:val="Tablo Kılavuzu127"/>
    <w:basedOn w:val="NormalTablo"/>
    <w:next w:val="TabloKlavuzu"/>
    <w:uiPriority w:val="59"/>
    <w:rsid w:val="0003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0302D1"/>
    <w:pPr>
      <w:suppressAutoHyphens/>
      <w:autoSpaceDE w:val="0"/>
      <w:spacing w:after="0" w:line="240" w:lineRule="auto"/>
    </w:pPr>
    <w:rPr>
      <w:rFonts w:ascii="Cambria" w:eastAsia="Times New Roman" w:hAnsi="Cambria" w:cs="Cambria"/>
      <w:color w:val="000000"/>
      <w:sz w:val="24"/>
      <w:szCs w:val="24"/>
      <w:lang w:eastAsia="ar-SA"/>
    </w:rPr>
  </w:style>
  <w:style w:type="table" w:customStyle="1" w:styleId="PlainTable21">
    <w:name w:val="Plain Table 21"/>
    <w:basedOn w:val="NormalTablo"/>
    <w:uiPriority w:val="42"/>
    <w:rsid w:val="000302D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font8">
    <w:name w:val="font_8"/>
    <w:basedOn w:val="Normal"/>
    <w:rsid w:val="00ED15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xt">
    <w:name w:val="txt"/>
    <w:basedOn w:val="Normal"/>
    <w:rsid w:val="00ED151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33">
    <w:name w:val="Tablo Kılavuzu33"/>
    <w:basedOn w:val="NormalTablo"/>
    <w:next w:val="TabloKlavuzu"/>
    <w:uiPriority w:val="59"/>
    <w:rsid w:val="001A3931"/>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link w:val="EndNoteBibliography"/>
    <w:locked/>
    <w:rsid w:val="00E521BC"/>
    <w:rPr>
      <w:rFonts w:cs="Calibri"/>
      <w:noProof/>
      <w:lang w:val="en-US"/>
    </w:rPr>
  </w:style>
  <w:style w:type="paragraph" w:customStyle="1" w:styleId="EndNoteBibliography">
    <w:name w:val="EndNote Bibliography"/>
    <w:basedOn w:val="Normal"/>
    <w:link w:val="EndNoteBibliographyChar"/>
    <w:rsid w:val="00E521BC"/>
    <w:pPr>
      <w:spacing w:after="0" w:line="240" w:lineRule="auto"/>
    </w:pPr>
    <w:rPr>
      <w:rFonts w:cs="Calibri"/>
      <w:noProof/>
      <w:lang w:val="en-US"/>
    </w:rPr>
  </w:style>
  <w:style w:type="table" w:customStyle="1" w:styleId="TabloKlavuzu34">
    <w:name w:val="Tablo Kılavuzu34"/>
    <w:basedOn w:val="NormalTablo"/>
    <w:next w:val="TabloKlavuzu"/>
    <w:uiPriority w:val="59"/>
    <w:rsid w:val="00E521B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
    <w:name w:val="A1"/>
    <w:basedOn w:val="Normal"/>
    <w:qFormat/>
    <w:rsid w:val="00E521BC"/>
    <w:pPr>
      <w:spacing w:line="360" w:lineRule="auto"/>
      <w:ind w:firstLine="708"/>
    </w:pPr>
    <w:rPr>
      <w:rFonts w:ascii="Times New Roman" w:eastAsia="Calibri" w:hAnsi="Times New Roman" w:cs="Times New Roman"/>
      <w:b/>
      <w:sz w:val="24"/>
      <w:szCs w:val="24"/>
    </w:rPr>
  </w:style>
  <w:style w:type="paragraph" w:customStyle="1" w:styleId="A50">
    <w:name w:val="A5"/>
    <w:basedOn w:val="Normal"/>
    <w:qFormat/>
    <w:rsid w:val="00E521BC"/>
    <w:pPr>
      <w:spacing w:after="160" w:line="259" w:lineRule="auto"/>
    </w:pPr>
    <w:rPr>
      <w:rFonts w:ascii="Times New Roman" w:eastAsia="Calibri" w:hAnsi="Times New Roman" w:cs="Times New Roman"/>
      <w:b/>
      <w:sz w:val="24"/>
      <w:szCs w:val="24"/>
    </w:rPr>
  </w:style>
  <w:style w:type="numbering" w:customStyle="1" w:styleId="WWNum28">
    <w:name w:val="WWNum28"/>
    <w:basedOn w:val="ListeYok"/>
    <w:rsid w:val="00B05373"/>
    <w:pPr>
      <w:numPr>
        <w:numId w:val="3"/>
      </w:numPr>
    </w:pPr>
  </w:style>
  <w:style w:type="numbering" w:customStyle="1" w:styleId="WWNum29">
    <w:name w:val="WWNum29"/>
    <w:basedOn w:val="ListeYok"/>
    <w:rsid w:val="00B05373"/>
    <w:pPr>
      <w:numPr>
        <w:numId w:val="4"/>
      </w:numPr>
    </w:pPr>
  </w:style>
  <w:style w:type="numbering" w:customStyle="1" w:styleId="WWNum30">
    <w:name w:val="WWNum30"/>
    <w:basedOn w:val="ListeYok"/>
    <w:rsid w:val="00B05373"/>
    <w:pPr>
      <w:numPr>
        <w:numId w:val="5"/>
      </w:numPr>
    </w:pPr>
  </w:style>
  <w:style w:type="numbering" w:customStyle="1" w:styleId="WWNum33">
    <w:name w:val="WWNum33"/>
    <w:basedOn w:val="ListeYok"/>
    <w:rsid w:val="00B05373"/>
    <w:pPr>
      <w:numPr>
        <w:numId w:val="6"/>
      </w:numPr>
    </w:pPr>
  </w:style>
  <w:style w:type="numbering" w:customStyle="1" w:styleId="WWNum37">
    <w:name w:val="WWNum37"/>
    <w:basedOn w:val="ListeYok"/>
    <w:rsid w:val="00B05373"/>
    <w:pPr>
      <w:numPr>
        <w:numId w:val="7"/>
      </w:numPr>
    </w:pPr>
  </w:style>
  <w:style w:type="numbering" w:customStyle="1" w:styleId="WWNum38">
    <w:name w:val="WWNum38"/>
    <w:basedOn w:val="ListeYok"/>
    <w:rsid w:val="00B05373"/>
    <w:pPr>
      <w:numPr>
        <w:numId w:val="8"/>
      </w:numPr>
    </w:pPr>
  </w:style>
  <w:style w:type="numbering" w:customStyle="1" w:styleId="ListeYok10">
    <w:name w:val="Liste Yok10"/>
    <w:next w:val="ListeYok"/>
    <w:uiPriority w:val="99"/>
    <w:semiHidden/>
    <w:unhideWhenUsed/>
    <w:rsid w:val="00B6637D"/>
  </w:style>
  <w:style w:type="table" w:customStyle="1" w:styleId="TabloKlavuzu35">
    <w:name w:val="Tablo Kılavuzu35"/>
    <w:basedOn w:val="NormalTablo"/>
    <w:next w:val="TabloKlavuzu"/>
    <w:rsid w:val="00B6637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2661A1"/>
  </w:style>
  <w:style w:type="paragraph" w:customStyle="1" w:styleId="113018">
    <w:name w:val="_113018"/>
    <w:basedOn w:val="Normal"/>
    <w:rsid w:val="00266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2iqfc">
    <w:name w:val="y2iqfc"/>
    <w:basedOn w:val="VarsaylanParagrafYazTipi"/>
    <w:rsid w:val="002661A1"/>
  </w:style>
  <w:style w:type="character" w:customStyle="1" w:styleId="ztplmc">
    <w:name w:val="ztplmc"/>
    <w:basedOn w:val="VarsaylanParagrafYazTipi"/>
    <w:rsid w:val="002661A1"/>
  </w:style>
  <w:style w:type="character" w:customStyle="1" w:styleId="jlqj4b">
    <w:name w:val="jlqj4b"/>
    <w:basedOn w:val="VarsaylanParagrafYazTipi"/>
    <w:rsid w:val="002661A1"/>
  </w:style>
  <w:style w:type="character" w:customStyle="1" w:styleId="reference-accessdate">
    <w:name w:val="reference-accessdate"/>
    <w:basedOn w:val="VarsaylanParagrafYazTipi"/>
    <w:rsid w:val="002661A1"/>
  </w:style>
  <w:style w:type="character" w:customStyle="1" w:styleId="nowrap">
    <w:name w:val="nowrap"/>
    <w:basedOn w:val="VarsaylanParagrafYazTipi"/>
    <w:rsid w:val="002661A1"/>
  </w:style>
  <w:style w:type="paragraph" w:customStyle="1" w:styleId="in">
    <w:name w:val="in"/>
    <w:basedOn w:val="Normal"/>
    <w:rsid w:val="00266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vp-post-cat">
    <w:name w:val="mvp-post-cat"/>
    <w:basedOn w:val="VarsaylanParagrafYazTipi"/>
    <w:rsid w:val="002661A1"/>
  </w:style>
  <w:style w:type="character" w:customStyle="1" w:styleId="authors">
    <w:name w:val="authors"/>
    <w:basedOn w:val="VarsaylanParagrafYazTipi"/>
    <w:rsid w:val="002661A1"/>
  </w:style>
  <w:style w:type="character" w:customStyle="1" w:styleId="arttitle">
    <w:name w:val="art_title"/>
    <w:basedOn w:val="VarsaylanParagrafYazTipi"/>
    <w:rsid w:val="002661A1"/>
  </w:style>
  <w:style w:type="character" w:customStyle="1" w:styleId="doilink">
    <w:name w:val="doi_link"/>
    <w:basedOn w:val="VarsaylanParagrafYazTipi"/>
    <w:rsid w:val="002661A1"/>
  </w:style>
  <w:style w:type="character" w:customStyle="1" w:styleId="c-bylineitem">
    <w:name w:val="c-byline__item"/>
    <w:basedOn w:val="VarsaylanParagrafYazTipi"/>
    <w:rsid w:val="002661A1"/>
  </w:style>
  <w:style w:type="character" w:customStyle="1" w:styleId="c-bylineauthor-name">
    <w:name w:val="c-byline__author-name"/>
    <w:basedOn w:val="VarsaylanParagrafYazTipi"/>
    <w:rsid w:val="002661A1"/>
  </w:style>
  <w:style w:type="character" w:customStyle="1" w:styleId="word">
    <w:name w:val="word"/>
    <w:basedOn w:val="VarsaylanParagrafYazTipi"/>
    <w:rsid w:val="002661A1"/>
  </w:style>
  <w:style w:type="character" w:customStyle="1" w:styleId="space">
    <w:name w:val="space"/>
    <w:basedOn w:val="VarsaylanParagrafYazTipi"/>
    <w:rsid w:val="002661A1"/>
  </w:style>
  <w:style w:type="paragraph" w:customStyle="1" w:styleId="03-BaslikD1">
    <w:name w:val="03-Baslik_D1"/>
    <w:basedOn w:val="Normal"/>
    <w:rsid w:val="00EF44DA"/>
    <w:pPr>
      <w:keepNext/>
      <w:spacing w:before="240" w:after="12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VarsaylanParagrafYazTipi"/>
    <w:uiPriority w:val="99"/>
    <w:semiHidden/>
    <w:unhideWhenUsed/>
    <w:rsid w:val="00AD5847"/>
    <w:rPr>
      <w:color w:val="605E5C"/>
      <w:shd w:val="clear" w:color="auto" w:fill="E1DFDD"/>
    </w:rPr>
  </w:style>
  <w:style w:type="table" w:styleId="AkListe">
    <w:name w:val="Light List"/>
    <w:basedOn w:val="NormalTablo"/>
    <w:uiPriority w:val="61"/>
    <w:rsid w:val="006E39F3"/>
    <w:pPr>
      <w:spacing w:after="0" w:line="240" w:lineRule="auto"/>
      <w:ind w:left="680"/>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7930">
      <w:bodyDiv w:val="1"/>
      <w:marLeft w:val="0"/>
      <w:marRight w:val="0"/>
      <w:marTop w:val="0"/>
      <w:marBottom w:val="0"/>
      <w:divBdr>
        <w:top w:val="none" w:sz="0" w:space="0" w:color="auto"/>
        <w:left w:val="none" w:sz="0" w:space="0" w:color="auto"/>
        <w:bottom w:val="none" w:sz="0" w:space="0" w:color="auto"/>
        <w:right w:val="none" w:sz="0" w:space="0" w:color="auto"/>
      </w:divBdr>
      <w:divsChild>
        <w:div w:id="2070611486">
          <w:marLeft w:val="547"/>
          <w:marRight w:val="0"/>
          <w:marTop w:val="0"/>
          <w:marBottom w:val="0"/>
          <w:divBdr>
            <w:top w:val="none" w:sz="0" w:space="0" w:color="auto"/>
            <w:left w:val="none" w:sz="0" w:space="0" w:color="auto"/>
            <w:bottom w:val="none" w:sz="0" w:space="0" w:color="auto"/>
            <w:right w:val="none" w:sz="0" w:space="0" w:color="auto"/>
          </w:divBdr>
        </w:div>
        <w:div w:id="675958994">
          <w:marLeft w:val="547"/>
          <w:marRight w:val="0"/>
          <w:marTop w:val="0"/>
          <w:marBottom w:val="0"/>
          <w:divBdr>
            <w:top w:val="none" w:sz="0" w:space="0" w:color="auto"/>
            <w:left w:val="none" w:sz="0" w:space="0" w:color="auto"/>
            <w:bottom w:val="none" w:sz="0" w:space="0" w:color="auto"/>
            <w:right w:val="none" w:sz="0" w:space="0" w:color="auto"/>
          </w:divBdr>
        </w:div>
        <w:div w:id="1615743247">
          <w:marLeft w:val="547"/>
          <w:marRight w:val="0"/>
          <w:marTop w:val="0"/>
          <w:marBottom w:val="0"/>
          <w:divBdr>
            <w:top w:val="none" w:sz="0" w:space="0" w:color="auto"/>
            <w:left w:val="none" w:sz="0" w:space="0" w:color="auto"/>
            <w:bottom w:val="none" w:sz="0" w:space="0" w:color="auto"/>
            <w:right w:val="none" w:sz="0" w:space="0" w:color="auto"/>
          </w:divBdr>
        </w:div>
        <w:div w:id="1897935924">
          <w:marLeft w:val="547"/>
          <w:marRight w:val="0"/>
          <w:marTop w:val="0"/>
          <w:marBottom w:val="0"/>
          <w:divBdr>
            <w:top w:val="none" w:sz="0" w:space="0" w:color="auto"/>
            <w:left w:val="none" w:sz="0" w:space="0" w:color="auto"/>
            <w:bottom w:val="none" w:sz="0" w:space="0" w:color="auto"/>
            <w:right w:val="none" w:sz="0" w:space="0" w:color="auto"/>
          </w:divBdr>
        </w:div>
        <w:div w:id="1795900645">
          <w:marLeft w:val="547"/>
          <w:marRight w:val="0"/>
          <w:marTop w:val="0"/>
          <w:marBottom w:val="0"/>
          <w:divBdr>
            <w:top w:val="none" w:sz="0" w:space="0" w:color="auto"/>
            <w:left w:val="none" w:sz="0" w:space="0" w:color="auto"/>
            <w:bottom w:val="none" w:sz="0" w:space="0" w:color="auto"/>
            <w:right w:val="none" w:sz="0" w:space="0" w:color="auto"/>
          </w:divBdr>
        </w:div>
        <w:div w:id="1605263464">
          <w:marLeft w:val="547"/>
          <w:marRight w:val="0"/>
          <w:marTop w:val="0"/>
          <w:marBottom w:val="0"/>
          <w:divBdr>
            <w:top w:val="none" w:sz="0" w:space="0" w:color="auto"/>
            <w:left w:val="none" w:sz="0" w:space="0" w:color="auto"/>
            <w:bottom w:val="none" w:sz="0" w:space="0" w:color="auto"/>
            <w:right w:val="none" w:sz="0" w:space="0" w:color="auto"/>
          </w:divBdr>
        </w:div>
      </w:divsChild>
    </w:div>
    <w:div w:id="646324350">
      <w:bodyDiv w:val="1"/>
      <w:marLeft w:val="0"/>
      <w:marRight w:val="0"/>
      <w:marTop w:val="0"/>
      <w:marBottom w:val="0"/>
      <w:divBdr>
        <w:top w:val="none" w:sz="0" w:space="0" w:color="auto"/>
        <w:left w:val="none" w:sz="0" w:space="0" w:color="auto"/>
        <w:bottom w:val="none" w:sz="0" w:space="0" w:color="auto"/>
        <w:right w:val="none" w:sz="0" w:space="0" w:color="auto"/>
      </w:divBdr>
    </w:div>
    <w:div w:id="891427683">
      <w:bodyDiv w:val="1"/>
      <w:marLeft w:val="0"/>
      <w:marRight w:val="0"/>
      <w:marTop w:val="0"/>
      <w:marBottom w:val="0"/>
      <w:divBdr>
        <w:top w:val="none" w:sz="0" w:space="0" w:color="auto"/>
        <w:left w:val="none" w:sz="0" w:space="0" w:color="auto"/>
        <w:bottom w:val="none" w:sz="0" w:space="0" w:color="auto"/>
        <w:right w:val="none" w:sz="0" w:space="0" w:color="auto"/>
      </w:divBdr>
    </w:div>
    <w:div w:id="1015427754">
      <w:bodyDiv w:val="1"/>
      <w:marLeft w:val="0"/>
      <w:marRight w:val="0"/>
      <w:marTop w:val="0"/>
      <w:marBottom w:val="0"/>
      <w:divBdr>
        <w:top w:val="none" w:sz="0" w:space="0" w:color="auto"/>
        <w:left w:val="none" w:sz="0" w:space="0" w:color="auto"/>
        <w:bottom w:val="none" w:sz="0" w:space="0" w:color="auto"/>
        <w:right w:val="none" w:sz="0" w:space="0" w:color="auto"/>
      </w:divBdr>
      <w:divsChild>
        <w:div w:id="1914662704">
          <w:marLeft w:val="547"/>
          <w:marRight w:val="0"/>
          <w:marTop w:val="0"/>
          <w:marBottom w:val="0"/>
          <w:divBdr>
            <w:top w:val="none" w:sz="0" w:space="0" w:color="auto"/>
            <w:left w:val="none" w:sz="0" w:space="0" w:color="auto"/>
            <w:bottom w:val="none" w:sz="0" w:space="0" w:color="auto"/>
            <w:right w:val="none" w:sz="0" w:space="0" w:color="auto"/>
          </w:divBdr>
        </w:div>
      </w:divsChild>
    </w:div>
    <w:div w:id="1092165397">
      <w:bodyDiv w:val="1"/>
      <w:marLeft w:val="0"/>
      <w:marRight w:val="0"/>
      <w:marTop w:val="0"/>
      <w:marBottom w:val="0"/>
      <w:divBdr>
        <w:top w:val="none" w:sz="0" w:space="0" w:color="auto"/>
        <w:left w:val="none" w:sz="0" w:space="0" w:color="auto"/>
        <w:bottom w:val="none" w:sz="0" w:space="0" w:color="auto"/>
        <w:right w:val="none" w:sz="0" w:space="0" w:color="auto"/>
      </w:divBdr>
    </w:div>
    <w:div w:id="1248345770">
      <w:bodyDiv w:val="1"/>
      <w:marLeft w:val="0"/>
      <w:marRight w:val="0"/>
      <w:marTop w:val="0"/>
      <w:marBottom w:val="0"/>
      <w:divBdr>
        <w:top w:val="none" w:sz="0" w:space="0" w:color="auto"/>
        <w:left w:val="none" w:sz="0" w:space="0" w:color="auto"/>
        <w:bottom w:val="none" w:sz="0" w:space="0" w:color="auto"/>
        <w:right w:val="none" w:sz="0" w:space="0" w:color="auto"/>
      </w:divBdr>
    </w:div>
    <w:div w:id="1271816802">
      <w:bodyDiv w:val="1"/>
      <w:marLeft w:val="0"/>
      <w:marRight w:val="0"/>
      <w:marTop w:val="0"/>
      <w:marBottom w:val="0"/>
      <w:divBdr>
        <w:top w:val="none" w:sz="0" w:space="0" w:color="auto"/>
        <w:left w:val="none" w:sz="0" w:space="0" w:color="auto"/>
        <w:bottom w:val="none" w:sz="0" w:space="0" w:color="auto"/>
        <w:right w:val="none" w:sz="0" w:space="0" w:color="auto"/>
      </w:divBdr>
    </w:div>
    <w:div w:id="1752582645">
      <w:bodyDiv w:val="1"/>
      <w:marLeft w:val="0"/>
      <w:marRight w:val="0"/>
      <w:marTop w:val="0"/>
      <w:marBottom w:val="0"/>
      <w:divBdr>
        <w:top w:val="none" w:sz="0" w:space="0" w:color="auto"/>
        <w:left w:val="none" w:sz="0" w:space="0" w:color="auto"/>
        <w:bottom w:val="none" w:sz="0" w:space="0" w:color="auto"/>
        <w:right w:val="none" w:sz="0" w:space="0" w:color="auto"/>
      </w:divBdr>
    </w:div>
    <w:div w:id="1843859630">
      <w:bodyDiv w:val="1"/>
      <w:marLeft w:val="0"/>
      <w:marRight w:val="0"/>
      <w:marTop w:val="0"/>
      <w:marBottom w:val="0"/>
      <w:divBdr>
        <w:top w:val="none" w:sz="0" w:space="0" w:color="auto"/>
        <w:left w:val="none" w:sz="0" w:space="0" w:color="auto"/>
        <w:bottom w:val="none" w:sz="0" w:space="0" w:color="auto"/>
        <w:right w:val="none" w:sz="0" w:space="0" w:color="auto"/>
      </w:divBdr>
    </w:div>
    <w:div w:id="1862740940">
      <w:bodyDiv w:val="1"/>
      <w:marLeft w:val="0"/>
      <w:marRight w:val="0"/>
      <w:marTop w:val="0"/>
      <w:marBottom w:val="0"/>
      <w:divBdr>
        <w:top w:val="none" w:sz="0" w:space="0" w:color="auto"/>
        <w:left w:val="none" w:sz="0" w:space="0" w:color="auto"/>
        <w:bottom w:val="none" w:sz="0" w:space="0" w:color="auto"/>
        <w:right w:val="none" w:sz="0" w:space="0" w:color="auto"/>
      </w:divBdr>
      <w:divsChild>
        <w:div w:id="2052731805">
          <w:marLeft w:val="547"/>
          <w:marRight w:val="0"/>
          <w:marTop w:val="0"/>
          <w:marBottom w:val="0"/>
          <w:divBdr>
            <w:top w:val="none" w:sz="0" w:space="0" w:color="auto"/>
            <w:left w:val="none" w:sz="0" w:space="0" w:color="auto"/>
            <w:bottom w:val="none" w:sz="0" w:space="0" w:color="auto"/>
            <w:right w:val="none" w:sz="0" w:space="0" w:color="auto"/>
          </w:divBdr>
        </w:div>
        <w:div w:id="828668090">
          <w:marLeft w:val="547"/>
          <w:marRight w:val="0"/>
          <w:marTop w:val="0"/>
          <w:marBottom w:val="0"/>
          <w:divBdr>
            <w:top w:val="none" w:sz="0" w:space="0" w:color="auto"/>
            <w:left w:val="none" w:sz="0" w:space="0" w:color="auto"/>
            <w:bottom w:val="none" w:sz="0" w:space="0" w:color="auto"/>
            <w:right w:val="none" w:sz="0" w:space="0" w:color="auto"/>
          </w:divBdr>
        </w:div>
        <w:div w:id="705184341">
          <w:marLeft w:val="547"/>
          <w:marRight w:val="0"/>
          <w:marTop w:val="0"/>
          <w:marBottom w:val="0"/>
          <w:divBdr>
            <w:top w:val="none" w:sz="0" w:space="0" w:color="auto"/>
            <w:left w:val="none" w:sz="0" w:space="0" w:color="auto"/>
            <w:bottom w:val="none" w:sz="0" w:space="0" w:color="auto"/>
            <w:right w:val="none" w:sz="0" w:space="0" w:color="auto"/>
          </w:divBdr>
        </w:div>
        <w:div w:id="1087965842">
          <w:marLeft w:val="547"/>
          <w:marRight w:val="0"/>
          <w:marTop w:val="0"/>
          <w:marBottom w:val="0"/>
          <w:divBdr>
            <w:top w:val="none" w:sz="0" w:space="0" w:color="auto"/>
            <w:left w:val="none" w:sz="0" w:space="0" w:color="auto"/>
            <w:bottom w:val="none" w:sz="0" w:space="0" w:color="auto"/>
            <w:right w:val="none" w:sz="0" w:space="0" w:color="auto"/>
          </w:divBdr>
        </w:div>
        <w:div w:id="171116200">
          <w:marLeft w:val="547"/>
          <w:marRight w:val="0"/>
          <w:marTop w:val="0"/>
          <w:marBottom w:val="0"/>
          <w:divBdr>
            <w:top w:val="none" w:sz="0" w:space="0" w:color="auto"/>
            <w:left w:val="none" w:sz="0" w:space="0" w:color="auto"/>
            <w:bottom w:val="none" w:sz="0" w:space="0" w:color="auto"/>
            <w:right w:val="none" w:sz="0" w:space="0" w:color="auto"/>
          </w:divBdr>
        </w:div>
      </w:divsChild>
    </w:div>
    <w:div w:id="2050447093">
      <w:bodyDiv w:val="1"/>
      <w:marLeft w:val="0"/>
      <w:marRight w:val="0"/>
      <w:marTop w:val="0"/>
      <w:marBottom w:val="0"/>
      <w:divBdr>
        <w:top w:val="none" w:sz="0" w:space="0" w:color="auto"/>
        <w:left w:val="none" w:sz="0" w:space="0" w:color="auto"/>
        <w:bottom w:val="none" w:sz="0" w:space="0" w:color="auto"/>
        <w:right w:val="none" w:sz="0" w:space="0" w:color="auto"/>
      </w:divBdr>
    </w:div>
    <w:div w:id="21265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9ACF7459F4A02A2F61CEA573FD9A0"/>
        <w:category>
          <w:name w:val="Genel"/>
          <w:gallery w:val="placeholder"/>
        </w:category>
        <w:types>
          <w:type w:val="bbPlcHdr"/>
        </w:types>
        <w:behaviors>
          <w:behavior w:val="content"/>
        </w:behaviors>
        <w:guid w:val="{F5545339-9BC9-4C53-9C88-F25B26D0DEEF}"/>
      </w:docPartPr>
      <w:docPartBody>
        <w:p w:rsidR="00824230" w:rsidRDefault="005C3BB1" w:rsidP="005C3BB1">
          <w:pPr>
            <w:pStyle w:val="A8C9ACF7459F4A02A2F61CEA573FD9A0"/>
          </w:pPr>
          <w: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S Reference Sans Serif">
    <w:panose1 w:val="020B0604030504040204"/>
    <w:charset w:val="A2"/>
    <w:family w:val="swiss"/>
    <w:pitch w:val="variable"/>
    <w:sig w:usb0="20000287" w:usb1="00000000" w:usb2="00000000" w:usb3="00000000" w:csb0="0000019F" w:csb1="00000000"/>
  </w:font>
  <w:font w:name="DINbek Light">
    <w:altName w:val="Arial"/>
    <w:panose1 w:val="00000000000000000000"/>
    <w:charset w:val="A2"/>
    <w:family w:val="swiss"/>
    <w:notTrueType/>
    <w:pitch w:val="default"/>
    <w:sig w:usb0="00000001"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TE199760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onstantia">
    <w:panose1 w:val="02030602050306030303"/>
    <w:charset w:val="A2"/>
    <w:family w:val="roman"/>
    <w:pitch w:val="variable"/>
    <w:sig w:usb0="A00002EF" w:usb1="400020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IDFont+F3">
    <w:panose1 w:val="00000000000000000000"/>
    <w:charset w:val="00"/>
    <w:family w:val="roman"/>
    <w:notTrueType/>
    <w:pitch w:val="default"/>
  </w:font>
  <w:font w:name="Sylfaen">
    <w:panose1 w:val="010A0502050306030303"/>
    <w:charset w:val="A2"/>
    <w:family w:val="roman"/>
    <w:pitch w:val="variable"/>
    <w:sig w:usb0="04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Palatino">
    <w:altName w:val="Book Antiqua"/>
    <w:charset w:val="A2"/>
    <w:family w:val="roman"/>
    <w:pitch w:val="variable"/>
    <w:sig w:usb0="00000007" w:usb1="00000000" w:usb2="00000000" w:usb3="00000000" w:csb0="00000093" w:csb1="00000000"/>
  </w:font>
  <w:font w:name="ClarendonBT-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0F"/>
    <w:rsid w:val="000143E6"/>
    <w:rsid w:val="00016381"/>
    <w:rsid w:val="00024F6D"/>
    <w:rsid w:val="000468D2"/>
    <w:rsid w:val="00051189"/>
    <w:rsid w:val="000737DB"/>
    <w:rsid w:val="00075E38"/>
    <w:rsid w:val="000768A9"/>
    <w:rsid w:val="00091B36"/>
    <w:rsid w:val="000A47A2"/>
    <w:rsid w:val="000B0A1F"/>
    <w:rsid w:val="000E7405"/>
    <w:rsid w:val="0010355B"/>
    <w:rsid w:val="00110601"/>
    <w:rsid w:val="001172E7"/>
    <w:rsid w:val="001463C6"/>
    <w:rsid w:val="00150CEB"/>
    <w:rsid w:val="001541D4"/>
    <w:rsid w:val="001542EE"/>
    <w:rsid w:val="00165502"/>
    <w:rsid w:val="00166203"/>
    <w:rsid w:val="00175D24"/>
    <w:rsid w:val="00177D5A"/>
    <w:rsid w:val="00190DE6"/>
    <w:rsid w:val="001920B8"/>
    <w:rsid w:val="001C6E9C"/>
    <w:rsid w:val="001D1AC4"/>
    <w:rsid w:val="001D2EC2"/>
    <w:rsid w:val="001E24FD"/>
    <w:rsid w:val="001E4525"/>
    <w:rsid w:val="001E7165"/>
    <w:rsid w:val="001F4A53"/>
    <w:rsid w:val="00200270"/>
    <w:rsid w:val="00204D6A"/>
    <w:rsid w:val="0022398F"/>
    <w:rsid w:val="00227214"/>
    <w:rsid w:val="00236689"/>
    <w:rsid w:val="00240A7F"/>
    <w:rsid w:val="00242C9A"/>
    <w:rsid w:val="00271181"/>
    <w:rsid w:val="00284632"/>
    <w:rsid w:val="00287898"/>
    <w:rsid w:val="0029069C"/>
    <w:rsid w:val="002962B3"/>
    <w:rsid w:val="002962E1"/>
    <w:rsid w:val="002B57E2"/>
    <w:rsid w:val="002C0AF3"/>
    <w:rsid w:val="002C5DC5"/>
    <w:rsid w:val="002D1E88"/>
    <w:rsid w:val="002E67D1"/>
    <w:rsid w:val="002F4FD5"/>
    <w:rsid w:val="0031264F"/>
    <w:rsid w:val="00314C17"/>
    <w:rsid w:val="00317F25"/>
    <w:rsid w:val="00341FE2"/>
    <w:rsid w:val="003710B4"/>
    <w:rsid w:val="003977C9"/>
    <w:rsid w:val="003B5CEF"/>
    <w:rsid w:val="003D7B1F"/>
    <w:rsid w:val="003F706B"/>
    <w:rsid w:val="00406D8F"/>
    <w:rsid w:val="00447CF6"/>
    <w:rsid w:val="00452FDA"/>
    <w:rsid w:val="00461013"/>
    <w:rsid w:val="004711FA"/>
    <w:rsid w:val="00485CE5"/>
    <w:rsid w:val="004A698B"/>
    <w:rsid w:val="004B323A"/>
    <w:rsid w:val="004B7E95"/>
    <w:rsid w:val="004C251D"/>
    <w:rsid w:val="004D2534"/>
    <w:rsid w:val="004F5571"/>
    <w:rsid w:val="00501837"/>
    <w:rsid w:val="00504DF6"/>
    <w:rsid w:val="00511B4E"/>
    <w:rsid w:val="00513947"/>
    <w:rsid w:val="00532622"/>
    <w:rsid w:val="00533ADC"/>
    <w:rsid w:val="005460AC"/>
    <w:rsid w:val="005635A2"/>
    <w:rsid w:val="00565224"/>
    <w:rsid w:val="0057352B"/>
    <w:rsid w:val="00582595"/>
    <w:rsid w:val="00597D84"/>
    <w:rsid w:val="005A0667"/>
    <w:rsid w:val="005A1BF8"/>
    <w:rsid w:val="005B5180"/>
    <w:rsid w:val="005C1C76"/>
    <w:rsid w:val="005C3BB1"/>
    <w:rsid w:val="005D67CF"/>
    <w:rsid w:val="005F0489"/>
    <w:rsid w:val="005F2C13"/>
    <w:rsid w:val="00611270"/>
    <w:rsid w:val="0061566F"/>
    <w:rsid w:val="006178B9"/>
    <w:rsid w:val="00620CD6"/>
    <w:rsid w:val="006316C8"/>
    <w:rsid w:val="0063171B"/>
    <w:rsid w:val="00637947"/>
    <w:rsid w:val="0064214F"/>
    <w:rsid w:val="00644D13"/>
    <w:rsid w:val="0064791F"/>
    <w:rsid w:val="00656224"/>
    <w:rsid w:val="006675B0"/>
    <w:rsid w:val="00682642"/>
    <w:rsid w:val="006A0289"/>
    <w:rsid w:val="006B4EE5"/>
    <w:rsid w:val="006C2A34"/>
    <w:rsid w:val="006E0B80"/>
    <w:rsid w:val="006E4B82"/>
    <w:rsid w:val="006E6BBC"/>
    <w:rsid w:val="006F6E53"/>
    <w:rsid w:val="007034CF"/>
    <w:rsid w:val="00703A52"/>
    <w:rsid w:val="00704336"/>
    <w:rsid w:val="00704658"/>
    <w:rsid w:val="00722900"/>
    <w:rsid w:val="00724675"/>
    <w:rsid w:val="00734698"/>
    <w:rsid w:val="00734C7E"/>
    <w:rsid w:val="007478F6"/>
    <w:rsid w:val="007741D4"/>
    <w:rsid w:val="00777200"/>
    <w:rsid w:val="007829F0"/>
    <w:rsid w:val="00782C16"/>
    <w:rsid w:val="00790351"/>
    <w:rsid w:val="0079324E"/>
    <w:rsid w:val="007B1ECE"/>
    <w:rsid w:val="007C625A"/>
    <w:rsid w:val="007D141A"/>
    <w:rsid w:val="007F4834"/>
    <w:rsid w:val="008122A1"/>
    <w:rsid w:val="00813095"/>
    <w:rsid w:val="00824230"/>
    <w:rsid w:val="008452EA"/>
    <w:rsid w:val="00870429"/>
    <w:rsid w:val="00871CA9"/>
    <w:rsid w:val="00875365"/>
    <w:rsid w:val="00885848"/>
    <w:rsid w:val="00885FF2"/>
    <w:rsid w:val="00897D2A"/>
    <w:rsid w:val="008A1FC4"/>
    <w:rsid w:val="008A6B86"/>
    <w:rsid w:val="008B171C"/>
    <w:rsid w:val="008F754F"/>
    <w:rsid w:val="00903E06"/>
    <w:rsid w:val="00913384"/>
    <w:rsid w:val="00915EE4"/>
    <w:rsid w:val="00917290"/>
    <w:rsid w:val="00943F9F"/>
    <w:rsid w:val="00951DA4"/>
    <w:rsid w:val="009535FF"/>
    <w:rsid w:val="00961136"/>
    <w:rsid w:val="00977B87"/>
    <w:rsid w:val="0098394E"/>
    <w:rsid w:val="00995D85"/>
    <w:rsid w:val="009B17F2"/>
    <w:rsid w:val="009B2384"/>
    <w:rsid w:val="009E0346"/>
    <w:rsid w:val="009E16A9"/>
    <w:rsid w:val="009E1E7C"/>
    <w:rsid w:val="009E6626"/>
    <w:rsid w:val="00A02CAD"/>
    <w:rsid w:val="00A02F2A"/>
    <w:rsid w:val="00A05764"/>
    <w:rsid w:val="00A06C84"/>
    <w:rsid w:val="00A253E4"/>
    <w:rsid w:val="00A33610"/>
    <w:rsid w:val="00A4345E"/>
    <w:rsid w:val="00A47A3F"/>
    <w:rsid w:val="00A73D34"/>
    <w:rsid w:val="00A73EB8"/>
    <w:rsid w:val="00A74E2B"/>
    <w:rsid w:val="00A847AE"/>
    <w:rsid w:val="00A874E9"/>
    <w:rsid w:val="00A92C55"/>
    <w:rsid w:val="00A95020"/>
    <w:rsid w:val="00A96EC5"/>
    <w:rsid w:val="00AA4DAB"/>
    <w:rsid w:val="00AC30B3"/>
    <w:rsid w:val="00AD5C9B"/>
    <w:rsid w:val="00AD6BCE"/>
    <w:rsid w:val="00AF7472"/>
    <w:rsid w:val="00B00D7F"/>
    <w:rsid w:val="00B04593"/>
    <w:rsid w:val="00B14727"/>
    <w:rsid w:val="00B20BB8"/>
    <w:rsid w:val="00B2155A"/>
    <w:rsid w:val="00B249DC"/>
    <w:rsid w:val="00B27178"/>
    <w:rsid w:val="00B33EDE"/>
    <w:rsid w:val="00B36CE2"/>
    <w:rsid w:val="00B41F8E"/>
    <w:rsid w:val="00B73101"/>
    <w:rsid w:val="00BA6980"/>
    <w:rsid w:val="00BC0314"/>
    <w:rsid w:val="00BC1447"/>
    <w:rsid w:val="00BD40C3"/>
    <w:rsid w:val="00BD6DC9"/>
    <w:rsid w:val="00BE2668"/>
    <w:rsid w:val="00BF2E6E"/>
    <w:rsid w:val="00BF3AF9"/>
    <w:rsid w:val="00C03FB8"/>
    <w:rsid w:val="00C16010"/>
    <w:rsid w:val="00C35C7D"/>
    <w:rsid w:val="00C36EAE"/>
    <w:rsid w:val="00C445BA"/>
    <w:rsid w:val="00C55A90"/>
    <w:rsid w:val="00C61408"/>
    <w:rsid w:val="00C71D10"/>
    <w:rsid w:val="00C90DD3"/>
    <w:rsid w:val="00C926BA"/>
    <w:rsid w:val="00C929E2"/>
    <w:rsid w:val="00C94F83"/>
    <w:rsid w:val="00C95343"/>
    <w:rsid w:val="00CC1B54"/>
    <w:rsid w:val="00CF0AA1"/>
    <w:rsid w:val="00D12AA7"/>
    <w:rsid w:val="00D371B9"/>
    <w:rsid w:val="00D527F6"/>
    <w:rsid w:val="00D64821"/>
    <w:rsid w:val="00D7707B"/>
    <w:rsid w:val="00D805B1"/>
    <w:rsid w:val="00DA19C1"/>
    <w:rsid w:val="00DB6119"/>
    <w:rsid w:val="00DC0F0F"/>
    <w:rsid w:val="00DC0FE2"/>
    <w:rsid w:val="00DD3C23"/>
    <w:rsid w:val="00DD5D6F"/>
    <w:rsid w:val="00DE527C"/>
    <w:rsid w:val="00DE63F1"/>
    <w:rsid w:val="00DE7766"/>
    <w:rsid w:val="00E11225"/>
    <w:rsid w:val="00E15639"/>
    <w:rsid w:val="00E24121"/>
    <w:rsid w:val="00E363B3"/>
    <w:rsid w:val="00E36748"/>
    <w:rsid w:val="00E41B3A"/>
    <w:rsid w:val="00E56655"/>
    <w:rsid w:val="00E664E0"/>
    <w:rsid w:val="00E71498"/>
    <w:rsid w:val="00E73596"/>
    <w:rsid w:val="00E77C3E"/>
    <w:rsid w:val="00E8760A"/>
    <w:rsid w:val="00E92407"/>
    <w:rsid w:val="00EB1112"/>
    <w:rsid w:val="00EB4CB9"/>
    <w:rsid w:val="00EC0A1E"/>
    <w:rsid w:val="00EC35B0"/>
    <w:rsid w:val="00EC5AE6"/>
    <w:rsid w:val="00ED20DD"/>
    <w:rsid w:val="00ED2267"/>
    <w:rsid w:val="00EE2300"/>
    <w:rsid w:val="00EE6595"/>
    <w:rsid w:val="00EE73F2"/>
    <w:rsid w:val="00EE7F68"/>
    <w:rsid w:val="00EF1830"/>
    <w:rsid w:val="00EF48C0"/>
    <w:rsid w:val="00F03A77"/>
    <w:rsid w:val="00F12092"/>
    <w:rsid w:val="00F20A64"/>
    <w:rsid w:val="00F412D7"/>
    <w:rsid w:val="00F42364"/>
    <w:rsid w:val="00F70EC4"/>
    <w:rsid w:val="00F9262C"/>
    <w:rsid w:val="00F96B5A"/>
    <w:rsid w:val="00FA7572"/>
    <w:rsid w:val="00FB14A7"/>
    <w:rsid w:val="00FB60E1"/>
    <w:rsid w:val="00FB6E3E"/>
    <w:rsid w:val="00FC7C31"/>
    <w:rsid w:val="00FE4CD3"/>
    <w:rsid w:val="00FE52CC"/>
    <w:rsid w:val="00FF13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8C9ACF7459F4A02A2F61CEA573FD9A0">
    <w:name w:val="A8C9ACF7459F4A02A2F61CEA573FD9A0"/>
    <w:rsid w:val="005C3B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Iza83</b:Tag>
    <b:SourceType>Book</b:SourceType>
    <b:Guid>{F06D00B5-8EC7-4B19-85AF-EB81FA4C4A04}</b:Guid>
    <b:Author>
      <b:Author>
        <b:NameList>
          <b:Person>
            <b:Last>İbn İzari</b:Last>
            <b:First>Ebu Muhammed Ali b. Muhammed</b:First>
          </b:Person>
        </b:NameList>
      </b:Author>
    </b:Author>
    <b:Title>el-Beyanu'l-Muğrib fi Tarihi'l-Endelüs ve'l-Mağrib</b:Title>
    <b:Year>1983</b:Year>
    <b:City>Beyrut</b:City>
    <b:Publisher>E. Levi Provençal-G. S. Colin</b:Publisher>
    <b:NumberVolumes>I-II</b:NumberVolumes>
    <b:RefOrder>1</b:RefOrder>
  </b:Source>
  <b:Source>
    <b:Tag>Has56</b:Tag>
    <b:SourceType>Book</b:SourceType>
    <b:Guid>{8916E7FF-D352-48C6-8575-1612269BAE1A}</b:Guid>
    <b:Author>
      <b:Author>
        <b:NameList>
          <b:Person>
            <b:Last>Mahmud</b:Last>
            <b:First>Hasan</b:First>
            <b:Middle>Ahmed</b:Middle>
          </b:Person>
        </b:NameList>
      </b:Author>
    </b:Author>
    <b:Title>Kıyamu Devleti'l-Murabitin</b:Title>
    <b:Year>1956</b:Year>
    <b:City>Kahire</b:City>
    <b:Publisher>Daru'l-Fikri Arabi</b:Publisher>
    <b:RefOrder>2</b:RefOrder>
  </b:Source>
  <b:Source>
    <b:Tag>Şev</b:Tag>
    <b:SourceType>Book</b:SourceType>
    <b:Guid>{30E90803-9121-4E91-86E7-0F3265534204}</b:Guid>
    <b:Title>ez-Zellaka bi-Kıyadeti Yusuf b. Taşfin</b:Title>
    <b:City>Şam</b:City>
    <b:Publisher>Daru'l-Fikr</b:Publisher>
    <b:Author>
      <b:Author>
        <b:NameList>
          <b:Person>
            <b:Last>Ebu Halil</b:Last>
            <b:First>Şevki</b:First>
          </b:Person>
        </b:NameList>
      </b:Author>
    </b:Author>
    <b:Year>1980</b:Year>
    <b:RefOrder>3</b:RefOrder>
  </b:Source>
  <b:Source>
    <b:Tag>ASa</b:Tag>
    <b:SourceType>Book</b:SourceType>
    <b:Guid>{59F2652F-67B6-41C0-A301-7237530A890A}</b:Guid>
    <b:Author>
      <b:Author>
        <b:NameList>
          <b:Person>
            <b:Last>A. Salim</b:Last>
          </b:Person>
        </b:NameList>
      </b:Author>
    </b:Author>
    <b:Title>Tarihu'l-Mağrib fi'l-Asri'l-İslami</b:Title>
    <b:City>İskenderiye</b:City>
    <b:RefOrder>4</b:RefOrder>
  </b:Source>
  <b:Source>
    <b:Tag>Nüv02</b:Tag>
    <b:SourceType>Book</b:SourceType>
    <b:Guid>{25ADCCC2-3E6F-46BC-8AA6-036D74DA27F1}</b:Guid>
    <b:Author>
      <b:Author>
        <b:NameList>
          <b:Person>
            <b:Last>Nüveyri</b:Last>
            <b:First>Şehabeddin</b:First>
            <b:Middle>Ahmed b. Abdülvehhab b. Muhammed</b:Middle>
          </b:Person>
        </b:NameList>
      </b:Author>
    </b:Author>
    <b:Title>Nihayetü'l-Ereb fî Fünuni'l-Edeb</b:Title>
    <b:Year>2002</b:Year>
    <b:City>Kahire</b:City>
    <b:Publisher>Dâru'l-Kütübi ve'l-Vesaiki'l-Kavmiyye</b:Publisher>
    <b:Volume>24</b:Volume>
    <b:NumberVolumes>1-33</b:NumberVolumes>
    <b:RefOrder>5</b:RefOrder>
  </b:Source>
  <b:Source>
    <b:Tag>Ali79</b:Tag>
    <b:SourceType>Book</b:SourceType>
    <b:Guid>{6CE96315-553F-4EC4-9F73-6213FE03CDAE}</b:Guid>
    <b:Author>
      <b:Author>
        <b:NameList>
          <b:Person>
            <b:Last>İbnü'l-Esir</b:Last>
          </b:Person>
        </b:NameList>
      </b:Author>
    </b:Author>
    <b:Title>el-Kamil fi't-Tarih</b:Title>
    <b:Year>1987</b:Year>
    <b:City>Beyrut</b:City>
    <b:Publisher>Daru'l-Kütübi'l-İlmiyye</b:Publisher>
    <b:Volume>VIII</b:Volume>
    <b:NumberVolumes>X</b:NumberVolumes>
    <b:RefOrder>6</b:RefOrder>
  </b:Source>
  <b:Source>
    <b:Tag>Yiğ06</b:Tag>
    <b:SourceType>BookSection</b:SourceType>
    <b:Guid>{60CE0F4D-426B-4903-B6EF-B27FA7543A53}</b:Guid>
    <b:Title>Murâbıtlar</b:Title>
    <b:Year>2006</b:Year>
    <b:City>İstanbul</b:City>
    <b:Publisher>Türkiye Diyanet Vakfı</b:Publisher>
    <b:Author>
      <b:Author>
        <b:NameList>
          <b:Person>
            <b:Last>Yiğit</b:Last>
            <b:First>İsmail</b:First>
          </b:Person>
        </b:NameList>
      </b:Author>
    </b:Author>
    <b:BookTitle>İslam Ansiklopedisi</b:BookTitle>
    <b:Pages>152-155</b:Pages>
    <b:Volume>31</b:Volume>
    <b:NumberVolumes>1-44</b:NumberVolumes>
    <b:RefOrder>7</b:RefOrder>
  </b:Source>
  <b:Source>
    <b:Tag>Hal92</b:Tag>
    <b:SourceType>Book</b:SourceType>
    <b:Guid>{2464715A-8C3D-4340-9B95-BCAA8CA7542A}</b:Guid>
    <b:Author>
      <b:Author>
        <b:NameList>
          <b:Person>
            <b:Last>İbn Haldun</b:Last>
            <b:First>Abdurrahman</b:First>
          </b:Person>
        </b:NameList>
      </b:Author>
    </b:Author>
    <b:Title>Kitabu'l-İber ve Divanu'l-Mübtedei ve'l-Haber</b:Title>
    <b:Year>2000</b:Year>
    <b:City>Beyrut</b:City>
    <b:Volume>VI</b:Volume>
    <b:NumberVolumes>I-VIII</b:NumberVolumes>
    <b:Publisher>Daru'l-Fikr</b:Publisher>
    <b:RefOrder>8</b:RefOrder>
  </b:Source>
  <b:Source>
    <b:Tag>enN56</b:Tag>
    <b:SourceType>Book</b:SourceType>
    <b:Guid>{EC0EA657-09B2-4701-ABC7-D2F44656A491}</b:Guid>
    <b:Author>
      <b:Author>
        <b:NameList>
          <b:Person>
            <b:Last>en-Nasıri</b:Last>
          </b:Person>
        </b:NameList>
      </b:Author>
    </b:Author>
    <b:Title>el-İstiksâ li-Ahbâri Düveli'l-Mağribi'l-Aksâ</b:Title>
    <b:Publisher>Darü'l-Beyda</b:Publisher>
    <b:NumberVolumes>I-III</b:NumberVolumes>
    <b:Volume>II</b:Volume>
    <b:RefOrder>9</b:RefOrder>
  </b:Source>
  <b:Source>
    <b:Tag>Sad85</b:Tag>
    <b:SourceType>Book</b:SourceType>
    <b:Guid>{BC820152-BFA4-4862-9E0F-F8A026946A07}</b:Guid>
    <b:Author>
      <b:Author>
        <b:NameList>
          <b:Person>
            <b:Last>Nasrullah</b:Last>
            <b:First>Sa'dun</b:First>
            <b:Middle>Abbas</b:Middle>
          </b:Person>
        </b:NameList>
      </b:Author>
    </b:Author>
    <b:Title>Devletü'l-Murabıtin fi'l-Magrib ve'l-Endelüs</b:Title>
    <b:Year>1985</b:Year>
    <b:City>Beyrut</b:City>
    <b:Publisher>Dârü'n-Nehdati'l-Arabiyye</b:Publisher>
    <b:RefOrder>10</b:RefOrder>
  </b:Source>
  <b:Source>
    <b:Tag>Abd94</b:Tag>
    <b:SourceType>Book</b:SourceType>
    <b:Guid>{A3577E3E-52CA-4072-B10F-80B8B95EC380}</b:Guid>
    <b:Author>
      <b:Author>
        <b:NameList>
          <b:Person>
            <b:Last>Abdülhamid</b:Last>
            <b:First>Sa'd</b:First>
            <b:Middle>Zaglul</b:Middle>
          </b:Person>
        </b:NameList>
      </b:Author>
    </b:Author>
    <b:Title>Tarihü'l-Magribi'l-Arabi</b:Title>
    <b:Year>1994</b:Year>
    <b:City>İskenderiye</b:City>
    <b:Publisher>Münşeetü'l-Maârif</b:Publisher>
    <b:Volume>3</b:Volume>
    <b:NumberVolumes>1-3</b:NumberVolumes>
    <b:RefOrder>11</b:RefOrder>
  </b:Source>
  <b:Source>
    <b:Tag>elB</b:Tag>
    <b:SourceType>BookSection</b:SourceType>
    <b:Guid>{15C24725-6EE2-4D5F-AB13-CFFF1723542A}</b:Guid>
    <b:Title>el-Mağrib fi Zikri Biladi İfrikıyye ve'l-Mağrib</b:Title>
    <b:BookTitle>el-Mesâlik ve'l-Memâlik</b:BookTitle>
    <b:City>Kahire</b:City>
    <b:Publisher>Dâru'l-Kitâbi'l-İslâmî</b:Publisher>
    <b:Author>
      <b:Author>
        <b:NameList>
          <b:Person>
            <b:Last>el-Bekrî</b:Last>
            <b:First>Ebi</b:First>
            <b:Middle>Ubeyd</b:Middle>
          </b:Person>
        </b:NameList>
      </b:Author>
    </b:Author>
    <b:RefOrder>12</b:RefOrder>
  </b:Source>
  <b:Source>
    <b:Tag>Hug96</b:Tag>
    <b:SourceType>Book</b:SourceType>
    <b:Guid>{638FA664-167E-41ED-A803-2DD6385CB31E}</b:Guid>
    <b:Author>
      <b:Author>
        <b:NameList>
          <b:Person>
            <b:Last>Kennedy</b:Last>
            <b:First>Hugh</b:First>
          </b:Person>
        </b:NameList>
      </b:Author>
    </b:Author>
    <b:Title>Muslim Spain and Portugal</b:Title>
    <b:Year>1996</b:Year>
    <b:City>Singapore</b:City>
    <b:RefOrder>13</b:RefOrder>
  </b:Source>
  <b:Source>
    <b:Tag>Alg91</b:Tag>
    <b:SourceType>Book</b:SourceType>
    <b:Guid>{3201BB39-3149-4D8D-A062-7784BAFE9AB9}</b:Guid>
    <b:Author>
      <b:Author>
        <b:NameList>
          <b:Person>
            <b:Last>Algül</b:Last>
            <b:First>Hüseyin</b:First>
          </b:Person>
        </b:NameList>
      </b:Author>
    </b:Author>
    <b:Title>İslam Tarihi</b:Title>
    <b:Year>1991</b:Year>
    <b:City>İstanbul</b:City>
    <b:Volume>III</b:Volume>
    <b:NumberVolumes>I-IV</b:NumberVolumes>
    <b:RefOrder>14</b:RefOrder>
  </b:Source>
  <b:Source>
    <b:Tag>Bro02</b:Tag>
    <b:SourceType>Book</b:SourceType>
    <b:Guid>{9970D809-45E0-4C8B-A3E0-2CA306902F0D}</b:Guid>
    <b:Title>İslam Ulusları ve Devletleri Tarihi</b:Title>
    <b:Year>2002</b:Year>
    <b:City>Ankara</b:City>
    <b:Publisher>Türk Tarih Kurumu</b:Publisher>
    <b:Author>
      <b:Author>
        <b:NameList>
          <b:Person>
            <b:Last>Brockelmann</b:Last>
            <b:First>Carl</b:First>
          </b:Person>
        </b:NameList>
      </b:Author>
      <b:Translator>
        <b:NameList>
          <b:Person>
            <b:Last>Çağatay</b:Last>
            <b:First>Neşet</b:First>
          </b:Person>
        </b:NameList>
      </b:Translator>
    </b:Author>
    <b:RefOrder>15</b:RefOrder>
  </b:Source>
  <b:Source>
    <b:Tag>Zir02</b:Tag>
    <b:SourceType>Book</b:SourceType>
    <b:Guid>{35D0C435-738D-41C5-9CC7-43BA261BBA9C}</b:Guid>
    <b:Author>
      <b:Author>
        <b:NameList>
          <b:Person>
            <b:Last>Zirikli</b:Last>
            <b:First>Hayreddin</b:First>
          </b:Person>
        </b:NameList>
      </b:Author>
    </b:Author>
    <b:Title>el-A'lâm</b:Title>
    <b:Year>2002</b:Year>
    <b:Publisher>Daru'l-İlmi li'l-Melayin</b:Publisher>
    <b:Edition>15</b:Edition>
    <b:RefOrder>16</b:RefOrder>
  </b:Source>
  <b:Source>
    <b:Tag>Dou78</b:Tag>
    <b:SourceType>BookSection</b:SourceType>
    <b:Guid>{D4698D83-F988-4862-9C06-F956EB5CB201}</b:Guid>
    <b:Title>Abdullah b. Yasin</b:Title>
    <b:Year>1978</b:Year>
    <b:City>İstanbul</b:City>
    <b:Publisher>Milli Eğitim Bakanlığı</b:Publisher>
    <b:Author>
      <b:Author>
        <b:NameList>
          <b:Person>
            <b:Last>Doutte</b:Last>
            <b:First>E.</b:First>
          </b:Person>
        </b:NameList>
      </b:Author>
    </b:Author>
    <b:BookTitle>İslam Ansiklopedisi</b:BookTitle>
    <b:Volume>1</b:Volume>
    <b:NumberVolumes>1-13</b:NumberVolumes>
    <b:Pages>44</b:Pages>
    <b:RefOrder>17</b:RefOrder>
  </b:Source>
  <b:Source>
    <b:Tag>Öza88</b:Tag>
    <b:SourceType>BookSection</b:SourceType>
    <b:Guid>{F04AAB1E-654D-4D20-A897-B282330DFF9C}</b:Guid>
    <b:Author>
      <b:Author>
        <b:NameList>
          <b:Person>
            <b:Last>Özaydın</b:Last>
            <b:First>Abdülkerim</b:First>
          </b:Person>
        </b:NameList>
      </b:Author>
    </b:Author>
    <b:Title>Abdullah b. Yasin</b:Title>
    <b:BookTitle>İslam Ansiklopedisi</b:BookTitle>
    <b:Year>1988</b:Year>
    <b:Pages>142</b:Pages>
    <b:City>İstanbul</b:City>
    <b:Publisher>Türkiye Diyanet Vakfı</b:Publisher>
    <b:Volume>1</b:Volume>
    <b:NumberVolumes>1-44</b:NumberVolumes>
    <b:RefOrder>18</b:RefOrder>
  </b:Source>
  <b:Source>
    <b:Tag>Adı12</b:Tag>
    <b:SourceType>JournalArticle</b:SourceType>
    <b:Guid>{EECCD1CE-CCE6-443E-8C09-B4981399B6F2}</b:Guid>
    <b:Author>
      <b:Author>
        <b:NameList>
          <b:Person>
            <b:Last>Adıgüzel</b:Last>
            <b:First>Adnan</b:First>
          </b:Person>
        </b:NameList>
      </b:Author>
    </b:Author>
    <b:Title>Abdullah b. Yasin ve Murabıtlar Hareketi</b:Title>
    <b:Year>2012</b:Year>
    <b:JournalName>İslami İlimler Dergisi</b:JournalName>
    <b:Pages>49-68</b:Pages>
    <b:Issue>13</b:Issue>
    <b:RefOrder>19</b:RefOrder>
  </b:Source>
  <b:Source>
    <b:Tag>Ebü43</b:Tag>
    <b:SourceType>Book</b:SourceType>
    <b:Guid>{1E0F0412-61EE-4FCC-ABB2-5CD176D8F9EB}</b:Guid>
    <b:Title>el-Enisü'l-Mutrıb bi-Ravdi'l-Kırtas fî Ahbari Müluki'l-Magrib ve Tarih-i Medîneti Fas</b:Title>
    <b:Year>1843</b:Year>
    <b:City>Upsaliae</b:City>
    <b:Publisher>Dâru't-Tabaati'l-Medresiyye</b:Publisher>
    <b:Author>
      <b:Author>
        <b:NameList>
          <b:Person>
            <b:Last>İbn Ebi Zer</b:Last>
            <b:First>Ebü'l-Hasan Ali b. Abdullah b. Ahmed el-Fasi</b:First>
          </b:Person>
        </b:NameList>
      </b:Author>
    </b:Author>
    <b:RefOrder>20</b:RefOrder>
  </b:Source>
  <b:Source>
    <b:Tag>Alt79</b:Tag>
    <b:SourceType>BookSection</b:SourceType>
    <b:Guid>{DB7C9186-7175-4881-853E-6864C92E8721}</b:Guid>
    <b:Author>
      <b:Author>
        <b:NameList>
          <b:Person>
            <b:Last>Altundağ</b:Last>
            <b:First>Şinasi</b:First>
          </b:Person>
        </b:NameList>
      </b:Author>
    </b:Author>
    <b:Title>Murâbıtlar</b:Title>
    <b:BookTitle>İslam Ansiklopedisi</b:BookTitle>
    <b:Year>1979</b:Year>
    <b:Pages>580-586</b:Pages>
    <b:City>İstanbul</b:City>
    <b:Publisher>Milli Eğitim Bakanlığı</b:Publisher>
    <b:Volume>8</b:Volume>
    <b:NumberVolumes>1-14</b:NumberVolumes>
    <b:RefOrder>21</b:RefOrder>
  </b:Source>
  <b:Source>
    <b:Tag>Has80</b:Tag>
    <b:SourceType>Book</b:SourceType>
    <b:Guid>{04354329-1EB1-4BAB-832E-D41DC678DD89}</b:Guid>
    <b:Author>
      <b:Author>
        <b:NameList>
          <b:Person>
            <b:Last>Hasan</b:Last>
            <b:First>Hasan</b:First>
            <b:Middle>Ali</b:Middle>
          </b:Person>
        </b:NameList>
      </b:Author>
    </b:Author>
    <b:Title>el-Hadaratü'l-İslamiyye fi'l-Mağribi ve'l-Endelüs</b:Title>
    <b:Year>1980</b:Year>
    <b:City>Kahire</b:City>
    <b:Publisher>Mektebetü'ı-Hancı</b:Publisher>
    <b:Edition>1. Baskı</b:Edition>
    <b:RefOrder>22</b:RefOrder>
  </b:Source>
  <b:Source>
    <b:Tag>Bri87</b:Tag>
    <b:SourceType>BookSection</b:SourceType>
    <b:Guid>{3CA1BF67-0BFF-43D3-AB1E-84A55C9C5EFB}</b:Guid>
    <b:Title>Murabıtlar</b:Title>
    <b:Year>1987</b:Year>
    <b:City>İstanbul</b:City>
    <b:Publisher>Çağ Yayınları</b:Publisher>
    <b:Author>
      <b:Author>
        <b:NameList>
          <b:Person>
            <b:Last>Brignon</b:Last>
            <b:First>Jean</b:First>
          </b:Person>
        </b:NameList>
      </b:Author>
      <b:Editor>
        <b:NameList>
          <b:Person>
            <b:Last>Seyithanoğlu</b:Last>
            <b:First>Kenan</b:First>
          </b:Person>
        </b:NameList>
      </b:Editor>
    </b:Author>
    <b:BookTitle>Doğuştan Günümüze Büyük İslam Tarihi</b:BookTitle>
    <b:Pages>331-339</b:Pages>
    <b:Volume>5</b:Volume>
    <b:NumberVolumes>1-14</b:NumberVolumes>
    <b:RefOrder>23</b:RefOrder>
  </b:Source>
  <b:Source>
    <b:Tag>İna64</b:Tag>
    <b:SourceType>Book</b:SourceType>
    <b:Guid>{6FA06DF8-D549-4D86-AF9E-4102D68CCDEC}</b:Guid>
    <b:Title>Devletü'l-İslam fi'l-Endelüs</b:Title>
    <b:Year>1990</b:Year>
    <b:Author>
      <b:Author>
        <b:NameList>
          <b:Person>
            <b:Last>İnan</b:Last>
            <b:First>Muhammed</b:First>
            <b:Middle>Abdullah</b:Middle>
          </b:Person>
        </b:NameList>
      </b:Author>
    </b:Author>
    <b:City>Kahire</b:City>
    <b:Publisher>Mektebetü'l-Hanci</b:Publisher>
    <b:Edition>2</b:Edition>
    <b:RefOrder>24</b:RefOrder>
  </b:Source>
  <b:Source>
    <b:Tag>elH04</b:Tag>
    <b:SourceType>Book</b:SourceType>
    <b:Guid>{93D3F9B0-9221-4D79-910D-261B02DE7C93}</b:Guid>
    <b:Author>
      <b:Author>
        <b:NameList>
          <b:Person>
            <b:Last>el-Halife</b:Last>
            <b:First>Hamid</b:First>
            <b:Middle>Muhammed</b:Middle>
          </b:Person>
        </b:NameList>
      </b:Author>
    </b:Author>
    <b:Title>İntisaratü Yusuf b. Taşfin</b:Title>
    <b:Year>2004</b:Year>
    <b:City>Kahire</b:City>
    <b:Publisher>Meketebetü's-Sahabe</b:Publisher>
    <b:RefOrder>25</b:RefOrder>
  </b:Source>
  <b:Source>
    <b:Tag>İbn83</b:Tag>
    <b:SourceType>Book</b:SourceType>
    <b:Guid>{74889FBA-9ACE-4558-8992-54F7111816C0}</b:Guid>
    <b:Author>
      <b:Author>
        <b:NameList>
          <b:Person>
            <b:Last>el-Himyeri</b:Last>
            <b:First>İbn</b:First>
            <b:Middle>Abdi'l-Mün'im</b:Middle>
          </b:Person>
        </b:NameList>
      </b:Author>
    </b:Author>
    <b:Title>er-Ravdu'l-Mi'tar fi Haberi'l-Aktar</b:Title>
    <b:Year>1980</b:Year>
    <b:City>Beyrut</b:City>
    <b:Publisher>Müessesetü Nasır li's-Sekafeti</b:Publisher>
    <b:Volume>1</b:Volume>
    <b:Edition>2</b:Edition>
    <b:RefOrder>26</b:RefOrder>
  </b:Source>
  <b:Source>
    <b:Tag>Özd94</b:Tag>
    <b:SourceType>Book</b:SourceType>
    <b:Guid>{5CF71BC6-B009-4C0C-BE17-7B00D4DFBB15}</b:Guid>
    <b:Title>Endülüs Müslümanları: siyasi tarih</b:Title>
    <b:Year>1994</b:Year>
    <b:City>Ankara</b:City>
    <b:Publisher>Türkiye Diyanet Vakfı</b:Publisher>
    <b:Author>
      <b:Author>
        <b:NameList>
          <b:Person>
            <b:Last>Özdemir</b:Last>
            <b:First>Mehmet</b:First>
          </b:Person>
        </b:NameList>
      </b:Author>
    </b:Author>
    <b:Volume>1</b:Volume>
    <b:NumberVolumes>1-2</b:NumberVolumes>
    <b:RefOrder>27</b:RefOrder>
  </b:Source>
  <b:Source>
    <b:Tag>Rei13</b:Tag>
    <b:SourceType>Book</b:SourceType>
    <b:Guid>{E7BE581E-F07A-40C4-8FCF-118255446FB1}</b:Guid>
    <b:Author>
      <b:Author>
        <b:NameList>
          <b:Person>
            <b:Last>Dozy</b:Last>
            <b:First>Reinhart</b:First>
          </b:Person>
        </b:NameList>
      </b:Author>
    </b:Author>
    <b:Title>Spanish Islam</b:Title>
    <b:Year>1913</b:Year>
    <b:City>London</b:City>
    <b:Publisher>Chatto Windus</b:Publisher>
    <b:RefOrder>28</b:RefOrder>
  </b:Source>
  <b:Source>
    <b:Tag>İbn71</b:Tag>
    <b:SourceType>Book</b:SourceType>
    <b:Guid>{E172A08C-FECE-497B-9D17-E8000830765D}</b:Guid>
    <b:Author>
      <b:Author>
        <b:NameList>
          <b:Person>
            <b:Last>İbnü'l-Kerdebus</b:Last>
            <b:First>Ebu</b:First>
            <b:Middle>Mervan Abdülmelik</b:Middle>
          </b:Person>
        </b:NameList>
      </b:Author>
    </b:Author>
    <b:Title>Tarihu'l-Endelüs</b:Title>
    <b:Year>1971</b:Year>
    <b:City>Madrid</b:City>
    <b:Publisher>A. M. el-Abbadi</b:Publisher>
    <b:RefOrder>29</b:RefOrder>
  </b:Source>
  <b:Source>
    <b:Tag>Muh86</b:Tag>
    <b:SourceType>Book</b:SourceType>
    <b:Guid>{45265E13-5BCC-403C-879F-C192EC78B5FB}</b:Guid>
    <b:Author>
      <b:Author>
        <b:NameList>
          <b:Person>
            <b:Last>Hammade</b:Last>
            <b:First>Muhammed</b:First>
            <b:Middle>Mahir</b:Middle>
          </b:Person>
        </b:NameList>
      </b:Author>
    </b:Author>
    <b:Title>el-Vesaiku's-Siyasiyye ve'l-İdariyye</b:Title>
    <b:Year>1986</b:Year>
    <b:City>Beyrut</b:City>
    <b:RefOrder>30</b:RefOrder>
  </b:Source>
  <b:Source>
    <b:Tag>Muh56</b:Tag>
    <b:SourceType>Book</b:SourceType>
    <b:Guid>{9754CEFB-FC33-48E7-B3D7-31045B386627}</b:Guid>
    <b:Author>
      <b:Author>
        <b:NameList>
          <b:Person>
            <b:Last>İbnu'l-Hatib</b:Last>
            <b:First>Muhammed</b:First>
            <b:Middle>b. Said Lisanuddin</b:Middle>
          </b:Person>
        </b:NameList>
      </b:Author>
    </b:Author>
    <b:Title>A'malu'l-A'lam</b:Title>
    <b:Year>1956</b:Year>
    <b:City>Beyrut</b:City>
    <b:Publisher>E. Levi-Provençal</b:Publisher>
    <b:RefOrder>31</b:RefOrder>
  </b:Source>
  <b:Source>
    <b:Tag>Eşb96</b:Tag>
    <b:SourceType>Book</b:SourceType>
    <b:Guid>{CCEA3668-1E0D-4AB4-ADB2-4993443F69FF}</b:Guid>
    <b:Author>
      <b:Author>
        <b:NameList>
          <b:Person>
            <b:Last>Eşbah</b:Last>
            <b:First>Yusuf</b:First>
          </b:Person>
        </b:NameList>
      </b:Author>
      <b:Translator>
        <b:NameList>
          <b:Person>
            <b:Last>İnan</b:Last>
            <b:First>Muhammed</b:First>
            <b:Middle>Abdullah</b:Middle>
          </b:Person>
        </b:NameList>
      </b:Translator>
    </b:Author>
    <b:Title>Tarihu'l-Endelüs</b:Title>
    <b:Year>1996</b:Year>
    <b:City>Kahire</b:City>
    <b:Publisher>Mektebetü’l-Hanci</b:Publisher>
    <b:Volume>1</b:Volume>
    <b:NumberVolumes>1-2</b:NumberVolumes>
    <b:Edition>8</b:Edition>
    <b:RefOrder>32</b:RefOrder>
  </b:Source>
  <b:Source>
    <b:Tag>Emi55</b:Tag>
    <b:SourceType>Book</b:SourceType>
    <b:Guid>{67F4EDBF-44DB-4982-8E3A-35820747680C}</b:Guid>
    <b:Author>
      <b:Author>
        <b:NameList>
          <b:Person>
            <b:Last>Abdullah</b:Last>
            <b:First>Emir</b:First>
          </b:Person>
        </b:NameList>
      </b:Author>
    </b:Author>
    <b:Title>et-Tıbyan</b:Title>
    <b:Year>1955</b:Year>
    <b:City>Kahire</b:City>
    <b:Publisher>e. Levi-Provençal</b:Publisher>
    <b:RefOrder>33</b:RefOrder>
  </b:Source>
  <b:Source>
    <b:Tag>Ahm83</b:Tag>
    <b:SourceType>Book</b:SourceType>
    <b:Guid>{5B101856-44FF-4A98-950A-DF5B8ACDB982}</b:Guid>
    <b:Author>
      <b:Author>
        <b:NameList>
          <b:Person>
            <b:Last>Bedr</b:Last>
            <b:First>Ahmed</b:First>
          </b:Person>
        </b:NameList>
      </b:Author>
    </b:Author>
    <b:Title>Tarihu'l-Endelüs (Tavaif)</b:Title>
    <b:Year>1983</b:Year>
    <b:City>Dımeşk</b:City>
    <b:RefOrder>34</b:RefOrder>
  </b:Source>
  <b:Source>
    <b:Tag>Ahm2</b:Tag>
    <b:SourceType>Book</b:SourceType>
    <b:Guid>{336E117B-31B0-4463-BFD7-48C7CC1A0C1D}</b:Guid>
    <b:Author>
      <b:Author>
        <b:NameList>
          <b:Person>
            <b:Last>el-Abbadi</b:Last>
            <b:First>Ahmed</b:First>
            <b:Middle>Muhtar</b:Middle>
          </b:Person>
        </b:NameList>
      </b:Author>
    </b:Author>
    <b:Title>Dirasat fi Tarihi'l-Mağrib ve'l-Endelüs</b:Title>
    <b:City>İskenderiye</b:City>
    <b:RefOrder>35</b:RefOrder>
  </b:Source>
  <b:Source>
    <b:Tag>İbn64</b:Tag>
    <b:SourceType>Book</b:SourceType>
    <b:Guid>{36C54B03-8EF5-4457-8D86-5DDACB5E57D5}</b:Guid>
    <b:Title>Nazmu'l-Cum'an fi Ahbari'z-Zaman</b:Title>
    <b:Year>1964</b:Year>
    <b:City>Rabat</b:City>
    <b:Author>
      <b:Author>
        <b:NameList>
          <b:Person>
            <b:Last>İbnu'l-Kattan</b:Last>
          </b:Person>
        </b:NameList>
      </b:Author>
    </b:Author>
    <b:RefOrder>36</b:RefOrder>
  </b:Source>
  <b:Source>
    <b:Tag>Die00</b:Tag>
    <b:SourceType>JournalArticle</b:SourceType>
    <b:Guid>{7CF9A921-D798-4289-8A59-D654B78E79F4}</b:Guid>
    <b:Title>The science of happiness and a proposal for a national index</b:Title>
    <b:JournalName>American Psychologist</b:JournalName>
    <b:Year>2000</b:Year>
    <b:Pages>34-43</b:Pages>
    <b:Author>
      <b:Author>
        <b:NameList>
          <b:Person>
            <b:Last>Diener</b:Last>
            <b:First>E.</b:First>
          </b:Person>
        </b:NameList>
      </b:Author>
    </b:Author>
    <b:RefOrder>1</b:RefOrder>
  </b:Source>
  <b:Source>
    <b:Tag>Die001</b:Tag>
    <b:SourceType>JournalArticle</b:SourceType>
    <b:Guid>{C9111AB2-D500-41D1-8421-5C44A74CFF89}</b:Guid>
    <b:Title>Money and happiness: Income and subjective well-being across nations</b:Title>
    <b:JournalName>Culture and subjective well-being</b:JournalName>
    <b:Year>2000</b:Year>
    <b:Pages>185-218</b:Pages>
    <b:Author>
      <b:Author>
        <b:NameList>
          <b:Person>
            <b:Last>Diener</b:Last>
            <b:First>E.</b:First>
          </b:Person>
          <b:Person>
            <b:Last>Oishi</b:Last>
            <b:First>S. </b:First>
          </b:Person>
        </b:NameList>
      </b:Author>
    </b:Author>
    <b:RefOrder>2</b:RefOrder>
  </b:Source>
  <b:Source>
    <b:Tag>Fre02</b:Tag>
    <b:SourceType>JournalArticle</b:SourceType>
    <b:Guid>{8CBDC0DA-9051-4F79-A18B-87984939FB80}</b:Guid>
    <b:Title>What Can Economists Learn from Happiness Research?</b:Title>
    <b:Year>2002</b:Year>
    <b:Author>
      <b:Author>
        <b:NameList>
          <b:Person>
            <b:Last>Frey</b:Last>
            <b:First>Bruno S.</b:First>
          </b:Person>
          <b:Person>
            <b:Last>Stutzer</b:Last>
            <b:First>Alois</b:First>
          </b:Person>
        </b:NameList>
      </b:Author>
    </b:Author>
    <b:JournalName>Journal of Economic Literature</b:JournalName>
    <b:RefOrder>3</b:RefOrder>
  </b:Source>
  <b:Source>
    <b:Tag>Fre00</b:Tag>
    <b:SourceType>JournalArticle</b:SourceType>
    <b:Guid>{AE04B977-EC27-464C-8AAB-10E33456FF06}</b:Guid>
    <b:Title>Happiness, Economy and Institutions</b:Title>
    <b:JournalName>The Economic Journal</b:JournalName>
    <b:Year>2000</b:Year>
    <b:Pages>918-938</b:Pages>
    <b:Author>
      <b:Author>
        <b:NameList>
          <b:Person>
            <b:Last>Frey</b:Last>
            <b:First>Bruno S.</b:First>
          </b:Person>
          <b:Person>
            <b:Last>Stutzer</b:Last>
            <b:First>Alois</b:First>
          </b:Person>
        </b:NameList>
      </b:Author>
    </b:Author>
    <b:RefOrder>4</b:RefOrder>
  </b:Source>
  <b:Source>
    <b:Tag>Car041</b:Tag>
    <b:SourceType>JournalArticle</b:SourceType>
    <b:Guid>{2E506E69-1D99-4C81-B472-E4BCC0989F0B}</b:Guid>
    <b:Title>How Important Is Methodology for the Estimates of the Determinants of Happiness?</b:Title>
    <b:JournalName>The Economic Journal</b:JournalName>
    <b:Year>2004</b:Year>
    <b:Pages>641-659</b:Pages>
    <b:Author>
      <b:Author>
        <b:NameList>
          <b:Person>
            <b:Last>Carbonell</b:Last>
            <b:First>A. F.</b:First>
          </b:Person>
          <b:Person>
            <b:Last>Frijters</b:Last>
            <b:First>P.</b:First>
          </b:Person>
        </b:NameList>
      </b:Author>
    </b:Author>
    <b:RefOrder>5</b:RefOrder>
  </b:Source>
  <b:Source>
    <b:Tag>Vee95</b:Tag>
    <b:SourceType>JournalArticle</b:SourceType>
    <b:Guid>{30813E0D-89D5-494E-AE67-C6400C7FEEDD}</b:Guid>
    <b:Title>World database of happiness</b:Title>
    <b:JournalName>Social indicators Research</b:JournalName>
    <b:Year>1995</b:Year>
    <b:Pages>299-313</b:Pages>
    <b:Author>
      <b:Author>
        <b:NameList>
          <b:Person>
            <b:Last>Veenhoven</b:Last>
            <b:First>R.</b:First>
          </b:Person>
        </b:NameList>
      </b:Author>
    </b:Author>
    <b:RefOrder>6</b:RefOrder>
  </b:Source>
  <b:Source>
    <b:Tag>Vee99</b:Tag>
    <b:SourceType>JournalArticle</b:SourceType>
    <b:Guid>{489AA62D-D956-40BA-8AA2-A4A69DA27AF4}</b:Guid>
    <b:Title>Quality-of-life in individualistic society</b:Title>
    <b:JournalName>Social indicators research</b:JournalName>
    <b:Year>1999</b:Year>
    <b:Pages>159-188</b:Pages>
    <b:Author>
      <b:Author>
        <b:NameList>
          <b:Person>
            <b:Last>Veenhoven</b:Last>
            <b:First>R.</b:First>
          </b:Person>
        </b:NameList>
      </b:Author>
    </b:Author>
    <b:RefOrder>7</b:RefOrder>
  </b:Source>
  <b:Source>
    <b:Tag>Guo11</b:Tag>
    <b:SourceType>JournalArticle</b:SourceType>
    <b:Guid>{15998C6A-AAAB-4492-83D2-1C04EC9F260C}</b:Guid>
    <b:Title>Economic determinants of happiness: evidence from the US general social survey</b:Title>
    <b:Year>2011</b:Year>
    <b:Author>
      <b:Author>
        <b:NameList>
          <b:Person>
            <b:Last>Guo</b:Last>
            <b:First>T.</b:First>
          </b:Person>
          <b:Person>
            <b:Last>Hu</b:Last>
            <b:First>L.</b:First>
          </b:Person>
        </b:NameList>
      </b:Author>
    </b:Author>
    <b:JournalName>Eprint Arxiv</b:JournalName>
    <b:Pages>1-25</b:Pages>
    <b:RefOrder>8</b:RefOrder>
  </b:Source>
  <b:Source>
    <b:Tag>Ing08</b:Tag>
    <b:SourceType>JournalArticle</b:SourceType>
    <b:Guid>{0EBA40E6-7B9E-4CB5-9C6A-F9FAA947D2B7}</b:Guid>
    <b:Title>Development, freedom, and rising happiness: A global perspective (1981–2007)</b:Title>
    <b:JournalName>Perspectives on psychological science</b:JournalName>
    <b:Year>2008</b:Year>
    <b:Pages>264-285</b:Pages>
    <b:Author>
      <b:Author>
        <b:NameList>
          <b:Person>
            <b:Last>Inglehart</b:Last>
            <b:First>R.</b:First>
          </b:Person>
          <b:Person>
            <b:Last>Foa</b:Last>
            <b:First>R.</b:First>
          </b:Person>
          <b:Person>
            <b:Last>Peterson</b:Last>
            <b:First>C.</b:First>
          </b:Person>
          <b:Person>
            <b:Last>Welzel</b:Last>
            <b:First>C.</b:First>
          </b:Person>
        </b:NameList>
      </b:Author>
    </b:Author>
    <b:RefOrder>9</b:RefOrder>
  </b:Source>
  <b:Source>
    <b:Tag>Ham13</b:Tag>
    <b:SourceType>JournalArticle</b:SourceType>
    <b:Guid>{4A404317-B53E-4095-AB2F-F8C6022D9FF7}</b:Guid>
    <b:Title>Do Happier Britons Have More Income? First-Order Stochastic Dominance Relations</b:Title>
    <b:JournalName>Competitive Advantage in the Global Economy</b:JournalName>
    <b:Year>2013</b:Year>
    <b:Author>
      <b:Author>
        <b:NameList>
          <b:Person>
            <b:Last>Hammond</b:Last>
            <b:First>P. J.</b:First>
          </b:Person>
          <b:Person>
            <b:Last>Liberini</b:Last>
            <b:First>F.</b:First>
          </b:Person>
          <b:Person>
            <b:Last>Proto</b:Last>
            <b:First>E. </b:First>
          </b:Person>
        </b:NameList>
      </b:Author>
    </b:Author>
    <b:RefOrder>10</b:RefOrder>
  </b:Source>
  <b:Source>
    <b:Tag>Hos00</b:Tag>
    <b:SourceType>Book</b:SourceType>
    <b:Guid>{D3865992-A087-433A-AB5D-D9A20CA0DEE4}</b:Guid>
    <b:Title>Applied Logistic Regression</b:Title>
    <b:Year>2000</b:Year>
    <b:Publisher>John Wiley &amp; Sons</b:Publisher>
    <b:Author>
      <b:Author>
        <b:NameList>
          <b:Person>
            <b:Last>Hosmer</b:Last>
            <b:First>D. W.</b:First>
          </b:Person>
          <b:Person>
            <b:Last>Lemeshow</b:Last>
            <b:First>S.</b:First>
          </b:Person>
        </b:NameList>
      </b:Author>
    </b:Author>
    <b:RefOrder>11</b:RefOrder>
  </b:Source>
  <b:Source>
    <b:Tag>Gre031</b:Tag>
    <b:SourceType>Book</b:SourceType>
    <b:Guid>{941B10FA-FAD4-4086-B8E0-FB8AFA8D90B1}</b:Guid>
    <b:Title>Econometric Analysis</b:Title>
    <b:Year>2007</b:Year>
    <b:City>New York</b:City>
    <b:Publisher>Pearson Education, Inc.</b:Publisher>
    <b:Author>
      <b:Author>
        <b:NameList>
          <b:Person>
            <b:Last>Greene</b:Last>
            <b:First>William H.</b:First>
          </b:Person>
        </b:NameList>
      </b:Author>
    </b:Author>
    <b:RefOrder>12</b:RefOrder>
  </b:Source>
  <b:Source>
    <b:Tag>Lon06</b:Tag>
    <b:SourceType>Book</b:SourceType>
    <b:Guid>{E81E8E8C-D505-4820-8506-B8B88D1B95CA}</b:Guid>
    <b:Title>Regression models for categorical dependent variables using Stata.</b:Title>
    <b:Year>2006</b:Year>
    <b:Publisher>Stata press</b:Publisher>
    <b:Author>
      <b:Author>
        <b:NameList>
          <b:Person>
            <b:Last>Long</b:Last>
            <b:First>S. J.</b:First>
          </b:Person>
          <b:Person>
            <b:Last>Freese</b:Last>
            <b:First>J.</b:First>
          </b:Person>
        </b:NameList>
      </b:Author>
    </b:Author>
    <b:RefOrder>13</b:RefOrder>
  </b:Source>
  <b:Source>
    <b:Tag>Eas74</b:Tag>
    <b:SourceType>Book</b:SourceType>
    <b:Guid>{CCBAC02D-40DA-470F-8AB0-A83D86D9F67D}</b:Guid>
    <b:Title>Does economic growth improve the human lot? Some empirical evidence </b:Title>
    <b:Year>1974</b:Year>
    <b:Publisher>In Nations and households in economic growth</b:Publisher>
    <b:Author>
      <b:Author>
        <b:NameList>
          <b:Person>
            <b:Last>Easterlin</b:Last>
            <b:First>R. A.</b:First>
          </b:Person>
        </b:NameList>
      </b:Author>
    </b:Author>
    <b:RefOrder>14</b:RefOrder>
  </b:Source>
  <b:Source>
    <b:Tag>Eas10</b:Tag>
    <b:SourceType>Book</b:SourceType>
    <b:Guid>{17693D80-AECE-4689-A86B-F8FC56269CE9}</b:Guid>
    <b:Title>The happiness–income paradox revisited</b:Title>
    <b:Year>2010</b:Year>
    <b:Publisher>Proceedings of the National Academy of Sciences</b:Publisher>
    <b:Author>
      <b:Author>
        <b:NameList>
          <b:Person>
            <b:Last>Easterlin</b:Last>
            <b:First>R. A.</b:First>
          </b:Person>
          <b:Person>
            <b:Last>McVey</b:Last>
            <b:First>L. A.</b:First>
          </b:Person>
          <b:Person>
            <b:Last>Switek</b:Last>
            <b:First>M.</b:First>
          </b:Person>
          <b:Person>
            <b:Last>Sawangfa</b:Last>
            <b:First>O.</b:First>
          </b:Person>
          <b:Person>
            <b:Last>Zweig</b:Last>
            <b:First>J. S.</b:First>
          </b:Person>
        </b:NameList>
      </b:Author>
    </b:Author>
    <b:RefOrder>15</b:RefOrder>
  </b:Source>
  <b:Source>
    <b:Tag>Ped11</b:Tag>
    <b:SourceType>Book</b:SourceType>
    <b:Guid>{A300B50B-0C1B-4244-9338-B3F3B64066E6}</b:Guid>
    <b:Title>Happiness in Europe: Cross-country differences in the determinants of satisfaction with main activity</b:Title>
    <b:Year>2011</b:Year>
    <b:Publisher>The Journal of Socio-Economics</b:Publisher>
    <b:Author>
      <b:Author>
        <b:NameList>
          <b:Person>
            <b:Last>Pedersen</b:Last>
            <b:First>P. J.</b:First>
          </b:Person>
          <b:Person>
            <b:Last>Schmidt</b:Last>
            <b:First>T. D.</b:First>
          </b:Person>
        </b:NameList>
      </b:Author>
    </b:Author>
    <b:RefOrder>16</b:RefOrder>
  </b:Source>
  <b:Source>
    <b:Tag>Rib17</b:Tag>
    <b:SourceType>Book</b:SourceType>
    <b:Guid>{C4343AE0-D5AF-4561-9CE5-510EACBB88E4}</b:Guid>
    <b:Title>Gross National Happiness in Brazil: An analysis of its determinants</b:Title>
    <b:Year>2017</b:Year>
    <b:Publisher>EconomiA</b:Publisher>
    <b:Author>
      <b:Author>
        <b:NameList>
          <b:Person>
            <b:Last>Ribeiro</b:Last>
            <b:First>L. L.</b:First>
          </b:Person>
          <b:Person>
            <b:Last>Marinho</b:Last>
            <b:First>E. L. L.</b:First>
          </b:Person>
        </b:NameList>
      </b:Author>
    </b:Author>
    <b:RefOrder>17</b:RefOrder>
  </b:Source>
  <b:Source>
    <b:Tag>Hau84</b:Tag>
    <b:SourceType>JournalArticle</b:SourceType>
    <b:Guid>{7BFB78C2-C4FA-4DD2-9047-A0291A3FC89F}</b:Guid>
    <b:Title>Specification Tests for the Multinomial Logit Model</b:Title>
    <b:Year>1984</b:Year>
    <b:Publisher>Econometrica,1219-1240</b:Publisher>
    <b:Author>
      <b:Author>
        <b:NameList>
          <b:Person>
            <b:Last>Hausman</b:Last>
            <b:First>Jerry</b:First>
          </b:Person>
          <b:Person>
            <b:Last>McFadden</b:Last>
            <b:First>Daniel</b:First>
          </b:Person>
        </b:NameList>
      </b:Author>
    </b:Author>
    <b:Pages>1219-1240.</b:Pages>
    <b:JournalName>Econometrica</b:JournalName>
    <b:RefOrder>18</b:RefOrder>
  </b:Source>
  <b:Source>
    <b:Tag>Gür07</b:Tag>
    <b:SourceType>JournalArticle</b:SourceType>
    <b:Guid>{95970A55-6A54-4521-A057-30028B881EE3}</b:Guid>
    <b:Title>The Brand Choice Model of Wine Consumers:A Multinomial Logit Model</b:Title>
    <b:JournalName>Quality &amp; Quantity</b:JournalName>
    <b:Year>2007</b:Year>
    <b:Pages>447–460</b:Pages>
    <b:Author>
      <b:Author>
        <b:NameList>
          <b:Person>
            <b:Last>Güriş</b:Last>
            <b:First>Selahattin</b:First>
          </b:Person>
          <b:Person>
            <b:Last>Metin</b:Last>
            <b:First>Nurcan</b:First>
          </b:Person>
          <b:Person>
            <b:Last>Caglayan</b:Last>
            <b:First>Ebru</b:First>
          </b:Person>
        </b:NameList>
      </b:Author>
    </b:Author>
    <b:RefOrder>19</b:RefOrder>
  </b:Source>
  <b:Source>
    <b:Tag>Can15</b:Tag>
    <b:SourceType>JournalArticle</b:SourceType>
    <b:Guid>{018CCB7A-B6A2-43F9-8B18-2F8ABA098306}</b:Guid>
    <b:Title>Happiness, comparison effects, and expectations in Turkey</b:Title>
    <b:JournalName>Journal of Happiness Studies</b:JournalName>
    <b:Year>2015</b:Year>
    <b:Pages>1323-1345</b:Pages>
    <b:Author>
      <b:Author>
        <b:NameList>
          <b:Person>
            <b:Last>Caner</b:Last>
            <b:First>A.</b:First>
          </b:Person>
        </b:NameList>
      </b:Author>
    </b:Author>
    <b:RefOrder>20</b:RefOrder>
  </b:Source>
  <b:Source>
    <b:Tag>Sel08</b:Tag>
    <b:SourceType>JournalArticle</b:SourceType>
    <b:Guid>{3C7DD5BB-13E1-438E-BAB5-B3F979F7F60D}</b:Guid>
    <b:Title>Life satisfaction and happiness in Turkey</b:Title>
    <b:JournalName>Social Indicators Research</b:JournalName>
    <b:Year>2008</b:Year>
    <b:Pages>531-562</b:Pages>
    <b:Author>
      <b:Author>
        <b:NameList>
          <b:Person>
            <b:Last>Selim</b:Last>
            <b:First>S.</b:First>
          </b:Person>
        </b:NameList>
      </b:Author>
    </b:Author>
    <b:RefOrder>21</b:RefOrder>
  </b:Source>
  <b:Source>
    <b:Tag>Dum13</b:Tag>
    <b:SourceType>JournalArticle</b:SourceType>
    <b:Guid>{4D5F0AB1-3718-4334-A60A-A5E6F26128C3}</b:Guid>
    <b:Title>Life satisfaction and income comparison effects in Turkey</b:Title>
    <b:JournalName>Social indicators research</b:JournalName>
    <b:Year>2013</b:Year>
    <b:Pages>1199-1210</b:Pages>
    <b:Author>
      <b:Author>
        <b:NameList>
          <b:Person>
            <b:Last>Dumludag</b:Last>
            <b:First>D.</b:First>
          </b:Person>
        </b:NameList>
      </b:Author>
    </b:Author>
    <b:RefOrder>22</b:RefOrder>
  </b:Source>
  <b:Source>
    <b:Tag>Eli13</b:Tag>
    <b:SourceType>JournalArticle</b:SourceType>
    <b:Guid>{6F46E852-3EAD-4F87-AF5A-445AFDCA6CBC}</b:Guid>
    <b:Title>Assessing Happiness: How Economic Factors Measure Up</b:Title>
    <b:Year>2013</b:Year>
    <b:Author>
      <b:Author>
        <b:NameList>
          <b:Person>
            <b:Last>Hancock</b:Last>
            <b:First>Elizabeth K.</b:First>
          </b:Person>
        </b:NameList>
      </b:Author>
    </b:Author>
    <b:Publisher>Honors Projects</b:Publisher>
    <b:JournalName>Honors Projects</b:JournalName>
    <b:RefOrder>23</b:RefOrder>
  </b:Source>
  <b:Source>
    <b:Tag>Ere17</b:Tag>
    <b:SourceType>JournalArticle</b:SourceType>
    <b:Guid>{EAC6575D-4F76-4DFD-A532-3A59577270C3}</b:Guid>
    <b:Title>The Determinants of Happiness in Turkey: Evidence from City-Level Data</b:Title>
    <b:JournalName>Journal of Happiness Studies</b:JournalName>
    <b:Year>2016</b:Year>
    <b:Pages>647-669</b:Pages>
    <b:Author>
      <b:Author>
        <b:NameList>
          <b:Person>
            <b:Last>Eren</b:Last>
            <b:First>K. A.</b:First>
          </b:Person>
          <b:Person>
            <b:Last>Asıcı</b:Last>
            <b:First>A. A.</b:First>
          </b:Person>
        </b:NameList>
      </b:Author>
    </b:Author>
    <b:RefOrder>24</b:RefOrder>
  </b:Source>
  <b:Source>
    <b:Tag>Kal</b:Tag>
    <b:SourceType>JournalArticle</b:SourceType>
    <b:Guid>{EA9F578C-4EF6-4617-98CD-9EFCF1B284F3}</b:Guid>
    <b:Title>Impact of Institutional Trust on Subjective Well-being in Selected Asian Countries</b:Title>
    <b:Author>
      <b:Author>
        <b:NameList>
          <b:Person>
            <b:Last>Kalsoom</b:Last>
            <b:First>R.</b:First>
          </b:Person>
          <b:Person>
            <b:Last>Yaseen</b:Last>
            <b:First>M. R.</b:First>
          </b:Person>
          <b:Person>
            <b:Last>Asif</b:Last>
            <b:First>A.</b:First>
          </b:Person>
          <b:Person>
            <b:Last>Sardar</b:Last>
            <b:First>A.</b:First>
          </b:Person>
          <b:Person>
            <b:Last>Quddoos</b:Last>
            <b:First>A.</b:First>
          </b:Person>
        </b:NameList>
      </b:Author>
    </b:Author>
    <b:JournalName>Pakistan Society of Development Economists </b:JournalName>
    <b:Year>2018</b:Year>
    <b:RefOrder>25</b:RefOrder>
  </b:Source>
  <b:Source>
    <b:Tag>Müc89</b:Tag>
    <b:SourceType>Book</b:SourceType>
    <b:Guid>{F66FFB7D-11D8-49CD-83D3-861EF6B8E056}</b:Guid>
    <b:Author>
      <b:Author>
        <b:NameList>
          <b:Person>
            <b:Last>Mücahîd</b:Last>
          </b:Person>
        </b:NameList>
      </b:Author>
    </b:Author>
    <b:Year>1989: 1/205</b:Year>
    <b:City>Beyrut</b:City>
    <b:Publisher>Dâru'l-Fikri'l-İslamî</b:Publisher>
    <b:RefOrder>18</b:RefOrder>
  </b:Source>
  <b:Source>
    <b:Tag>Zuh</b:Tag>
    <b:SourceType>Book</b:SourceType>
    <b:Guid>{F21C35F2-F0EC-4C4E-BF42-D85F2508F70E}</b:Guid>
    <b:Author>
      <b:Author>
        <b:NameList>
          <b:Person>
            <b:Last>Zuhaylî</b:Last>
            <b:First>Vehbe</b:First>
            <b:Middle>b. Mustafa</b:Middle>
          </b:Person>
        </b:NameList>
      </b:Author>
    </b:Author>
    <b:Title>Tefsîru’l-Münîr</b:Title>
    <b:City>Dımeşk</b:City>
    <b:Publisher>Dâru’l-Fikr,</b:Publisher>
    <b:Year>1418: 1/158</b:Year>
    <b:RefOrder>59</b:RefOrder>
  </b:Source>
  <b:Source>
    <b:Tag>Nur11</b:Tag>
    <b:SourceType>JournalArticle</b:SourceType>
    <b:Guid>{D5A151CD-55FF-436C-974E-80F47372A92C}</b:Guid>
    <b:Author>
      <b:Author>
        <b:NameList>
          <b:Person>
            <b:Last>Gümüştekin</b:Last>
            <b:First>Nuray</b:First>
          </b:Person>
        </b:NameList>
      </b:Author>
    </b:Author>
    <b:Title>Anadolu ve diğer kültürlerde işaret vesimgelerde anlam</b:Title>
    <b:JournalName>Balıkesir Üniversitesi Sosyal Bilimler Enstitüsü Dergisi</b:JournalName>
    <b:Year>2011</b:Year>
    <b:Pages>103-113</b:Pages>
    <b:RefOrder>1</b:RefOrder>
  </b:Source>
  <b:Source xmlns:b="http://schemas.openxmlformats.org/officeDocument/2006/bibliography">
    <b:Tag>TCM11</b:Tag>
    <b:SourceType>Book</b:SourceType>
    <b:Guid>{A37514EA-C66E-4007-A212-AB28D32715F2}</b:Guid>
    <b:Title>Motif Çizim Teknikleri</b:Title>
    <b:Year>2011</b:Year>
    <b:Pages>3-28</b:Pages>
    <b:City>Ankara</b:City>
    <b:Publisher>T.C. Milli Eğitim Bakanlığı</b:Publisher>
    <b:Author>
      <b:Author>
        <b:Corporate>T.C. Milli Eğitim Bakanlığı</b:Corporate>
      </b:Author>
    </b:Author>
    <b:RefOrder>2</b:RefOrder>
  </b:Source>
  <b:Source>
    <b:Tag>Der16</b:Tag>
    <b:SourceType>JournalArticle</b:SourceType>
    <b:Guid>{E1A4C6A7-64EF-41F7-9358-688DE903B08F}</b:Guid>
    <b:Author>
      <b:Author>
        <b:NameList>
          <b:Person>
            <b:Last>Çelik</b:Last>
            <b:First>Derya</b:First>
          </b:Person>
        </b:NameList>
      </b:Author>
    </b:Author>
    <b:Title>Kilim motiflerinin ve heybe dokumaların modern giysilere yansımaları</b:Title>
    <b:Year>2016</b:Year>
    <b:Pages>28-38</b:Pages>
    <b:RefOrder>3</b:RefOrder>
  </b:Source>
  <b:Source>
    <b:Tag>Tan19</b:Tag>
    <b:SourceType>JournalArticle</b:SourceType>
    <b:Guid>{C274E8F1-9C09-4B99-B01C-DD8CF06BEB3D}</b:Guid>
    <b:Author>
      <b:Author>
        <b:Corporate>Dizel,Özkaya</b:Corporate>
      </b:Author>
    </b:Author>
    <b:Title>Geleneksel Türk motiflerinin bazı örneklerinin marketri (kakmacılık) tekniğiyle mobilya ve ahşap yüzeylerde uygulanması</b:Title>
    <b:JournalName>Pamukkale Üniversitesi Sosyal Bilimler Enstitüsü Dergisİ</b:JournalName>
    <b:Year>2019</b:Year>
    <b:Pages>261-279</b:Pages>
    <b:RefOrder>4</b:RefOrder>
  </b:Source>
  <b:Source>
    <b:Tag>Nur16</b:Tag>
    <b:SourceType>JournalArticle</b:SourceType>
    <b:Guid>{5F0D8EFA-C0B3-4EEA-932F-B4038F0FBE90}</b:Guid>
    <b:Author>
      <b:Author>
        <b:Corporate>Kayabaşı,Bozkurt,Özkoca</b:Corporate>
      </b:Author>
    </b:Author>
    <b:Title>Çorum El Sanatlarında Kullanılan Motifler ve Anlamları</b:Title>
    <b:JournalName>Hitit Üniversitesi Sosyal Bilimler Enstitüsü Dergisi</b:JournalName>
    <b:Year>2016</b:Year>
    <b:Pages>39-62</b:Pages>
    <b:RefOrder>5</b:RefOrder>
  </b:Source>
  <b:Source>
    <b:Tag>Gür18</b:Tag>
    <b:SourceType>JournalArticle</b:SourceType>
    <b:Guid>{744546E3-0D7F-468C-84BC-02AF758D5648}</b:Guid>
    <b:Title>Yeni Bir Bakış - 3 Boyutlu Yazıcılar ve Öğretimsel Kullanımı: Bir İçerik Analizi</b:Title>
    <b:Year>2018</b:Year>
    <b:Pages>163-184</b:Pages>
    <b:Author>
      <b:Author>
        <b:Corporate> Yıldırım, Yıldırım, Çelik</b:Corporate>
      </b:Author>
    </b:Author>
    <b:JournalName>Bayburt Eğitim Fakültesi Dergisi</b:JournalName>
    <b:Volume>13</b:Volume>
    <b:Issue>25</b:Issue>
    <b:RefOrder>6</b:RefOrder>
  </b:Source>
  <b:Source>
    <b:Tag>mat19</b:Tag>
    <b:SourceType>InternetSite</b:SourceType>
    <b:Guid>{C9216B82-970C-4042-86DC-4B9A0FCA1D04}</b:Guid>
    <b:Title>matafilament</b:Title>
    <b:Year>2019</b:Year>
    <b:InternetSiteTitle>www.matafilament.com</b:InternetSiteTitle>
    <b:URL>https://www.matafilament.com/haber/3d-kalem-hakkinda-genel-bilgiler</b:URL>
    <b:RefOrder>7</b:RefOrder>
  </b:Source>
  <b:Source>
    <b:Tag>LBr81</b:Tag>
    <b:SourceType>Book</b:SourceType>
    <b:Guid>{804D786F-4E61-4931-BFCC-0BAF13DF2DC2}</b:Guid>
    <b:Author>
      <b:Author>
        <b:NameList>
          <b:Person>
            <b:Last>L.</b:Last>
            <b:First>Bruce</b:First>
            <b:Middle>Archer</b:Middle>
          </b:Person>
        </b:NameList>
      </b:Author>
    </b:Author>
    <b:Title>A view of the nature of design Research </b:Title>
    <b:Year>1981</b:Year>
    <b:RefOrder>8</b:RefOrder>
  </b:Source>
  <b:Source>
    <b:Tag>Bal19</b:Tag>
    <b:SourceType>JournalArticle</b:SourceType>
    <b:Guid>{17DA104D-CF83-4DC6-A16F-8F04098B1C8D}</b:Guid>
    <b:Title>Nitel Araştırma Süreci: Nitel Bir Araştırma Nasıl Yapılır?</b:Title>
    <b:Year>2019</b:Year>
    <b:City>Mersin</b:City>
    <b:Author>
      <b:Author>
        <b:NameList>
          <b:Person>
            <b:Last>Baltacı</b:Last>
            <b:First>Ali</b:First>
          </b:Person>
        </b:NameList>
      </b:Author>
    </b:Author>
    <b:JournalName>Ahi Evran Üniversitesi Sosyal Bilimler Enstitüsü Dergisi (AEÜSBED)</b:JournalName>
    <b:Pages> 368-388</b:Pages>
    <b:Volume>5</b:Volume>
    <b:Issue>2</b:Issue>
    <b:RefOrder>9</b:RefOrder>
  </b:Source>
  <b:Source>
    <b:Tag>Ayş18</b:Tag>
    <b:SourceType>Misc</b:SourceType>
    <b:Guid>{BE459EE3-1BB5-47F6-8489-20BDB0986D3E}</b:Guid>
    <b:Year>2018</b:Year>
    <b:Author>
      <b:Author>
        <b:NameList>
          <b:Person>
            <b:Last>Cebeci</b:Last>
            <b:First>Ayşin</b:First>
          </b:Person>
        </b:NameList>
      </b:Author>
    </b:Author>
    <b:PublicationTitle>Yerel Motif Yorumları</b:PublicationTitle>
    <b:City>Ankara</b:City>
    <b:CountryRegion>Türkiye</b:CountryRegion>
    <b:RefOrder>10</b:RefOrder>
  </b:Source>
  <b:Source>
    <b:Tag>Pın19</b:Tag>
    <b:SourceType>JournalArticle</b:SourceType>
    <b:Guid>{D9EF44A3-A028-470A-A26B-90500A8C5075}</b:Guid>
    <b:Title>Sürdürülebilir Pazarlama: Kavramsal Bir Çalışma</b:Title>
    <b:Year>2019</b:Year>
    <b:Author>
      <b:Author>
        <b:Corporate>Kayıkçı, Armağan, Dal</b:Corporate>
      </b:Author>
    </b:Author>
    <b:JournalName>Bucak İşletme Fakültesi Dergisi</b:JournalName>
    <b:Pages>77-93</b:Pages>
    <b:RefOrder>11</b:RefOrder>
  </b:Source>
  <b:Source>
    <b:Tag>Lie04</b:Tag>
    <b:SourceType>JournalArticle</b:SourceType>
    <b:Guid>{9DEF30CF-D8D5-5840-A82D-FB92A23263A7}</b:Guid>
    <b:Title>Borderline Personality Disorder</b:Title>
    <b:JournalName>The Lancet</b:JournalName>
    <b:Year>2004</b:Year>
    <b:Pages>453-461</b:Pages>
    <b:Volume>364</b:Volume>
    <b:Issue>9432</b:Issue>
    <b:Author>
      <b:Author>
        <b:NameList>
          <b:Person>
            <b:Last>Lieb</b:Last>
            <b:First>Klaus</b:First>
          </b:Person>
          <b:Person>
            <b:Last>Zanarini</b:Last>
            <b:First>Mary C</b:First>
          </b:Person>
          <b:Person>
            <b:Last>Schmahl</b:Last>
            <b:First>Christian</b:First>
          </b:Person>
          <b:Person>
            <b:Last>M. Linehan</b:Last>
            <b:First>Marsha</b:First>
          </b:Person>
          <b:Person>
            <b:Last>Bohus</b:Last>
            <b:First>Martin</b:First>
          </b:Person>
        </b:NameList>
      </b:Author>
    </b:Author>
    <b:RefOrder>2</b:RefOrder>
  </b:Source>
  <b:Source>
    <b:Tag>Doe19</b:Tag>
    <b:SourceType>JournalArticle</b:SourceType>
    <b:Guid>{87B6DA41-4253-9447-9547-2E96FE51159D}</b:Guid>
    <b:Title>Borderline Personality Disorder in Patients With Medical Illness: A Review of Assessment, Prevalence, and Treatment Options </b:Title>
    <b:JournalName>Psychosomatic Medicine</b:JournalName>
    <b:Year>2019</b:Year>
    <b:Pages>584-594</b:Pages>
    <b:Volume>81</b:Volume>
    <b:Issue>7</b:Issue>
    <b:Author>
      <b:Author>
        <b:NameList>
          <b:Person>
            <b:Last>Doering</b:Last>
            <b:First>Stephan</b:First>
          </b:Person>
        </b:NameList>
      </b:Author>
    </b:Author>
    <b:RefOrder>3</b:RefOrder>
  </b:Source>
  <b:Source>
    <b:Tag>Bho15</b:Tag>
    <b:SourceType>JournalArticle</b:SourceType>
    <b:Guid>{213FC991-37AB-F046-AE55-863EB34EB964}</b:Guid>
    <b:Title>Borderline Personality Disorder</b:Title>
    <b:JournalName>British Journal of Hospital Medicine</b:JournalName>
    <b:Year>2015</b:Year>
    <b:Pages>14-16</b:Pages>
    <b:Volume>76</b:Volume>
    <b:Issue>1</b:Issue>
    <b:Author>
      <b:Author>
        <b:NameList>
          <b:Person>
            <b:Last>Bhome</b:Last>
            <b:First>Rohan</b:First>
          </b:Person>
          <b:Person>
            <b:Last>Fridrich</b:Last>
            <b:First>Pavel</b:First>
          </b:Person>
        </b:NameList>
      </b:Author>
    </b:Author>
    <b:RefOrder>4</b:RefOrder>
  </b:Source>
  <b:Source>
    <b:Tag>JTr18</b:Tag>
    <b:SourceType>JournalArticle</b:SourceType>
    <b:Guid>{C2A7AAAC-7CAE-DA4D-9764-20C23382BE4F}</b:Guid>
    <b:Title>Ambulatory Assessment of Borderline Personality Disorder </b:Title>
    <b:JournalName>Psychopathology</b:JournalName>
    <b:Year>2018</b:Year>
    <b:Pages>137-140</b:Pages>
    <b:Volume>51</b:Volume>
    <b:Issue>2</b:Issue>
    <b:Author>
      <b:Author>
        <b:NameList>
          <b:Person>
            <b:Last>J.Trull</b:Last>
            <b:First>Timothy</b:First>
          </b:Person>
        </b:NameList>
      </b:Author>
    </b:Author>
    <b:RefOrder>5</b:RefOrder>
  </b:Source>
  <b:Source>
    <b:Tag>Old06</b:Tag>
    <b:SourceType>JournalArticle</b:SourceType>
    <b:Guid>{1E6A29AA-976E-114F-8355-8C8B21655C52}</b:Guid>
    <b:Title>Borderline Personality Disorder and Suicidality</b:Title>
    <b:JournalName>Am J Psychiatry</b:JournalName>
    <b:Year>2006</b:Year>
    <b:Pages>20-26</b:Pages>
    <b:Volume>163</b:Volume>
    <b:Issue>1</b:Issue>
    <b:Author>
      <b:Author>
        <b:NameList>
          <b:Person>
            <b:Last>Oldham</b:Last>
            <b:First>John M.</b:First>
          </b:Person>
        </b:NameList>
      </b:Author>
    </b:Author>
    <b:RefOrder>6</b:RefOrder>
  </b:Source>
  <b:Source>
    <b:Tag>Kie14</b:Tag>
    <b:SourceType>JournalArticle</b:SourceType>
    <b:Guid>{6ABEF686-B55F-5C45-BFAA-14FDD4983AF6}</b:Guid>
    <b:Title>Treatment of borderline Personality Disorder and Comorbid Substance Dependence</b:Title>
    <b:JournalName>Deutsches Arzteblatt International</b:JournalName>
    <b:Year>2014</b:Year>
    <b:Pages>280-286</b:Pages>
    <b:Volume>111</b:Volume>
    <b:Issue>16</b:Issue>
    <b:Author>
      <b:Author>
        <b:NameList>
          <b:Person>
            <b:Last>Kienast</b:Last>
            <b:First>Thorsten</b:First>
          </b:Person>
          <b:Person>
            <b:Last>Stoffers</b:Last>
            <b:First>Jutta</b:First>
          </b:Person>
          <b:Person>
            <b:Last>Bermpohl</b:Last>
            <b:First>Felix</b:First>
          </b:Person>
          <b:Person>
            <b:Last>Lieb</b:Last>
            <b:First>Klaus</b:First>
          </b:Person>
        </b:NameList>
      </b:Author>
    </b:Author>
    <b:RefOrder>7</b:RefOrder>
  </b:Source>
  <b:Source>
    <b:Tag>Ant</b:Tag>
    <b:SourceType>JournalArticle</b:SourceType>
    <b:Guid>{AA2945C1-65B4-7C45-BE82-82DE404E6632}</b:Guid>
    <b:Title>Evidence-Based Care of the Patient with Borderline Personality Disorder</b:Title>
    <b:JournalName>Nursing Clinics of North America</b:JournalName>
    <b:Pages>299-308</b:Pages>
    <b:Volume>51</b:Volume>
    <b:Issue>2</b:Issue>
    <b:Author>
      <b:Author>
        <b:NameList>
          <b:Person>
            <b:Last>Antal-Otong</b:Last>
            <b:First>Deborah</b:First>
          </b:Person>
        </b:NameList>
      </b:Author>
    </b:Author>
    <b:Year>2016</b:Year>
    <b:RefOrder>8</b:RefOrder>
  </b:Source>
  <b:Source>
    <b:Tag>Mar92</b:Tag>
    <b:SourceType>JournalArticle</b:SourceType>
    <b:Guid>{F323C444-FEC6-1D43-B179-6F76AC6FB8D1}</b:Guid>
    <b:Title>Borderline Personality Disorder: Diagnosis, Etiology, and Treatment </b:Title>
    <b:JournalName>Smith College Studies in Social Work</b:JournalName>
    <b:Year>1992</b:Year>
    <b:Pages>205-227</b:Pages>
    <b:Volume>62</b:Volume>
    <b:Issue>3</b:Issue>
    <b:Author>
      <b:Author>
        <b:NameList>
          <b:Person>
            <b:Last>Marziali</b:Last>
            <b:First>Elsa</b:First>
          </b:Person>
        </b:NameList>
      </b:Author>
    </b:Author>
    <b:RefOrder>9</b:RefOrder>
  </b:Source>
  <b:Source>
    <b:Tag>Ker67</b:Tag>
    <b:SourceType>JournalArticle</b:SourceType>
    <b:Guid>{02648A66-010A-474F-9C47-9A7A83A70D5F}</b:Guid>
    <b:Title>Borderline Personality Organization</b:Title>
    <b:JournalName>Journal of the American Psychoanalytic Association</b:JournalName>
    <b:Year>1967</b:Year>
    <b:Pages>641-685</b:Pages>
    <b:Volume>17</b:Volume>
    <b:Issue>3</b:Issue>
    <b:Author>
      <b:Author>
        <b:NameList>
          <b:Person>
            <b:Last>Kernberg</b:Last>
            <b:First>Otto</b:First>
          </b:Person>
        </b:NameList>
      </b:Author>
    </b:Author>
    <b:RefOrder>10</b:RefOrder>
  </b:Source>
  <b:Source>
    <b:Tag>Kes98</b:Tag>
    <b:SourceType>ArticleInAPeriodical</b:SourceType>
    <b:Guid>{917B3715-B9CD-2246-822B-C94F339DCE3F}</b:Guid>
    <b:Title>Borderline Kişilik Bozukluğunda Kendini Yaralayıcı Davranışın Klinik Değişkenler Açısından İncelenmesi</b:Title>
    <b:Year>1998</b:Year>
    <b:Pages>15-19</b:Pages>
    <b:PeriodicalTitle>Yayınlanmış Uzmanlık Tezi</b:PeriodicalTitle>
    <b:Publisher>İstanbul Üniversitesi İstanbul Tıp Fakültesi</b:Publisher>
    <b:Author>
      <b:Author>
        <b:NameList>
          <b:Person>
            <b:Last>Keser</b:Last>
            <b:First>Vehbi</b:First>
          </b:Person>
        </b:NameList>
      </b:Author>
    </b:Author>
    <b:RefOrder>11</b:RefOrder>
  </b:Source>
  <b:Source>
    <b:Tag>Lei11</b:Tag>
    <b:SourceType>JournalArticle</b:SourceType>
    <b:Guid>{3DAA5875-BB14-3B45-8416-ED4A93B41442}</b:Guid>
    <b:Title>Borderline Personality Disorder</b:Title>
    <b:JournalName>The Lancet</b:JournalName>
    <b:Year>2011</b:Year>
    <b:Pages>74-84</b:Pages>
    <b:Volume>377</b:Volume>
    <b:Issue>9759</b:Issue>
    <b:Author>
      <b:Author>
        <b:NameList>
          <b:Person>
            <b:Last>Leichsenring</b:Last>
            <b:First>Falk</b:First>
          </b:Person>
          <b:Person>
            <b:Last>Leibing</b:Last>
            <b:First>Eric</b:First>
          </b:Person>
          <b:Person>
            <b:Last>Kruse</b:Last>
            <b:First>Johannes</b:First>
          </b:Person>
          <b:Person>
            <b:Last>New</b:Last>
            <b:First>Antonia S.</b:First>
          </b:Person>
          <b:Person>
            <b:Last>Leweke</b:Last>
            <b:First>Frank</b:First>
          </b:Person>
        </b:NameList>
      </b:Author>
    </b:Author>
    <b:RefOrder>12</b:RefOrder>
  </b:Source>
  <b:Source>
    <b:Tag>Ker09</b:Tag>
    <b:SourceType>JournalArticle</b:SourceType>
    <b:Guid>{83CD4622-C3FD-654C-86EA-DE200E4CDC70}</b:Guid>
    <b:Title>Borderline Personality Disorder</b:Title>
    <b:JournalName>American Journal of Psychiatry</b:JournalName>
    <b:Year>2009</b:Year>
    <b:Pages>505-508</b:Pages>
    <b:Volume>166</b:Volume>
    <b:Issue>5</b:Issue>
    <b:Author>
      <b:Author>
        <b:NameList>
          <b:Person>
            <b:Last>Kernberg</b:Last>
            <b:First>Otto F.</b:First>
          </b:Person>
          <b:Person>
            <b:Last>Michels</b:Last>
            <b:First>Robert</b:First>
          </b:Person>
        </b:NameList>
      </b:Author>
    </b:Author>
    <b:RefOrder>13</b:RefOrder>
  </b:Source>
  <b:Source>
    <b:Tag>Gun18</b:Tag>
    <b:SourceType>JournalArticle</b:SourceType>
    <b:Guid>{E44BD659-F38C-214E-BE00-ECCF22DE0174}</b:Guid>
    <b:Title>Borderline Personality Disorder</b:Title>
    <b:Year>2018</b:Year>
    <b:Pages>1-20</b:Pages>
    <b:Volume>4</b:Volume>
    <b:Issue>18029</b:Issue>
    <b:Author>
      <b:Author>
        <b:NameList>
          <b:Person>
            <b:Last>Gunderson</b:Last>
            <b:First>John G.</b:First>
          </b:Person>
          <b:Person>
            <b:Last>Herpertz</b:Last>
            <b:First>Sabine C.</b:First>
          </b:Person>
          <b:Person>
            <b:Last>Skodol</b:Last>
            <b:First>Andrew E.</b:First>
          </b:Person>
          <b:Person>
            <b:Last>Torgersen</b:Last>
            <b:First>Syenn</b:First>
          </b:Person>
          <b:Person>
            <b:Last>Zanarini</b:Last>
            <b:First>Mary C.</b:First>
          </b:Person>
        </b:NameList>
      </b:Author>
    </b:Author>
    <b:JournalName>Nature Reviews Disease Primers</b:JournalName>
    <b:RefOrder>14</b:RefOrder>
  </b:Source>
  <b:Source>
    <b:Tag>Kae14</b:Tag>
    <b:SourceType>JournalArticle</b:SourceType>
    <b:Guid>{E6F62867-537C-9649-AD8A-67B93B9A1CC7}</b:Guid>
    <b:Title>Borderline Personality Disorder in Adolescence</b:Title>
    <b:JournalName>Pediatrıcs</b:JournalName>
    <b:Year>2014</b:Year>
    <b:Pages>782-793</b:Pages>
    <b:Volume>134</b:Volume>
    <b:Issue>4</b:Issue>
    <b:Author>
      <b:Author>
        <b:NameList>
          <b:Person>
            <b:Last>Kaess</b:Last>
            <b:First>Michael</b:First>
          </b:Person>
          <b:Person>
            <b:Last>Brunner</b:Last>
            <b:First>Romuald</b:First>
          </b:Person>
          <b:Person>
            <b:Last>Chanen</b:Last>
            <b:First>Andrew</b:First>
          </b:Person>
        </b:NameList>
      </b:Author>
    </b:Author>
    <b:RefOrder>15</b:RefOrder>
  </b:Source>
  <b:Source>
    <b:Tag>Hol081</b:Tag>
    <b:SourceType>DocumentFromInternetSite</b:SourceType>
    <b:Guid>{52E71F2A-080C-49C5-8A61-3B3D978B307B}</b:Guid>
    <b:Author>
      <b:Author>
        <b:NameList>
          <b:Person>
            <b:Last>Fletcher</b:Last>
            <b:First>Holly</b:First>
          </b:Person>
        </b:NameList>
      </b:Author>
    </b:Author>
    <b:Title>Egptian Islamic Jihad</b:Title>
    <b:InternetSiteTitle>Council of Foreign Relations</b:InternetSiteTitle>
    <b:Year>2008</b:Year>
    <b:Month>May</b:Month>
    <b:Day>30</b:Day>
    <b:YearAccessed>2010</b:YearAccessed>
    <b:MonthAccessed>December</b:MonthAccessed>
    <b:DayAccessed>09</b:DayAccessed>
    <b:URL>http://www.cfr.org/publication/16376/egyptian_islamic_jihad.html</b:URL>
    <b:RefOrder>1</b:RefOrder>
  </b:Source>
  <b:Source>
    <b:Tag>Hol08</b:Tag>
    <b:SourceType>DocumentFromInternetSite</b:SourceType>
    <b:Guid>{62EFE96B-2E90-4A42-B9A9-4042C356C34A}</b:Guid>
    <b:Author>
      <b:Author>
        <b:NameList>
          <b:Person>
            <b:Last>Fletcher</b:Last>
            <b:First>Holly</b:First>
          </b:Person>
        </b:NameList>
      </b:Author>
    </b:Author>
    <b:Title>Jamaat al-Islamiyya</b:Title>
    <b:Year>2008</b:Year>
    <b:InternetSiteTitle>Council of Foreign Relations</b:InternetSiteTitle>
    <b:Month>May</b:Month>
    <b:Day>30</b:Day>
    <b:YearAccessed>2010</b:YearAccessed>
    <b:MonthAccessed>December</b:MonthAccessed>
    <b:DayAccessed>09</b:DayAccessed>
    <b:URL>http://www.cfr.org/publication/9156/jamaat_alislamiyya.html</b:URL>
    <b:RefOrder>2</b:RefOrder>
  </b:Source>
  <b:Source>
    <b:Tag>Jer08</b:Tag>
    <b:SourceType>Report</b:SourceType>
    <b:Guid>{23EA8323-9470-4C36-BD94-5B4AA8A32DB5}</b:Guid>
    <b:Author>
      <b:Author>
        <b:NameList>
          <b:Person>
            <b:Last>Sharp</b:Last>
            <b:First>Jeremy</b:First>
            <b:Middle>M.</b:Middle>
          </b:Person>
        </b:NameList>
      </b:Author>
    </b:Author>
    <b:Title>Egypt: Background and U.S. Relations</b:Title>
    <b:Year>2008</b:Year>
    <b:Publisher>Congressional Research Service</b:Publisher>
    <b:City>Washington D,C.</b:City>
    <b:ThesisType>CRS Report for Congress</b:ThesisType>
    <b:RefOrder>3</b:RefOrder>
  </b:Source>
  <b:Source>
    <b:Tag>Joh98</b:Tag>
    <b:SourceType>Book</b:SourceType>
    <b:Guid>{1CA73149-C938-40A7-A028-B42F09C380E8}</b:Guid>
    <b:Author>
      <b:Author>
        <b:NameList>
          <b:Person>
            <b:Last>Esposito</b:Last>
            <b:First>John</b:First>
            <b:Middle>L.</b:Middle>
          </b:Person>
        </b:NameList>
      </b:Author>
    </b:Author>
    <b:Title>Islam and Politics</b:Title>
    <b:Year>1998</b:Year>
    <b:Publisher>Syracuse University Press</b:Publisher>
    <b:City>New York</b:City>
    <b:RefOrder>4</b:RefOrder>
  </b:Source>
  <b:Source>
    <b:Tag>Dav08</b:Tag>
    <b:SourceType>BookSection</b:SourceType>
    <b:Guid>{93A508D5-F4D8-4898-8849-7579A0DEDFD8}</b:Guid>
    <b:Author>
      <b:Author>
        <b:NameList>
          <b:Person>
            <b:Last>Commins</b:Last>
            <b:First>David</b:First>
          </b:Person>
        </b:NameList>
      </b:Author>
      <b:BookAuthor>
        <b:NameList>
          <b:Person>
            <b:Last>Rahnema</b:Last>
            <b:First>Ali</b:First>
          </b:Person>
        </b:NameList>
      </b:BookAuthor>
    </b:Author>
    <b:Title>Hasan al-Banna</b:Title>
    <b:Year>2008</b:Year>
    <b:City>New York</b:City>
    <b:Publisher>Zed Books Ltd</b:Publisher>
    <b:BookTitle>Pioneers of Islamic Revival</b:BookTitle>
    <b:Pages>125-150</b:Pages>
    <b:RefOrder>5</b:RefOrder>
  </b:Source>
  <b:Source>
    <b:Tag>Naz06</b:Tag>
    <b:SourceType>Book</b:SourceType>
    <b:Guid>{B477A554-6813-4895-8448-C9B60DA76382}</b:Guid>
    <b:Author>
      <b:Author>
        <b:NameList>
          <b:Person>
            <b:Last>Ayubi</b:Last>
            <b:First>Nazih</b:First>
          </b:Person>
        </b:NameList>
      </b:Author>
    </b:Author>
    <b:Title>Political Islam: Religion and Islam in the Arab World</b:Title>
    <b:Year>2006</b:Year>
    <b:City>New York</b:City>
    <b:Publisher>Routledge</b:Publisher>
    <b:RefOrder>6</b:RefOrder>
  </b:Source>
  <b:Source>
    <b:Tag>Fai09</b:Tag>
    <b:SourceType>Book</b:SourceType>
    <b:Guid>{449649EC-9FD1-4B82-A4DE-DEFF1B885878}</b:Guid>
    <b:Author>
      <b:Author>
        <b:NameList>
          <b:Person>
            <b:Last>Bulut</b:Last>
            <b:First>Faik</b:First>
          </b:Person>
        </b:NameList>
      </b:Author>
    </b:Author>
    <b:Title>İslamcı Örgütler-2</b:Title>
    <b:Year>2009</b:Year>
    <b:City>Istanbul</b:City>
    <b:Publisher>Cumhuriyet Kitapları</b:Publisher>
    <b:RefOrder>7</b:RefOrder>
  </b:Source>
  <b:Source>
    <b:Tag>Ahm99</b:Tag>
    <b:SourceType>Book</b:SourceType>
    <b:Guid>{CCF00122-BEDB-4C70-87B7-E32245B1357F}</b:Guid>
    <b:Author>
      <b:Author>
        <b:NameList>
          <b:Person>
            <b:Last>Moussalli</b:Last>
            <b:First>Ahmad</b:First>
            <b:Middle>S.</b:Middle>
          </b:Person>
        </b:NameList>
      </b:Author>
    </b:Author>
    <b:Title>Moderate and Radical Islamic Fundamentalism</b:Title>
    <b:Year>1999</b:Year>
    <b:City>Florida</b:City>
    <b:Publisher>University Press of Florida</b:Publisher>
    <b:RefOrder>8</b:RefOrder>
  </b:Source>
  <b:Source>
    <b:Tag>Est05</b:Tag>
    <b:SourceType>DocumentFromInternetSite</b:SourceType>
    <b:Guid>{4EA2B95C-D369-49E4-BEDC-385C461BE8D4}</b:Guid>
    <b:Author>
      <b:Author>
        <b:NameList>
          <b:Person>
            <b:Last>Pan</b:Last>
            <b:First>Esther</b:First>
          </b:Person>
        </b:NameList>
      </b:Author>
    </b:Author>
    <b:Title>EGYPT: Islamist Opposition Groups</b:Title>
    <b:InternetSiteTitle>Council of Foreign Relations</b:InternetSiteTitle>
    <b:Year>2005</b:Year>
    <b:Month>August</b:Month>
    <b:Day>01</b:Day>
    <b:YearAccessed>2010</b:YearAccessed>
    <b:MonthAccessed>December</b:MonthAccessed>
    <b:DayAccessed>09</b:DayAccessed>
    <b:URL>http://www.cfr.org/publication/8582/egypt.html </b:URL>
    <b:RefOrder>9</b:RefOrder>
  </b:Source>
  <b:Source>
    <b:Tag>Pet10</b:Tag>
    <b:SourceType>Book</b:SourceType>
    <b:Guid>{76DE0DC0-44E5-400D-85F9-7CE32D43FEC3}</b:Guid>
    <b:Author>
      <b:Author>
        <b:NameList>
          <b:Person>
            <b:Last>Mandaville</b:Last>
            <b:First>Peter</b:First>
          </b:Person>
        </b:NameList>
      </b:Author>
    </b:Author>
    <b:Title>Global Political Islam</b:Title>
    <b:Year>2010</b:Year>
    <b:City>New York</b:City>
    <b:Publisher>Routledge</b:Publisher>
    <b:RefOrder>10</b:RefOrder>
  </b:Source>
  <b:Source>
    <b:Tag>Rab04</b:Tag>
    <b:SourceType>Report</b:SourceType>
    <b:Guid>{43419295-0A2A-43CD-BFDC-F5575AFE5B2D}</b:Guid>
    <b:LCID>en-US</b:LCID>
    <b:Author>
      <b:Author>
        <b:NameList>
          <b:Person>
            <b:Last>Rabasa</b:Last>
            <b:First>Angel</b:First>
            <b:Middle>M.</b:Middle>
          </b:Person>
          <b:Person>
            <b:Last>Cheryl</b:Last>
            <b:First>Benard</b:First>
          </b:Person>
          <b:Person>
            <b:Last>Chalk</b:Last>
            <b:First>Peter</b:First>
          </b:Person>
          <b:Person>
            <b:Last>Fair</b:Last>
            <b:First>C.</b:First>
            <b:Middle>Chiristine</b:Middle>
          </b:Person>
          <b:Person>
            <b:Last>Karasık</b:Last>
            <b:First>Theodore</b:First>
          </b:Person>
          <b:Person>
            <b:Last>Rollie</b:Last>
            <b:First>Lal</b:First>
          </b:Person>
          <b:Person>
            <b:Last>Lesser</b:Last>
            <b:First>Ian</b:First>
          </b:Person>
          <b:Person>
            <b:Last>Thaler</b:Last>
            <b:First>David</b:First>
          </b:Person>
        </b:NameList>
      </b:Author>
    </b:Author>
    <b:Title>The Muslim World after 9/11</b:Title>
    <b:Year>2004</b:Year>
    <b:City>Santa Monica</b:City>
    <b:Publisher>RAND Corporation</b:Publisher>
    <b:ThesisType>Project Air Force</b:ThesisType>
    <b:RefOrder>11</b:RefOrder>
  </b:Source>
  <b:Source>
    <b:Tag>Gun05</b:Tag>
    <b:SourceType>JournalArticle</b:SourceType>
    <b:Guid>{1B9EAAAF-5F78-4C1D-89E0-F96B4845CF32}</b:Guid>
    <b:Author>
      <b:Author>
        <b:NameList>
          <b:Person>
            <b:Last>Gunaratna</b:Last>
            <b:First>Rohan</b:First>
          </b:Person>
        </b:NameList>
      </b:Author>
    </b:Author>
    <b:Title>The Ideology of Al-Jama’ah Al-Islamiya</b:Title>
    <b:Year>2005</b:Year>
    <b:Publisher>Hudson Institute</b:Publisher>
    <b:City>Washington, D.C.</b:City>
    <b:JournalName>Current Trends in Islamic Ideology</b:JournalName>
    <b:Pages>68-81</b:Pages>
    <b:Volume>1</b:Volume>
    <b:RefOrder>12</b:RefOrder>
  </b:Source>
  <b:Source>
    <b:Tag>Rab05</b:Tag>
    <b:SourceType>JournalArticle</b:SourceType>
    <b:Guid>{22ABC0F8-622C-4A1F-B380-8254FA2F47B2}</b:Guid>
    <b:Author>
      <b:Author>
        <b:NameList>
          <b:Person>
            <b:Last>Rabasa</b:Last>
            <b:First>Angel</b:First>
            <b:Middle>M.</b:Middle>
          </b:Person>
        </b:NameList>
      </b:Author>
    </b:Author>
    <b:Title>Radical Islamist Ideologies in Souteast Asia</b:Title>
    <b:JournalName>Current Trends in Islamic Ideology</b:JournalName>
    <b:Year>2005</b:Year>
    <b:Pages>27-38</b:Pages>
    <b:City>Washington, D.C.</b:City>
    <b:Publisher>Hudson Institute</b:Publisher>
    <b:Volume>1</b:Volume>
    <b:RefOrder>13</b:RefOrder>
  </b:Source>
  <b:Source>
    <b:Tag>Vid08</b:Tag>
    <b:SourceType>JournalArticle</b:SourceType>
    <b:Guid>{746835A6-369B-4521-8F9E-4A2E5F3B1E46}</b:Guid>
    <b:LCID>en-US</b:LCID>
    <b:Author>
      <b:Author>
        <b:NameList>
          <b:Person>
            <b:Last>Vidino</b:Last>
            <b:First>Lorenzo</b:First>
          </b:Person>
        </b:NameList>
      </b:Author>
    </b:Author>
    <b:Title>Islam, Islamism and Jıhadism in Italy</b:Title>
    <b:JournalName>Current Trends in Islamic Ideology</b:JournalName>
    <b:Year>2008</b:Year>
    <b:Pages>82-102</b:Pages>
    <b:City>Washington , D.C.</b:City>
    <b:Publisher>Hudson Institute</b:Publisher>
    <b:Volume>7</b:Volume>
    <b:RefOrder>14</b:RefOrder>
  </b:Source>
  <b:Source>
    <b:Tag>Kur05</b:Tag>
    <b:SourceType>JournalArticle</b:SourceType>
    <b:Guid>{CCA0E8E4-4F73-4ACB-BDA1-86A4A1ADB1B8}</b:Guid>
    <b:LCID>en-US</b:LCID>
    <b:Author>
      <b:Author>
        <b:NameList>
          <b:Person>
            <b:Last>Kurtoğlu-Eskişar</b:Last>
            <b:First>Gül</b:First>
            <b:Middle>M.</b:Middle>
          </b:Person>
        </b:NameList>
      </b:Author>
    </b:Author>
    <b:Title>Political Parties Matter: Explaining Peaceful and Violent State–Islamist Interactions in Algeria, Egypt, Indonesia and Turkey</b:Title>
    <b:JournalName>Japanese Journal of Political Science</b:JournalName>
    <b:Year>2005</b:Year>
    <b:Pages>183-207</b:Pages>
    <b:Publisher>Cambridge University Press</b:Publisher>
    <b:Volume>9</b:Volume>
    <b:Issue>2</b:Issue>
    <b:RefOrder>15</b:RefOrder>
  </b:Source>
  <b:Source>
    <b:Tag>Jac09</b:Tag>
    <b:SourceType>JournalArticle</b:SourceType>
    <b:Guid>{BF67D8DE-6686-4ADA-BABF-0F30B27B0594}</b:Guid>
    <b:Author>
      <b:Author>
        <b:NameList>
          <b:Person>
            <b:Last>Jackson</b:Last>
            <b:First>Sherman</b:First>
            <b:Middle>A.</b:Middle>
          </b:Person>
        </b:NameList>
      </b:Author>
    </b:Author>
    <b:Title>Beyond Jıhad: The New Thought of the Gama'a Islamiyya</b:Title>
    <b:JournalName>Journal of Islamic Law and Culture</b:JournalName>
    <b:Year>2009</b:Year>
    <b:Pages>52-69</b:Pages>
    <b:City>London</b:City>
    <b:Publisher>Routledge</b:Publisher>
    <b:Volume>11</b:Volume>
    <b:Issue>1</b:Issue>
    <b:RefOrder>16</b:RefOrder>
  </b:Source>
  <b:Source>
    <b:Tag>His96</b:Tag>
    <b:SourceType>JournalArticle</b:SourceType>
    <b:Guid>{969DA2EB-D504-4C5A-8E4C-5C096ED7A453}</b:Guid>
    <b:Author>
      <b:Author>
        <b:NameList>
          <b:Person>
            <b:Last>Mubarak</b:Last>
            <b:First>Hisham</b:First>
          </b:Person>
        </b:NameList>
      </b:Author>
    </b:Author>
    <b:Title>What Does the Gama'a Islamiyya Want?: An Interview with Tal’at Fuad Qasim</b:Title>
    <b:JournalName>Middle East Report</b:JournalName>
    <b:Year>1996</b:Year>
    <b:Pages>40</b:Pages>
    <b:RefOrder>17</b:RefOrder>
  </b:Source>
  <b:Source>
    <b:Tag>Sul99</b:Tag>
    <b:SourceType>Book</b:SourceType>
    <b:Guid>{A0FCDA60-29D2-4E76-B6C0-4CD0746D2E32}</b:Guid>
    <b:Author>
      <b:Author>
        <b:NameList>
          <b:Person>
            <b:Last>Sullivan</b:Last>
            <b:First>Denis</b:First>
            <b:Middle>J.</b:Middle>
          </b:Person>
          <b:Person>
            <b:Last>Kotob</b:Last>
            <b:First>Sana</b:First>
            <b:Middle>Abed</b:Middle>
          </b:Person>
        </b:NameList>
      </b:Author>
    </b:Author>
    <b:Title>Islam in Contemporary Egypt: Civil Society vs. the State</b:Title>
    <b:Year>1999</b:Year>
    <b:City>Colorado</b:City>
    <b:Publisher>Lynne Riesner Publishers, Inc.</b:Publisher>
    <b:RefOrder>18</b:RefOrder>
  </b:Source>
  <b:Source>
    <b:Tag>The04</b:Tag>
    <b:SourceType>JournalArticle</b:SourceType>
    <b:Guid>{F490B84A-568D-4FC7-BE5A-B70A1DC74C7C}</b:Guid>
    <b:Title>The Path to Moderation: Strategy and Learning in the Formation of Egypt's Wasat Party</b:Title>
    <b:Year>2004</b:Year>
    <b:City>New York</b:City>
    <b:Publisher>The City University of New York</b:Publisher>
    <b:JournalName>Comparative Politics</b:JournalName>
    <b:Pages>205-228</b:Pages>
    <b:Month>January</b:Month>
    <b:Volume>36</b:Volume>
    <b:Issue>2</b:Issue>
    <b:Author>
      <b:Author>
        <b:NameList>
          <b:Person>
            <b:Last>Wickham</b:Last>
            <b:First>Carrie</b:First>
            <b:Middle>Rosefsky</b:Middle>
          </b:Person>
        </b:NameList>
      </b:Author>
    </b:Author>
    <b:RefOrder>19</b:RefOrder>
  </b:Source>
  <b:Source>
    <b:Tag>MBM10</b:Tag>
    <b:SourceType>DocumentFromInternetSite</b:SourceType>
    <b:Guid>{4F707A5B-D141-4E73-8224-47E935112E3D}</b:Guid>
    <b:Title>MB Maintains It Won Zero Seats and the Regime Is Lying </b:Title>
    <b:Year>2010</b:Year>
    <b:Month>December</b:Month>
    <b:Day>24</b:Day>
    <b:YearAccessed>2010</b:YearAccessed>
    <b:MonthAccessed>December</b:MonthAccessed>
    <b:DayAccessed>24</b:DayAccessed>
    <b:URL>http://www.ikhwanweb.com/article.php?id=27476</b:URL>
    <b:InternetSiteTitle>Ikhwan Web</b:InternetSiteTitle>
    <b:RefOrder>20</b:RefOrder>
  </b:Source>
  <b:Source>
    <b:Tag>Lei07</b:Tag>
    <b:SourceType>JournalArticle</b:SourceType>
    <b:Guid>{7BD28910-9981-4E3E-AFAA-58AF585FCD13}</b:Guid>
    <b:LCID>en-US</b:LCID>
    <b:Author>
      <b:Author>
        <b:NameList>
          <b:Person>
            <b:Last>Leiken</b:Last>
            <b:First>S.</b:First>
            <b:Middle>Robert</b:Middle>
          </b:Person>
          <b:Person>
            <b:Last>Brooke</b:Last>
            <b:First>Steven</b:First>
          </b:Person>
        </b:NameList>
      </b:Author>
    </b:Author>
    <b:Title>The Moderate Muslim Brotherhood</b:Title>
    <b:Year>2007</b:Year>
    <b:Month>March-April</b:Month>
    <b:JournalName>Foreign Affairs</b:JournalName>
    <b:Pages>107-121</b:Pages>
    <b:City>New York</b:City>
    <b:Publisher>Council of Foreign Relations</b:Publisher>
    <b:Volume>86</b:Volume>
    <b:Issue>2</b:Issue>
    <b:RefOrder>21</b:RefOrder>
  </b:Source>
  <b:Source>
    <b:Tag>USD04</b:Tag>
    <b:SourceType>Report</b:SourceType>
    <b:Guid>{799F6BB5-98C4-45B6-9192-B62446537F04}</b:Guid>
    <b:LCID>en-US</b:LCID>
    <b:Title>Terrorist Organization Reference Guide</b:Title>
    <b:Year>2004</b:Year>
    <b:Publisher> U.S. Department of Homeland Security, U.S.Customs and Border Protection Ofiice of Border Patrol</b:Publisher>
    <b:City>Texas</b:City>
    <b:RefOrder>22</b:RefOrder>
  </b:Source>
  <b:Source>
    <b:Tag>ElG05</b:Tag>
    <b:SourceType>JournalArticle</b:SourceType>
    <b:Guid>{82EAE26C-0ADD-402C-BCA6-CEBBBD1838C4}</b:Guid>
    <b:LCID>en-US</b:LCID>
    <b:Author>
      <b:Author>
        <b:NameList>
          <b:Person>
            <b:Last>El-Ghobashy</b:Last>
            <b:First>Mona</b:First>
          </b:Person>
        </b:NameList>
      </b:Author>
    </b:Author>
    <b:Title>The Metamorphosis of the Egyptian Muslim Brothers</b:Title>
    <b:Year>2005</b:Year>
    <b:Publisher>Cambridge University Press</b:Publisher>
    <b:JournalName>International Journal of Middle East Studies</b:JournalName>
    <b:Pages>373-395</b:Pages>
    <b:Issue>37</b:Issue>
    <b:RefOrder>23</b:RefOrder>
  </b:Source>
  <b:Source>
    <b:Tag>Çağ10</b:Tag>
    <b:SourceType>Book</b:SourceType>
    <b:Guid>{A59858D0-FA5F-44A8-90E3-ECCEE8148321}</b:Guid>
    <b:LCID>en-US</b:LCID>
    <b:Author>
      <b:Author>
        <b:NameList>
          <b:Person>
            <b:Last>Çağlayan</b:Last>
            <b:First>Selin</b:First>
          </b:Person>
        </b:NameList>
      </b:Author>
    </b:Author>
    <b:Title>Müslüman Kardeşler'den Yeni Osmanlılara İslamcılık</b:Title>
    <b:Year>2010</b:Year>
    <b:City>Ankara</b:City>
    <b:Publisher>İmge Kitabevi Yayınları</b:Publisher>
    <b:RefOrder>24</b:RefOrder>
  </b:Source>
  <b:Source>
    <b:Tag>Sta02</b:Tag>
    <b:SourceType>JournalArticle</b:SourceType>
    <b:Guid>{AF6F2AAE-CFE4-4FC6-AD99-BBF5335F722B}</b:Guid>
    <b:Author>
      <b:Author>
        <b:NameList>
          <b:Person>
            <b:Last>Stacher</b:Last>
            <b:First>Joshua</b:First>
            <b:Middle>A.</b:Middle>
          </b:Person>
        </b:NameList>
      </b:Author>
    </b:Author>
    <b:Title>Post-Islamist Rumblings in Egypt: The Emergence of the Wasat Party</b:Title>
    <b:Year>2002</b:Year>
    <b:JournalName>The Middle East Journal</b:JournalName>
    <b:Pages>415-432</b:Pages>
    <b:Volume>56</b:Volume>
    <b:Issue>3</b:Issue>
    <b:RefOrder>25</b:RefOrder>
  </b:Source>
  <b:Source>
    <b:Tag>Tak07</b:Tag>
    <b:SourceType>JournalArticle</b:SourceType>
    <b:Guid>{A2A550B6-734F-43A5-94E9-ACAF7F842CB1}</b:Guid>
    <b:LCID>en-US</b:LCID>
    <b:Author>
      <b:Author>
        <b:NameList>
          <b:Person>
            <b:Last>Takayuki</b:Last>
            <b:First>Yokota</b:First>
          </b:Person>
        </b:NameList>
      </b:Author>
    </b:Author>
    <b:Title>Democratization and Islamic Politics: A Study on the Wasat Party in Egypt</b:Title>
    <b:JournalName>Kyoto Bulletin of Islamic Area Studies</b:JournalName>
    <b:Year>2007</b:Year>
    <b:Pages>148-164</b:Pages>
    <b:Volume>1</b:Volume>
    <b:Issue>2</b:Issue>
    <b:RefOrder>26</b:RefOrder>
  </b:Source>
  <b:Source>
    <b:Tag>Ela05</b:Tag>
    <b:SourceType>JournalArticle</b:SourceType>
    <b:Guid>{E105E3C3-71EC-47A6-A40E-530D36B06CAC}</b:Guid>
    <b:Author>
      <b:Author>
        <b:NameList>
          <b:Person>
            <b:Last>Elad-Altman</b:Last>
            <b:First>Israel</b:First>
          </b:Person>
        </b:NameList>
      </b:Author>
    </b:Author>
    <b:Title>Democracy, Elections and the Egyptian Muslim Brotherhood</b:Title>
    <b:Year>2006</b:Year>
    <b:Pages>24-37</b:Pages>
    <b:JournalName>Current Trends in Islamist Ideology</b:JournalName>
    <b:City>Washington, D.C.</b:City>
    <b:Publisher>Hudson Institute, Inc.</b:Publisher>
    <b:Volume>3</b:Volume>
    <b:RefOrder>27</b:RefOrder>
  </b:Source>
  <b:Source>
    <b:Tag>Ras09</b:Tag>
    <b:SourceType>BookSection</b:SourceType>
    <b:Guid>{E088D07E-59AE-4CAA-9AC4-548B114FF56B}</b:Guid>
    <b:LCID>en-US</b:LCID>
    <b:Author>
      <b:Author>
        <b:NameList>
          <b:Person>
            <b:Last>Rashwan</b:Last>
            <b:First>Diaa</b:First>
          </b:Person>
        </b:NameList>
      </b:Author>
      <b:BookAuthor>
        <b:NameList>
          <b:Person>
            <b:Last>Pandya</b:Last>
            <b:First>Amit</b:First>
          </b:Person>
          <b:Person>
            <b:Last>Laipson</b:Last>
            <b:First>Ellen</b:First>
          </b:Person>
        </b:NameList>
      </b:BookAuthor>
    </b:Author>
    <b:Title>Political Islamist Movements: The Case of the Muslim Brotherhood in Egypt</b:Title>
    <b:Year>2009</b:Year>
    <b:Pages>3-16</b:Pages>
    <b:BookTitle>Islam and Politics: Renewal and Resistance in the Muslim World</b:BookTitle>
    <b:City>Washington, D.C.</b:City>
    <b:Publisher>The Henry L. Stimson Center</b:Publisher>
    <b:RefOrder>28</b:RefOrder>
  </b:Source>
  <b:Source>
    <b:Tag>Oli10</b:Tag>
    <b:SourceType>JournalArticle</b:SourceType>
    <b:Guid>{FB9DF13E-F003-4908-86BC-E9147596FF8B}</b:Guid>
    <b:Author>
      <b:Author>
        <b:NameList>
          <b:Person>
            <b:Last>Guitta</b:Last>
            <b:First>Olivier</b:First>
          </b:Person>
        </b:NameList>
      </b:Author>
    </b:Author>
    <b:Title>Muslim Brotherhood Parties in the Middle East and North Africa (MENA) Region</b:Title>
    <b:Year>2010</b:Year>
    <b:Pages>1-9</b:Pages>
    <b:JournalName>Center for European Studies</b:JournalName>
    <b:RefOrder>29</b:RefOrder>
  </b:Source>
  <b:Source>
    <b:Tag>Sai07</b:Tag>
    <b:SourceType>JournalArticle</b:SourceType>
    <b:Guid>{B7E7E058-2D6D-4518-9083-5FC89A2AD051}</b:Guid>
    <b:Author>
      <b:Author>
        <b:NameList>
          <b:Person>
            <b:Last>Said Aly</b:Last>
            <b:First>Abdel</b:First>
            <b:Middle>Monem</b:Middle>
          </b:Person>
        </b:NameList>
      </b:Author>
    </b:Author>
    <b:Title>Understanding the Muslim Brothers in Egypt</b:Title>
    <b:JournalName>Crown Center for Middle East Studies</b:JournalName>
    <b:Year>2007</b:Year>
    <b:Pages>1-7</b:Pages>
    <b:Publisher>Brandeis University</b:Publisher>
    <b:RefOrder>30</b:RefOrder>
  </b:Source>
  <b:Source>
    <b:Tag>Has11</b:Tag>
    <b:SourceType>DocumentFromInternetSite</b:SourceType>
    <b:Guid>{0FA297E6-3505-47B6-A844-CA1EF6A665F9}</b:Guid>
    <b:Author>
      <b:Author>
        <b:NameList>
          <b:Person>
            <b:Last>Al-Banna</b:Last>
            <b:First>Hassan</b:First>
          </b:Person>
        </b:NameList>
      </b:Author>
    </b:Author>
    <b:Title>Between Yesterday and Today</b:Title>
    <b:InternetSiteTitle>islambasics</b:InternetSiteTitle>
    <b:YearAccessed>2011</b:YearAccessed>
    <b:MonthAccessed>February</b:MonthAccessed>
    <b:DayAccessed>3</b:DayAccessed>
    <b:URL>http://www.islambasics.com</b:URL>
    <b:RefOrder>31</b:RefOrder>
  </b:Source>
  <b:Source>
    <b:Tag>Ana08</b:Tag>
    <b:SourceType>JournalArticle</b:SourceType>
    <b:Guid>{63E595D5-A290-4B3C-9242-5B9251868301}</b:Guid>
    <b:LCID>en-US</b:LCID>
    <b:Author>
      <b:Author>
        <b:NameList>
          <b:Person>
            <b:Last>Soage</b:Last>
            <b:First>Ana</b:First>
            <b:Middle>Belén</b:Middle>
          </b:Person>
        </b:NameList>
      </b:Author>
    </b:Author>
    <b:Title>Shaykh Yusuf Al-Qaradawi: Portrait of a Leading Islamic Cleric</b:Title>
    <b:Year>2008</b:Year>
    <b:JournalName>Middle East Review of International Affairs</b:JournalName>
    <b:Pages>51-68</b:Pages>
    <b:Volume>12</b:Volume>
    <b:Issue>1</b:Issue>
    <b:RefOrder>32</b:RefOrder>
  </b:Source>
  <b:Source>
    <b:Tag>The11</b:Tag>
    <b:SourceType>DocumentFromInternetSite</b:SourceType>
    <b:Guid>{30FF1BDA-78C2-4EEB-B6A8-71A8AE21A115}</b:Guid>
    <b:Title>The Muslim Brotherhood</b:Title>
    <b:InternetSiteTitle>Investigative Project of Terrorism</b:InternetSiteTitle>
    <b:YearAccessed>2011</b:YearAccessed>
    <b:MonthAccessed>February</b:MonthAccessed>
    <b:DayAccessed>03</b:DayAccessed>
    <b:URL>www.investigative.org</b:URL>
    <b:RefOrder>33</b:RefOrder>
  </b:Source>
  <b:Source>
    <b:Tag>Zuh07</b:Tag>
    <b:SourceType>DocumentFromInternetSite</b:SourceType>
    <b:Guid>{C154F9A9-51D0-4816-B5D9-2DE5D2C3355B}</b:Guid>
    <b:Author>
      <b:Author>
        <b:NameList>
          <b:Person>
            <b:Last>Zuhur</b:Last>
            <b:First>Sherifa</b:First>
          </b:Person>
        </b:NameList>
      </b:Author>
    </b:Author>
    <b:Title>Egypt: Security, Political, and Islamic Challenges</b:Title>
    <b:InternetSiteTitle>Strategic Studies Institute</b:InternetSiteTitle>
    <b:Year>2007</b:Year>
    <b:Month>September</b:Month>
    <b:YearAccessed>2011</b:YearAccessed>
    <b:MonthAccessed>February</b:MonthAccessed>
    <b:DayAccessed>05</b:DayAccessed>
    <b:URL>http://www.StrategicStudiesInstitute.army.mil./</b:URL>
    <b:RefOrder>34</b:RefOrder>
  </b:Source>
  <b:Source>
    <b:Tag>10S11</b:Tag>
    <b:SourceType>ArticleInAPeriodical</b:SourceType>
    <b:Guid>{6F7F0565-C8D0-4F90-91D9-92BFA710F682}</b:Guid>
    <b:Title>10 Soruda Müslüman Kardeşler</b:Title>
    <b:Year>2011</b:Year>
    <b:Month>February</b:Month>
    <b:Day>6</b:Day>
    <b:PeriodicalTitle>Radikal </b:PeriodicalTitle>
    <b:Pages>20</b:Pages>
    <b:RefOrder>35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95877-FFB5-4B2A-BD2B-4DA89609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4526</Words>
  <Characters>25802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2023   Vol:   Issue:</dc:creator>
  <cp:lastModifiedBy>Hakem </cp:lastModifiedBy>
  <cp:revision>9</cp:revision>
  <cp:lastPrinted>2023-01-04T01:02:00Z</cp:lastPrinted>
  <dcterms:created xsi:type="dcterms:W3CDTF">2023-01-04T01:04:00Z</dcterms:created>
  <dcterms:modified xsi:type="dcterms:W3CDTF">2023-09-13T19:41:00Z</dcterms:modified>
</cp:coreProperties>
</file>